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85" w:rsidRDefault="003F7585" w:rsidP="00FD0622">
      <w:pPr>
        <w:jc w:val="right"/>
        <w:rPr>
          <w:rFonts w:asciiTheme="minorHAnsi" w:hAnsiTheme="minorHAnsi" w:cs="Calibri"/>
        </w:rPr>
      </w:pPr>
    </w:p>
    <w:p w:rsidR="00736388" w:rsidRPr="00FD0622" w:rsidRDefault="00CF12A7" w:rsidP="00FD0622">
      <w:pPr>
        <w:jc w:val="right"/>
        <w:rPr>
          <w:rFonts w:asciiTheme="minorHAnsi" w:hAnsiTheme="minorHAnsi" w:cs="Calibri"/>
        </w:rPr>
      </w:pPr>
      <w:r>
        <w:rPr>
          <w:rFonts w:asciiTheme="minorHAnsi" w:hAnsiTheme="minorHAnsi" w:cs="Calibri"/>
        </w:rPr>
        <w:t>February 20th</w:t>
      </w:r>
      <w:r w:rsidR="00227733">
        <w:rPr>
          <w:rFonts w:asciiTheme="minorHAnsi" w:hAnsiTheme="minorHAnsi" w:cs="Calibri"/>
        </w:rPr>
        <w:t>, 2015</w:t>
      </w:r>
    </w:p>
    <w:p w:rsidR="00227733" w:rsidRDefault="00E03076" w:rsidP="00E03076">
      <w:pPr>
        <w:jc w:val="center"/>
        <w:rPr>
          <w:rFonts w:asciiTheme="minorHAnsi" w:hAnsiTheme="minorHAnsi" w:cs="Calibri"/>
          <w:b/>
        </w:rPr>
      </w:pPr>
      <w:r>
        <w:rPr>
          <w:rFonts w:asciiTheme="minorHAnsi" w:hAnsiTheme="minorHAnsi" w:cs="Calibri"/>
          <w:b/>
        </w:rPr>
        <w:t>Draft Minutes</w:t>
      </w:r>
    </w:p>
    <w:p w:rsidR="00A36979" w:rsidRDefault="00A36979" w:rsidP="00A36979">
      <w:pPr>
        <w:jc w:val="center"/>
        <w:rPr>
          <w:rFonts w:asciiTheme="minorHAnsi" w:hAnsiTheme="minorHAnsi" w:cs="Calibri"/>
          <w:b/>
        </w:rPr>
      </w:pPr>
      <w:r w:rsidRPr="00BF509D">
        <w:rPr>
          <w:rFonts w:asciiTheme="minorHAnsi" w:hAnsiTheme="minorHAnsi" w:cs="Calibri"/>
          <w:b/>
        </w:rPr>
        <w:t xml:space="preserve"> EAPN Executive Meeting</w:t>
      </w:r>
      <w:r w:rsidR="002F693E">
        <w:rPr>
          <w:rFonts w:asciiTheme="minorHAnsi" w:hAnsiTheme="minorHAnsi" w:cs="Calibri"/>
          <w:b/>
        </w:rPr>
        <w:t xml:space="preserve"> in Seville</w:t>
      </w:r>
    </w:p>
    <w:p w:rsidR="00227733" w:rsidRDefault="00227733" w:rsidP="00A36979">
      <w:pPr>
        <w:jc w:val="center"/>
        <w:rPr>
          <w:rFonts w:asciiTheme="minorHAnsi" w:hAnsiTheme="minorHAnsi" w:cs="Calibri"/>
          <w:b/>
        </w:rPr>
      </w:pPr>
      <w:r>
        <w:rPr>
          <w:rFonts w:asciiTheme="minorHAnsi" w:hAnsiTheme="minorHAnsi" w:cs="Calibri"/>
          <w:b/>
        </w:rPr>
        <w:t>14/15</w:t>
      </w:r>
      <w:r w:rsidRPr="00227733">
        <w:rPr>
          <w:rFonts w:asciiTheme="minorHAnsi" w:hAnsiTheme="minorHAnsi" w:cs="Calibri"/>
          <w:b/>
          <w:vertAlign w:val="superscript"/>
        </w:rPr>
        <w:t>th</w:t>
      </w:r>
      <w:r>
        <w:rPr>
          <w:rFonts w:asciiTheme="minorHAnsi" w:hAnsiTheme="minorHAnsi" w:cs="Calibri"/>
          <w:b/>
        </w:rPr>
        <w:t xml:space="preserve"> of November 2015</w:t>
      </w:r>
    </w:p>
    <w:p w:rsidR="006E42A7" w:rsidRDefault="006E42A7" w:rsidP="00A36979">
      <w:pPr>
        <w:jc w:val="center"/>
        <w:rPr>
          <w:rFonts w:asciiTheme="minorHAnsi" w:hAnsiTheme="minorHAnsi" w:cs="Calibri"/>
          <w:b/>
        </w:rPr>
      </w:pPr>
    </w:p>
    <w:p w:rsidR="006E42A7" w:rsidRPr="00BF509D" w:rsidRDefault="006E42A7" w:rsidP="00A36979">
      <w:pPr>
        <w:jc w:val="center"/>
        <w:rPr>
          <w:rFonts w:asciiTheme="minorHAnsi" w:hAnsiTheme="minorHAnsi" w:cs="Calibri"/>
          <w:b/>
        </w:rPr>
      </w:pPr>
    </w:p>
    <w:p w:rsidR="00EF0345" w:rsidRPr="009E5688" w:rsidRDefault="00EF0345" w:rsidP="00BA2157">
      <w:pPr>
        <w:jc w:val="center"/>
        <w:rPr>
          <w:rFonts w:asciiTheme="minorHAnsi" w:hAnsiTheme="minorHAnsi" w:cs="Calibri"/>
          <w:b/>
          <w:lang w:val="en-US"/>
        </w:rPr>
      </w:pPr>
    </w:p>
    <w:p w:rsidR="00A36979" w:rsidRDefault="009E5688" w:rsidP="00BA2157">
      <w:pPr>
        <w:jc w:val="center"/>
        <w:rPr>
          <w:rFonts w:asciiTheme="minorHAnsi" w:hAnsiTheme="minorHAnsi" w:cs="Calibri"/>
          <w:b/>
        </w:rPr>
      </w:pPr>
      <w:r>
        <w:rPr>
          <w:rFonts w:asciiTheme="minorHAnsi" w:hAnsiTheme="minorHAnsi" w:cs="Calibri"/>
          <w:b/>
        </w:rPr>
        <w:t>Friday</w:t>
      </w:r>
      <w:r w:rsidR="00523353" w:rsidRPr="00BF509D">
        <w:rPr>
          <w:rFonts w:asciiTheme="minorHAnsi" w:hAnsiTheme="minorHAnsi" w:cs="Calibri"/>
          <w:b/>
        </w:rPr>
        <w:t xml:space="preserve">: </w:t>
      </w:r>
      <w:r>
        <w:rPr>
          <w:rFonts w:asciiTheme="minorHAnsi" w:hAnsiTheme="minorHAnsi" w:cs="Calibri"/>
          <w:b/>
        </w:rPr>
        <w:t>14th of November</w:t>
      </w:r>
      <w:r w:rsidR="001A1D74">
        <w:rPr>
          <w:rFonts w:asciiTheme="minorHAnsi" w:hAnsiTheme="minorHAnsi" w:cs="Calibri"/>
          <w:b/>
        </w:rPr>
        <w:t xml:space="preserve"> 2014</w:t>
      </w:r>
    </w:p>
    <w:p w:rsidR="00500008" w:rsidRDefault="00500008" w:rsidP="00BA2157">
      <w:pPr>
        <w:jc w:val="center"/>
        <w:rPr>
          <w:rFonts w:asciiTheme="minorHAnsi" w:hAnsiTheme="minorHAnsi" w:cs="Calibri"/>
          <w:b/>
        </w:rPr>
      </w:pPr>
    </w:p>
    <w:p w:rsidR="00500008" w:rsidRDefault="00500008" w:rsidP="00500008">
      <w:pPr>
        <w:pStyle w:val="Heading1"/>
        <w:jc w:val="both"/>
        <w:rPr>
          <w:rFonts w:asciiTheme="minorHAnsi" w:hAnsiTheme="minorHAnsi"/>
          <w:sz w:val="24"/>
          <w:szCs w:val="24"/>
          <w:lang w:val="en-US"/>
        </w:rPr>
      </w:pPr>
      <w:r>
        <w:rPr>
          <w:rFonts w:asciiTheme="minorHAnsi" w:hAnsiTheme="minorHAnsi"/>
          <w:sz w:val="24"/>
          <w:szCs w:val="24"/>
          <w:lang w:val="en-US"/>
        </w:rPr>
        <w:t xml:space="preserve">The Meeting of the </w:t>
      </w:r>
      <w:r w:rsidR="00213FB7">
        <w:rPr>
          <w:rFonts w:asciiTheme="minorHAnsi" w:hAnsiTheme="minorHAnsi"/>
          <w:sz w:val="24"/>
          <w:szCs w:val="24"/>
          <w:lang w:val="en-US"/>
        </w:rPr>
        <w:t>EXCO</w:t>
      </w:r>
      <w:r>
        <w:rPr>
          <w:rFonts w:asciiTheme="minorHAnsi" w:hAnsiTheme="minorHAnsi"/>
          <w:sz w:val="24"/>
          <w:szCs w:val="24"/>
          <w:lang w:val="en-US"/>
        </w:rPr>
        <w:t xml:space="preserve"> was preceded by a presentation of the Spanish Network</w:t>
      </w:r>
    </w:p>
    <w:p w:rsidR="00500008" w:rsidRDefault="00500008" w:rsidP="00500008">
      <w:pPr>
        <w:jc w:val="both"/>
        <w:rPr>
          <w:rFonts w:asciiTheme="minorHAnsi" w:hAnsiTheme="minorHAnsi" w:cstheme="minorHAnsi"/>
          <w:lang w:val="en-US"/>
        </w:rPr>
      </w:pPr>
      <w:r>
        <w:rPr>
          <w:rFonts w:asciiTheme="minorHAnsi" w:hAnsiTheme="minorHAnsi" w:cstheme="minorHAnsi"/>
          <w:b/>
          <w:lang w:val="en-US"/>
        </w:rPr>
        <w:t xml:space="preserve">The </w:t>
      </w:r>
      <w:r w:rsidR="00706C1B">
        <w:rPr>
          <w:rFonts w:asciiTheme="minorHAnsi" w:hAnsiTheme="minorHAnsi" w:cstheme="minorHAnsi"/>
          <w:b/>
          <w:lang w:val="en-US"/>
        </w:rPr>
        <w:t>President</w:t>
      </w:r>
      <w:r w:rsidR="00CF131F">
        <w:rPr>
          <w:rFonts w:asciiTheme="minorHAnsi" w:hAnsiTheme="minorHAnsi" w:cstheme="minorHAnsi"/>
          <w:b/>
          <w:lang w:val="en-US"/>
        </w:rPr>
        <w:t xml:space="preserve"> of</w:t>
      </w:r>
      <w:r w:rsidR="00706C1B">
        <w:rPr>
          <w:rFonts w:asciiTheme="minorHAnsi" w:hAnsiTheme="minorHAnsi" w:cstheme="minorHAnsi"/>
          <w:b/>
          <w:lang w:val="en-US"/>
        </w:rPr>
        <w:t xml:space="preserve"> EAPN Andalucí</w:t>
      </w:r>
      <w:r w:rsidRPr="00500008">
        <w:rPr>
          <w:rFonts w:asciiTheme="minorHAnsi" w:hAnsiTheme="minorHAnsi" w:cstheme="minorHAnsi"/>
          <w:b/>
          <w:lang w:val="en-US"/>
        </w:rPr>
        <w:t>a</w:t>
      </w:r>
      <w:r>
        <w:rPr>
          <w:rFonts w:asciiTheme="minorHAnsi" w:hAnsiTheme="minorHAnsi" w:cstheme="minorHAnsi"/>
          <w:b/>
          <w:lang w:val="en-US"/>
        </w:rPr>
        <w:t xml:space="preserve"> </w:t>
      </w:r>
      <w:r>
        <w:rPr>
          <w:rFonts w:asciiTheme="minorHAnsi" w:hAnsiTheme="minorHAnsi" w:cstheme="minorHAnsi"/>
          <w:lang w:val="en-US"/>
        </w:rPr>
        <w:t>explained that the network was celebrating its 20</w:t>
      </w:r>
      <w:r w:rsidRPr="00500008">
        <w:rPr>
          <w:rFonts w:asciiTheme="minorHAnsi" w:hAnsiTheme="minorHAnsi" w:cstheme="minorHAnsi"/>
          <w:vertAlign w:val="superscript"/>
          <w:lang w:val="en-US"/>
        </w:rPr>
        <w:t>th</w:t>
      </w:r>
      <w:r>
        <w:rPr>
          <w:rFonts w:asciiTheme="minorHAnsi" w:hAnsiTheme="minorHAnsi" w:cstheme="minorHAnsi"/>
          <w:lang w:val="en-US"/>
        </w:rPr>
        <w:t xml:space="preserve"> anniversary.</w:t>
      </w:r>
      <w:r>
        <w:rPr>
          <w:rFonts w:asciiTheme="minorHAnsi" w:hAnsiTheme="minorHAnsi" w:cstheme="minorHAnsi"/>
          <w:b/>
          <w:lang w:val="en-US"/>
        </w:rPr>
        <w:t xml:space="preserve"> </w:t>
      </w:r>
      <w:r w:rsidR="00E03076">
        <w:rPr>
          <w:rFonts w:asciiTheme="minorHAnsi" w:hAnsiTheme="minorHAnsi" w:cstheme="minorHAnsi"/>
          <w:lang w:val="en-US"/>
        </w:rPr>
        <w:t>Poverty over</w:t>
      </w:r>
      <w:r w:rsidRPr="00500008">
        <w:rPr>
          <w:rFonts w:asciiTheme="minorHAnsi" w:hAnsiTheme="minorHAnsi" w:cstheme="minorHAnsi"/>
          <w:lang w:val="en-US"/>
        </w:rPr>
        <w:t xml:space="preserve"> t</w:t>
      </w:r>
      <w:r>
        <w:rPr>
          <w:rFonts w:asciiTheme="minorHAnsi" w:hAnsiTheme="minorHAnsi" w:cstheme="minorHAnsi"/>
          <w:lang w:val="en-US"/>
        </w:rPr>
        <w:t>he last 20 years has increased by</w:t>
      </w:r>
      <w:r w:rsidRPr="00500008">
        <w:rPr>
          <w:rFonts w:asciiTheme="minorHAnsi" w:hAnsiTheme="minorHAnsi" w:cstheme="minorHAnsi"/>
          <w:lang w:val="en-US"/>
        </w:rPr>
        <w:t xml:space="preserve"> almost 40%, </w:t>
      </w:r>
      <w:r>
        <w:rPr>
          <w:rFonts w:asciiTheme="minorHAnsi" w:hAnsiTheme="minorHAnsi" w:cstheme="minorHAnsi"/>
          <w:lang w:val="en-US"/>
        </w:rPr>
        <w:t xml:space="preserve">which is </w:t>
      </w:r>
      <w:r w:rsidRPr="00500008">
        <w:rPr>
          <w:rFonts w:asciiTheme="minorHAnsi" w:hAnsiTheme="minorHAnsi" w:cstheme="minorHAnsi"/>
          <w:lang w:val="en-US"/>
        </w:rPr>
        <w:t xml:space="preserve">one of the highest rates in EU. </w:t>
      </w:r>
      <w:r>
        <w:rPr>
          <w:rFonts w:asciiTheme="minorHAnsi" w:hAnsiTheme="minorHAnsi" w:cstheme="minorHAnsi"/>
          <w:lang w:val="en-US"/>
        </w:rPr>
        <w:t xml:space="preserve"> There </w:t>
      </w:r>
      <w:r w:rsidR="005344C1">
        <w:rPr>
          <w:rFonts w:asciiTheme="minorHAnsi" w:hAnsiTheme="minorHAnsi" w:cstheme="minorHAnsi"/>
          <w:lang w:val="en-US"/>
        </w:rPr>
        <w:t>is</w:t>
      </w:r>
      <w:r>
        <w:rPr>
          <w:rFonts w:asciiTheme="minorHAnsi" w:hAnsiTheme="minorHAnsi" w:cstheme="minorHAnsi"/>
          <w:lang w:val="en-US"/>
        </w:rPr>
        <w:t xml:space="preserve"> hope that </w:t>
      </w:r>
      <w:r w:rsidRPr="00500008">
        <w:rPr>
          <w:rFonts w:asciiTheme="minorHAnsi" w:hAnsiTheme="minorHAnsi" w:cstheme="minorHAnsi"/>
          <w:lang w:val="en-US"/>
        </w:rPr>
        <w:t xml:space="preserve">Europe 2020 </w:t>
      </w:r>
      <w:r>
        <w:rPr>
          <w:rFonts w:asciiTheme="minorHAnsi" w:hAnsiTheme="minorHAnsi" w:cstheme="minorHAnsi"/>
          <w:lang w:val="en-US"/>
        </w:rPr>
        <w:t>will be able to tackle this problem.</w:t>
      </w:r>
    </w:p>
    <w:p w:rsidR="00500008" w:rsidRPr="00500008" w:rsidRDefault="00500008" w:rsidP="00500008">
      <w:pPr>
        <w:jc w:val="both"/>
        <w:rPr>
          <w:rFonts w:asciiTheme="minorHAnsi" w:hAnsiTheme="minorHAnsi" w:cstheme="minorHAnsi"/>
          <w:b/>
          <w:lang w:val="en-US"/>
        </w:rPr>
      </w:pPr>
    </w:p>
    <w:p w:rsidR="00500008" w:rsidRPr="00500008" w:rsidRDefault="00500008" w:rsidP="00500008">
      <w:pPr>
        <w:jc w:val="both"/>
        <w:rPr>
          <w:rFonts w:asciiTheme="minorHAnsi" w:hAnsiTheme="minorHAnsi" w:cstheme="minorHAnsi"/>
          <w:lang w:val="en-US"/>
        </w:rPr>
      </w:pPr>
    </w:p>
    <w:p w:rsidR="00500008" w:rsidRPr="00500008" w:rsidRDefault="00500008" w:rsidP="00500008">
      <w:pPr>
        <w:jc w:val="both"/>
        <w:rPr>
          <w:rFonts w:asciiTheme="minorHAnsi" w:hAnsiTheme="minorHAnsi" w:cstheme="minorHAnsi"/>
          <w:lang w:val="en-US"/>
        </w:rPr>
      </w:pPr>
      <w:r w:rsidRPr="00500008">
        <w:rPr>
          <w:rFonts w:asciiTheme="minorHAnsi" w:hAnsiTheme="minorHAnsi" w:cstheme="minorHAnsi"/>
          <w:b/>
          <w:lang w:val="en-US"/>
        </w:rPr>
        <w:t xml:space="preserve">Maria José Sanchez Rubio, </w:t>
      </w:r>
      <w:r w:rsidR="00F74411">
        <w:rPr>
          <w:rFonts w:asciiTheme="minorHAnsi" w:hAnsiTheme="minorHAnsi" w:cstheme="minorHAnsi"/>
          <w:b/>
          <w:lang w:val="en-US"/>
        </w:rPr>
        <w:t>Ministry of S</w:t>
      </w:r>
      <w:r w:rsidRPr="00500008">
        <w:rPr>
          <w:rFonts w:asciiTheme="minorHAnsi" w:hAnsiTheme="minorHAnsi" w:cstheme="minorHAnsi"/>
          <w:b/>
          <w:lang w:val="en-US"/>
        </w:rPr>
        <w:t xml:space="preserve">ocial </w:t>
      </w:r>
      <w:r w:rsidR="00F74411">
        <w:rPr>
          <w:rFonts w:asciiTheme="minorHAnsi" w:hAnsiTheme="minorHAnsi" w:cstheme="minorHAnsi"/>
          <w:b/>
          <w:lang w:val="en-US"/>
        </w:rPr>
        <w:t>P</w:t>
      </w:r>
      <w:r w:rsidRPr="00500008">
        <w:rPr>
          <w:rFonts w:asciiTheme="minorHAnsi" w:hAnsiTheme="minorHAnsi" w:cstheme="minorHAnsi"/>
          <w:b/>
          <w:lang w:val="en-US"/>
        </w:rPr>
        <w:t xml:space="preserve">olicies of the Government of Andalucía </w:t>
      </w:r>
      <w:r w:rsidR="00B93982">
        <w:rPr>
          <w:rFonts w:asciiTheme="minorHAnsi" w:hAnsiTheme="minorHAnsi" w:cstheme="minorHAnsi"/>
          <w:lang w:val="en-US"/>
        </w:rPr>
        <w:t>congratulated</w:t>
      </w:r>
      <w:r w:rsidRPr="00500008">
        <w:rPr>
          <w:rFonts w:asciiTheme="minorHAnsi" w:hAnsiTheme="minorHAnsi" w:cstheme="minorHAnsi"/>
          <w:lang w:val="en-US"/>
        </w:rPr>
        <w:t xml:space="preserve"> EAPN Andalucía and all </w:t>
      </w:r>
      <w:r w:rsidR="00213FB7">
        <w:rPr>
          <w:rFonts w:asciiTheme="minorHAnsi" w:hAnsiTheme="minorHAnsi" w:cstheme="minorHAnsi"/>
          <w:lang w:val="en-US"/>
        </w:rPr>
        <w:t>EXCO</w:t>
      </w:r>
      <w:r w:rsidRPr="00500008">
        <w:rPr>
          <w:rFonts w:asciiTheme="minorHAnsi" w:hAnsiTheme="minorHAnsi" w:cstheme="minorHAnsi"/>
          <w:lang w:val="en-US"/>
        </w:rPr>
        <w:t xml:space="preserve"> members. </w:t>
      </w:r>
      <w:r w:rsidR="00B93982">
        <w:rPr>
          <w:rFonts w:asciiTheme="minorHAnsi" w:hAnsiTheme="minorHAnsi" w:cstheme="minorHAnsi"/>
          <w:lang w:val="en-US"/>
        </w:rPr>
        <w:t xml:space="preserve"> She said that s</w:t>
      </w:r>
      <w:r w:rsidR="005344C1">
        <w:rPr>
          <w:rFonts w:asciiTheme="minorHAnsi" w:hAnsiTheme="minorHAnsi" w:cstheme="minorHAnsi"/>
          <w:lang w:val="en-US"/>
        </w:rPr>
        <w:t>ocial work was never-ending</w:t>
      </w:r>
      <w:r w:rsidR="00774A5D">
        <w:rPr>
          <w:rFonts w:asciiTheme="minorHAnsi" w:hAnsiTheme="minorHAnsi" w:cstheme="minorHAnsi"/>
          <w:lang w:val="en-US"/>
        </w:rPr>
        <w:t xml:space="preserve"> creating</w:t>
      </w:r>
      <w:r w:rsidRPr="00500008">
        <w:rPr>
          <w:rFonts w:asciiTheme="minorHAnsi" w:hAnsiTheme="minorHAnsi" w:cstheme="minorHAnsi"/>
          <w:lang w:val="en-US"/>
        </w:rPr>
        <w:t xml:space="preserve"> frustration </w:t>
      </w:r>
      <w:r w:rsidR="00774A5D">
        <w:rPr>
          <w:rFonts w:asciiTheme="minorHAnsi" w:hAnsiTheme="minorHAnsi" w:cstheme="minorHAnsi"/>
          <w:lang w:val="en-US"/>
        </w:rPr>
        <w:t>about the rise in poverty. The crisis affected all policies and impacted</w:t>
      </w:r>
      <w:r w:rsidRPr="00500008">
        <w:rPr>
          <w:rFonts w:asciiTheme="minorHAnsi" w:hAnsiTheme="minorHAnsi" w:cstheme="minorHAnsi"/>
          <w:lang w:val="en-US"/>
        </w:rPr>
        <w:t xml:space="preserve"> on all, particularly the most deprived. </w:t>
      </w:r>
    </w:p>
    <w:p w:rsidR="00774A5D" w:rsidRPr="00F93AA5" w:rsidRDefault="00774A5D" w:rsidP="00500008">
      <w:pPr>
        <w:jc w:val="both"/>
        <w:rPr>
          <w:rFonts w:asciiTheme="minorHAnsi" w:hAnsiTheme="minorHAnsi" w:cstheme="minorHAnsi"/>
          <w:b/>
          <w:lang w:val="en-US"/>
        </w:rPr>
      </w:pPr>
    </w:p>
    <w:p w:rsidR="00500008" w:rsidRDefault="00500008" w:rsidP="0074422F">
      <w:pPr>
        <w:jc w:val="both"/>
        <w:rPr>
          <w:rFonts w:asciiTheme="minorHAnsi" w:hAnsiTheme="minorHAnsi" w:cstheme="minorHAnsi"/>
        </w:rPr>
      </w:pPr>
      <w:r w:rsidRPr="00500008">
        <w:rPr>
          <w:rFonts w:asciiTheme="minorHAnsi" w:hAnsiTheme="minorHAnsi" w:cstheme="minorHAnsi"/>
          <w:b/>
          <w:lang w:val="en-US"/>
        </w:rPr>
        <w:t xml:space="preserve">Carlos </w:t>
      </w:r>
      <w:proofErr w:type="spellStart"/>
      <w:r w:rsidRPr="00500008">
        <w:rPr>
          <w:rFonts w:asciiTheme="minorHAnsi" w:hAnsiTheme="minorHAnsi" w:cstheme="minorHAnsi"/>
          <w:b/>
          <w:lang w:val="en-US"/>
        </w:rPr>
        <w:t>Susias</w:t>
      </w:r>
      <w:proofErr w:type="spellEnd"/>
      <w:r w:rsidRPr="00500008">
        <w:rPr>
          <w:rFonts w:asciiTheme="minorHAnsi" w:hAnsiTheme="minorHAnsi" w:cstheme="minorHAnsi"/>
          <w:b/>
          <w:lang w:val="en-US"/>
        </w:rPr>
        <w:t>, EAPN Spain</w:t>
      </w:r>
      <w:r w:rsidR="001043AC">
        <w:rPr>
          <w:rFonts w:asciiTheme="minorHAnsi" w:hAnsiTheme="minorHAnsi" w:cstheme="minorHAnsi"/>
          <w:b/>
          <w:lang w:val="en-US"/>
        </w:rPr>
        <w:t xml:space="preserve"> closed the o</w:t>
      </w:r>
      <w:r w:rsidR="00E03076">
        <w:rPr>
          <w:rFonts w:asciiTheme="minorHAnsi" w:hAnsiTheme="minorHAnsi" w:cstheme="minorHAnsi"/>
          <w:b/>
          <w:lang w:val="en-US"/>
        </w:rPr>
        <w:t>pening session by thanking the M</w:t>
      </w:r>
      <w:r w:rsidR="001043AC">
        <w:rPr>
          <w:rFonts w:asciiTheme="minorHAnsi" w:hAnsiTheme="minorHAnsi" w:cstheme="minorHAnsi"/>
          <w:b/>
          <w:lang w:val="en-US"/>
        </w:rPr>
        <w:t xml:space="preserve">inister and the </w:t>
      </w:r>
      <w:proofErr w:type="spellStart"/>
      <w:r w:rsidR="002F693E">
        <w:rPr>
          <w:rFonts w:asciiTheme="minorHAnsi" w:hAnsiTheme="minorHAnsi" w:cstheme="minorHAnsi"/>
          <w:b/>
          <w:lang w:val="en-US"/>
        </w:rPr>
        <w:t>Andalucían</w:t>
      </w:r>
      <w:proofErr w:type="spellEnd"/>
      <w:r w:rsidR="001043AC">
        <w:rPr>
          <w:rFonts w:asciiTheme="minorHAnsi" w:hAnsiTheme="minorHAnsi" w:cstheme="minorHAnsi"/>
          <w:b/>
          <w:lang w:val="en-US"/>
        </w:rPr>
        <w:t xml:space="preserve"> Network.  </w:t>
      </w:r>
    </w:p>
    <w:p w:rsidR="00D4675E" w:rsidRDefault="00D4675E" w:rsidP="00307E9F">
      <w:pPr>
        <w:jc w:val="center"/>
        <w:rPr>
          <w:rFonts w:asciiTheme="minorHAnsi" w:hAnsiTheme="minorHAnsi" w:cstheme="minorHAnsi"/>
          <w:b/>
        </w:rPr>
      </w:pPr>
    </w:p>
    <w:p w:rsidR="00307E9F" w:rsidRPr="00E03076" w:rsidRDefault="00D4675E" w:rsidP="00307E9F">
      <w:pPr>
        <w:jc w:val="center"/>
        <w:rPr>
          <w:rFonts w:asciiTheme="minorHAnsi" w:hAnsiTheme="minorHAnsi" w:cstheme="minorHAnsi"/>
          <w:b/>
        </w:rPr>
      </w:pPr>
      <w:r>
        <w:rPr>
          <w:rFonts w:asciiTheme="minorHAnsi" w:hAnsiTheme="minorHAnsi" w:cstheme="minorHAnsi"/>
          <w:b/>
        </w:rPr>
        <w:t xml:space="preserve">Draft Minutes of the </w:t>
      </w:r>
      <w:r w:rsidR="00307E9F" w:rsidRPr="00E03076">
        <w:rPr>
          <w:rFonts w:asciiTheme="minorHAnsi" w:hAnsiTheme="minorHAnsi" w:cstheme="minorHAnsi"/>
          <w:b/>
        </w:rPr>
        <w:t>Meeting of the Executive Committee</w:t>
      </w:r>
    </w:p>
    <w:p w:rsidR="00307E9F" w:rsidRDefault="00307E9F" w:rsidP="00307E9F">
      <w:pPr>
        <w:jc w:val="center"/>
        <w:rPr>
          <w:rFonts w:asciiTheme="minorHAnsi" w:hAnsiTheme="minorHAnsi" w:cstheme="minorHAnsi"/>
        </w:rPr>
      </w:pPr>
    </w:p>
    <w:p w:rsidR="00CF131F" w:rsidRPr="0074516E" w:rsidRDefault="00307E9F" w:rsidP="0074516E">
      <w:pPr>
        <w:tabs>
          <w:tab w:val="left" w:pos="1635"/>
        </w:tabs>
        <w:jc w:val="both"/>
        <w:rPr>
          <w:rFonts w:asciiTheme="minorHAnsi" w:hAnsiTheme="minorHAnsi" w:cstheme="minorHAnsi"/>
          <w:i/>
          <w:sz w:val="20"/>
          <w:szCs w:val="20"/>
        </w:rPr>
      </w:pPr>
      <w:r w:rsidRPr="0074516E">
        <w:rPr>
          <w:rFonts w:asciiTheme="minorHAnsi" w:hAnsiTheme="minorHAnsi" w:cstheme="minorHAnsi"/>
          <w:b/>
          <w:i/>
          <w:sz w:val="20"/>
          <w:szCs w:val="20"/>
        </w:rPr>
        <w:t>Presen</w:t>
      </w:r>
      <w:r w:rsidR="00CF131F" w:rsidRPr="0074516E">
        <w:rPr>
          <w:rFonts w:asciiTheme="minorHAnsi" w:hAnsiTheme="minorHAnsi" w:cstheme="minorHAnsi"/>
          <w:b/>
          <w:i/>
          <w:sz w:val="20"/>
          <w:szCs w:val="20"/>
        </w:rPr>
        <w:t>ce</w:t>
      </w:r>
      <w:r w:rsidRPr="0074516E">
        <w:rPr>
          <w:rFonts w:asciiTheme="minorHAnsi" w:hAnsiTheme="minorHAnsi" w:cstheme="minorHAnsi"/>
          <w:i/>
          <w:sz w:val="20"/>
          <w:szCs w:val="20"/>
        </w:rPr>
        <w:t>:</w:t>
      </w:r>
      <w:r w:rsidR="00E03076" w:rsidRPr="0074516E">
        <w:rPr>
          <w:rFonts w:asciiTheme="minorHAnsi" w:hAnsiTheme="minorHAnsi" w:cstheme="minorHAnsi"/>
          <w:i/>
          <w:sz w:val="20"/>
          <w:szCs w:val="20"/>
        </w:rPr>
        <w:t xml:space="preserve"> </w:t>
      </w:r>
      <w:r w:rsidR="00102BF1">
        <w:rPr>
          <w:rFonts w:asciiTheme="minorHAnsi" w:hAnsiTheme="minorHAnsi" w:cstheme="minorHAnsi"/>
          <w:i/>
          <w:sz w:val="20"/>
          <w:szCs w:val="20"/>
        </w:rPr>
        <w:tab/>
      </w:r>
    </w:p>
    <w:p w:rsidR="00CF131F" w:rsidRPr="00CF131F" w:rsidRDefault="00CF131F" w:rsidP="00D4675E">
      <w:pPr>
        <w:jc w:val="both"/>
        <w:rPr>
          <w:rFonts w:asciiTheme="minorHAnsi" w:hAnsiTheme="minorHAnsi" w:cstheme="minorHAnsi"/>
          <w:i/>
          <w:sz w:val="20"/>
          <w:szCs w:val="20"/>
        </w:rPr>
      </w:pPr>
      <w:proofErr w:type="spellStart"/>
      <w:r w:rsidRPr="0074516E">
        <w:rPr>
          <w:rFonts w:asciiTheme="minorHAnsi" w:hAnsiTheme="minorHAnsi" w:cstheme="minorHAnsi"/>
          <w:i/>
          <w:sz w:val="20"/>
          <w:szCs w:val="20"/>
        </w:rPr>
        <w:t>Exco</w:t>
      </w:r>
      <w:proofErr w:type="spellEnd"/>
      <w:r w:rsidRPr="0074516E">
        <w:rPr>
          <w:rFonts w:asciiTheme="minorHAnsi" w:hAnsiTheme="minorHAnsi" w:cstheme="minorHAnsi"/>
          <w:i/>
          <w:sz w:val="20"/>
          <w:szCs w:val="20"/>
        </w:rPr>
        <w:t xml:space="preserve"> Members: </w:t>
      </w:r>
      <w:r w:rsidR="00BC6715" w:rsidRPr="00CF131F">
        <w:rPr>
          <w:rFonts w:asciiTheme="minorHAnsi" w:hAnsiTheme="minorHAnsi" w:cstheme="minorHAnsi"/>
          <w:i/>
          <w:sz w:val="20"/>
          <w:szCs w:val="20"/>
        </w:rPr>
        <w:t xml:space="preserve">Stephan </w:t>
      </w:r>
      <w:proofErr w:type="spellStart"/>
      <w:r w:rsidR="00BC6715" w:rsidRPr="00CF131F">
        <w:rPr>
          <w:rFonts w:asciiTheme="minorHAnsi" w:hAnsiTheme="minorHAnsi" w:cstheme="minorHAnsi"/>
          <w:i/>
          <w:sz w:val="20"/>
          <w:szCs w:val="20"/>
        </w:rPr>
        <w:t>Backes</w:t>
      </w:r>
      <w:proofErr w:type="spellEnd"/>
      <w:r w:rsidR="006E08E8" w:rsidRPr="00CF131F">
        <w:rPr>
          <w:rFonts w:asciiTheme="minorHAnsi" w:hAnsiTheme="minorHAnsi" w:cstheme="minorHAnsi"/>
          <w:i/>
          <w:sz w:val="20"/>
          <w:szCs w:val="20"/>
        </w:rPr>
        <w:t xml:space="preserve"> EAPN Belgium</w:t>
      </w:r>
      <w:r w:rsidR="00BC6715" w:rsidRPr="00CF131F">
        <w:rPr>
          <w:rFonts w:asciiTheme="minorHAnsi" w:hAnsiTheme="minorHAnsi" w:cstheme="minorHAnsi"/>
          <w:i/>
          <w:sz w:val="20"/>
          <w:szCs w:val="20"/>
        </w:rPr>
        <w:t xml:space="preserve">, Maria </w:t>
      </w:r>
      <w:proofErr w:type="spellStart"/>
      <w:r w:rsidR="00BC6715" w:rsidRPr="00CF131F">
        <w:rPr>
          <w:rFonts w:asciiTheme="minorHAnsi" w:hAnsiTheme="minorHAnsi" w:cstheme="minorHAnsi"/>
          <w:i/>
          <w:sz w:val="20"/>
          <w:szCs w:val="20"/>
        </w:rPr>
        <w:t>Jeliazkova</w:t>
      </w:r>
      <w:proofErr w:type="spellEnd"/>
      <w:r w:rsidR="006E08E8" w:rsidRPr="00CF131F">
        <w:rPr>
          <w:rFonts w:asciiTheme="minorHAnsi" w:hAnsiTheme="minorHAnsi" w:cstheme="minorHAnsi"/>
          <w:i/>
          <w:sz w:val="20"/>
          <w:szCs w:val="20"/>
        </w:rPr>
        <w:t xml:space="preserve"> EAPN Bulgaria</w:t>
      </w:r>
      <w:r w:rsidR="00BC6715" w:rsidRPr="00CF131F">
        <w:rPr>
          <w:rFonts w:asciiTheme="minorHAnsi" w:hAnsiTheme="minorHAnsi" w:cstheme="minorHAnsi"/>
          <w:i/>
          <w:sz w:val="20"/>
          <w:szCs w:val="20"/>
        </w:rPr>
        <w:t xml:space="preserve">, Aleksandra </w:t>
      </w:r>
      <w:proofErr w:type="spellStart"/>
      <w:r w:rsidR="00BC6715" w:rsidRPr="00CF131F">
        <w:rPr>
          <w:rFonts w:asciiTheme="minorHAnsi" w:hAnsiTheme="minorHAnsi" w:cstheme="minorHAnsi"/>
          <w:i/>
          <w:sz w:val="20"/>
          <w:szCs w:val="20"/>
        </w:rPr>
        <w:t>Selak</w:t>
      </w:r>
      <w:proofErr w:type="spellEnd"/>
      <w:r w:rsidR="006E08E8" w:rsidRPr="00CF131F">
        <w:rPr>
          <w:rFonts w:asciiTheme="minorHAnsi" w:hAnsiTheme="minorHAnsi" w:cstheme="minorHAnsi"/>
          <w:i/>
          <w:sz w:val="20"/>
          <w:szCs w:val="20"/>
        </w:rPr>
        <w:t xml:space="preserve"> </w:t>
      </w:r>
      <w:proofErr w:type="spellStart"/>
      <w:r w:rsidR="006E08E8" w:rsidRPr="00CF131F">
        <w:rPr>
          <w:rFonts w:asciiTheme="minorHAnsi" w:hAnsiTheme="minorHAnsi" w:cstheme="minorHAnsi"/>
          <w:i/>
          <w:sz w:val="20"/>
          <w:szCs w:val="20"/>
        </w:rPr>
        <w:t>Zivkovic</w:t>
      </w:r>
      <w:proofErr w:type="spellEnd"/>
      <w:r w:rsidR="006E08E8" w:rsidRPr="00CF131F">
        <w:rPr>
          <w:rFonts w:asciiTheme="minorHAnsi" w:hAnsiTheme="minorHAnsi" w:cstheme="minorHAnsi"/>
          <w:i/>
          <w:sz w:val="20"/>
          <w:szCs w:val="20"/>
        </w:rPr>
        <w:t xml:space="preserve"> Croatia</w:t>
      </w:r>
      <w:r w:rsidR="00BC6715" w:rsidRPr="00CF131F">
        <w:rPr>
          <w:rFonts w:asciiTheme="minorHAnsi" w:hAnsiTheme="minorHAnsi" w:cstheme="minorHAnsi"/>
          <w:i/>
          <w:sz w:val="20"/>
          <w:szCs w:val="20"/>
        </w:rPr>
        <w:t>, Karel Schwarz</w:t>
      </w:r>
      <w:r w:rsidR="006E08E8" w:rsidRPr="00CF131F">
        <w:rPr>
          <w:rFonts w:asciiTheme="minorHAnsi" w:hAnsiTheme="minorHAnsi" w:cstheme="minorHAnsi"/>
          <w:i/>
          <w:sz w:val="20"/>
          <w:szCs w:val="20"/>
        </w:rPr>
        <w:t xml:space="preserve"> EAPN Czech Republic</w:t>
      </w:r>
      <w:r w:rsidR="00BC6715" w:rsidRPr="00CF131F">
        <w:rPr>
          <w:rFonts w:asciiTheme="minorHAnsi" w:hAnsiTheme="minorHAnsi" w:cstheme="minorHAnsi"/>
          <w:i/>
          <w:sz w:val="20"/>
          <w:szCs w:val="20"/>
        </w:rPr>
        <w:t>, Per Thomsen</w:t>
      </w:r>
      <w:r w:rsidR="006E08E8" w:rsidRPr="00CF131F">
        <w:rPr>
          <w:rFonts w:asciiTheme="minorHAnsi" w:hAnsiTheme="minorHAnsi" w:cstheme="minorHAnsi"/>
          <w:i/>
          <w:sz w:val="20"/>
          <w:szCs w:val="20"/>
        </w:rPr>
        <w:t xml:space="preserve"> EAPN Denmark</w:t>
      </w:r>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Kärt</w:t>
      </w:r>
      <w:proofErr w:type="spellEnd"/>
      <w:r w:rsidR="00BC6715" w:rsidRPr="00CF131F">
        <w:rPr>
          <w:rFonts w:asciiTheme="minorHAnsi" w:hAnsiTheme="minorHAnsi" w:cstheme="minorHAnsi"/>
          <w:i/>
          <w:sz w:val="20"/>
          <w:szCs w:val="20"/>
        </w:rPr>
        <w:t xml:space="preserve"> Mere</w:t>
      </w:r>
      <w:r w:rsidR="006E08E8" w:rsidRPr="00CF131F">
        <w:rPr>
          <w:rFonts w:asciiTheme="minorHAnsi" w:hAnsiTheme="minorHAnsi" w:cstheme="minorHAnsi"/>
          <w:i/>
          <w:sz w:val="20"/>
          <w:szCs w:val="20"/>
        </w:rPr>
        <w:t xml:space="preserve"> EAPN Estonia</w:t>
      </w:r>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Tiina</w:t>
      </w:r>
      <w:proofErr w:type="spellEnd"/>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Saarela</w:t>
      </w:r>
      <w:proofErr w:type="spellEnd"/>
      <w:r w:rsidR="006E08E8" w:rsidRPr="00CF131F">
        <w:rPr>
          <w:rFonts w:asciiTheme="minorHAnsi" w:hAnsiTheme="minorHAnsi" w:cstheme="minorHAnsi"/>
          <w:i/>
          <w:sz w:val="20"/>
          <w:szCs w:val="20"/>
        </w:rPr>
        <w:t xml:space="preserve"> EAPN Finland</w:t>
      </w:r>
      <w:r w:rsidR="00BC6715" w:rsidRPr="00CF131F">
        <w:rPr>
          <w:rFonts w:asciiTheme="minorHAnsi" w:hAnsiTheme="minorHAnsi" w:cstheme="minorHAnsi"/>
          <w:i/>
          <w:sz w:val="20"/>
          <w:szCs w:val="20"/>
        </w:rPr>
        <w:t xml:space="preserve">, Samuel Le </w:t>
      </w:r>
      <w:proofErr w:type="spellStart"/>
      <w:r w:rsidR="00BC6715" w:rsidRPr="00CF131F">
        <w:rPr>
          <w:rFonts w:asciiTheme="minorHAnsi" w:hAnsiTheme="minorHAnsi" w:cstheme="minorHAnsi"/>
          <w:i/>
          <w:sz w:val="20"/>
          <w:szCs w:val="20"/>
        </w:rPr>
        <w:t>Floch</w:t>
      </w:r>
      <w:proofErr w:type="spellEnd"/>
      <w:r w:rsidR="006E08E8" w:rsidRPr="00CF131F">
        <w:rPr>
          <w:rFonts w:asciiTheme="minorHAnsi" w:hAnsiTheme="minorHAnsi" w:cstheme="minorHAnsi"/>
          <w:i/>
          <w:sz w:val="20"/>
          <w:szCs w:val="20"/>
        </w:rPr>
        <w:t xml:space="preserve"> EAPN France</w:t>
      </w:r>
      <w:r w:rsidR="00BC6715" w:rsidRPr="00CF131F">
        <w:rPr>
          <w:rFonts w:asciiTheme="minorHAnsi" w:hAnsiTheme="minorHAnsi" w:cstheme="minorHAnsi"/>
          <w:i/>
          <w:sz w:val="20"/>
          <w:szCs w:val="20"/>
        </w:rPr>
        <w:t xml:space="preserve">, Zoran </w:t>
      </w:r>
      <w:proofErr w:type="spellStart"/>
      <w:r w:rsidR="00BC6715" w:rsidRPr="00CF131F">
        <w:rPr>
          <w:rFonts w:asciiTheme="minorHAnsi" w:hAnsiTheme="minorHAnsi" w:cstheme="minorHAnsi"/>
          <w:i/>
          <w:sz w:val="20"/>
          <w:szCs w:val="20"/>
        </w:rPr>
        <w:t>Bikovski</w:t>
      </w:r>
      <w:proofErr w:type="spellEnd"/>
      <w:r w:rsidR="006E08E8" w:rsidRPr="00CF131F">
        <w:rPr>
          <w:rFonts w:asciiTheme="minorHAnsi" w:hAnsiTheme="minorHAnsi" w:cstheme="minorHAnsi"/>
          <w:i/>
          <w:sz w:val="20"/>
          <w:szCs w:val="20"/>
        </w:rPr>
        <w:t xml:space="preserve"> EAPN Macedonia</w:t>
      </w:r>
      <w:r w:rsidR="00BC6715" w:rsidRPr="00CF131F">
        <w:rPr>
          <w:rFonts w:asciiTheme="minorHAnsi" w:hAnsiTheme="minorHAnsi" w:cstheme="minorHAnsi"/>
          <w:i/>
          <w:sz w:val="20"/>
          <w:szCs w:val="20"/>
        </w:rPr>
        <w:t xml:space="preserve">, Alexander </w:t>
      </w:r>
      <w:proofErr w:type="spellStart"/>
      <w:r w:rsidR="00BC6715" w:rsidRPr="00CF131F">
        <w:rPr>
          <w:rFonts w:asciiTheme="minorHAnsi" w:hAnsiTheme="minorHAnsi" w:cstheme="minorHAnsi"/>
          <w:i/>
          <w:sz w:val="20"/>
          <w:szCs w:val="20"/>
        </w:rPr>
        <w:t>Kraake</w:t>
      </w:r>
      <w:proofErr w:type="spellEnd"/>
      <w:r w:rsidR="006E08E8" w:rsidRPr="00CF131F">
        <w:rPr>
          <w:rFonts w:asciiTheme="minorHAnsi" w:hAnsiTheme="minorHAnsi" w:cstheme="minorHAnsi"/>
          <w:i/>
          <w:sz w:val="20"/>
          <w:szCs w:val="20"/>
        </w:rPr>
        <w:t xml:space="preserve"> EAPN Germany</w:t>
      </w:r>
      <w:r w:rsidR="00BC6715" w:rsidRPr="00CF131F">
        <w:rPr>
          <w:rFonts w:asciiTheme="minorHAnsi" w:hAnsiTheme="minorHAnsi" w:cstheme="minorHAnsi"/>
          <w:i/>
          <w:sz w:val="20"/>
          <w:szCs w:val="20"/>
        </w:rPr>
        <w:t xml:space="preserve">, Maria </w:t>
      </w:r>
      <w:proofErr w:type="spellStart"/>
      <w:r w:rsidR="00BC6715" w:rsidRPr="00CF131F">
        <w:rPr>
          <w:rFonts w:asciiTheme="minorHAnsi" w:hAnsiTheme="minorHAnsi" w:cstheme="minorHAnsi"/>
          <w:i/>
          <w:sz w:val="20"/>
          <w:szCs w:val="20"/>
        </w:rPr>
        <w:t>Marinakou</w:t>
      </w:r>
      <w:proofErr w:type="spellEnd"/>
      <w:r w:rsidR="006E08E8" w:rsidRPr="00CF131F">
        <w:rPr>
          <w:rFonts w:asciiTheme="minorHAnsi" w:hAnsiTheme="minorHAnsi" w:cstheme="minorHAnsi"/>
          <w:i/>
          <w:sz w:val="20"/>
          <w:szCs w:val="20"/>
        </w:rPr>
        <w:t xml:space="preserve"> EAPN Greece</w:t>
      </w:r>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Krisztina</w:t>
      </w:r>
      <w:proofErr w:type="spellEnd"/>
      <w:r w:rsidR="00BC6715" w:rsidRPr="00CF131F">
        <w:rPr>
          <w:rFonts w:asciiTheme="minorHAnsi" w:hAnsiTheme="minorHAnsi" w:cstheme="minorHAnsi"/>
          <w:i/>
          <w:sz w:val="20"/>
          <w:szCs w:val="20"/>
        </w:rPr>
        <w:t xml:space="preserve"> </w:t>
      </w:r>
      <w:proofErr w:type="spellStart"/>
      <w:r w:rsidR="00BC6715" w:rsidRPr="00CF131F">
        <w:rPr>
          <w:rFonts w:asciiTheme="minorHAnsi" w:hAnsiTheme="minorHAnsi" w:cstheme="minorHAnsi"/>
          <w:i/>
          <w:sz w:val="20"/>
          <w:szCs w:val="20"/>
        </w:rPr>
        <w:t>Jasz</w:t>
      </w:r>
      <w:proofErr w:type="spellEnd"/>
      <w:r w:rsidR="006E08E8" w:rsidRPr="00CF131F">
        <w:rPr>
          <w:rFonts w:asciiTheme="minorHAnsi" w:hAnsiTheme="minorHAnsi" w:cstheme="minorHAnsi"/>
          <w:i/>
          <w:sz w:val="20"/>
          <w:szCs w:val="20"/>
        </w:rPr>
        <w:t xml:space="preserve"> EAPN Hungary</w:t>
      </w:r>
      <w:r w:rsidR="00BC6715"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Tess Murphy</w:t>
      </w:r>
      <w:r w:rsidR="006E08E8" w:rsidRPr="00CF131F">
        <w:rPr>
          <w:rFonts w:asciiTheme="minorHAnsi" w:hAnsiTheme="minorHAnsi" w:cstheme="minorHAnsi"/>
          <w:i/>
          <w:sz w:val="20"/>
          <w:szCs w:val="20"/>
        </w:rPr>
        <w:t xml:space="preserve"> EAPN Ireland</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Letizia</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Cesarini</w:t>
      </w:r>
      <w:proofErr w:type="spellEnd"/>
      <w:r w:rsidR="006E08E8" w:rsidRPr="00CF131F">
        <w:rPr>
          <w:rFonts w:asciiTheme="minorHAnsi" w:hAnsiTheme="minorHAnsi" w:cstheme="minorHAnsi"/>
          <w:i/>
          <w:sz w:val="20"/>
          <w:szCs w:val="20"/>
        </w:rPr>
        <w:t xml:space="preserve"> EAPN Italy</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Villborg</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Oddsdottir</w:t>
      </w:r>
      <w:proofErr w:type="spellEnd"/>
      <w:r w:rsidR="006E08E8" w:rsidRPr="00CF131F">
        <w:rPr>
          <w:rFonts w:asciiTheme="minorHAnsi" w:hAnsiTheme="minorHAnsi" w:cstheme="minorHAnsi"/>
          <w:i/>
          <w:sz w:val="20"/>
          <w:szCs w:val="20"/>
        </w:rPr>
        <w:t xml:space="preserve"> EAPN Iceland</w:t>
      </w:r>
      <w:r w:rsidR="00976CC2" w:rsidRPr="00CF131F">
        <w:rPr>
          <w:rFonts w:asciiTheme="minorHAnsi" w:hAnsiTheme="minorHAnsi" w:cstheme="minorHAnsi"/>
          <w:i/>
          <w:sz w:val="20"/>
          <w:szCs w:val="20"/>
        </w:rPr>
        <w:t xml:space="preserve">, Laila </w:t>
      </w:r>
      <w:proofErr w:type="spellStart"/>
      <w:r w:rsidR="00976CC2" w:rsidRPr="00CF131F">
        <w:rPr>
          <w:rFonts w:asciiTheme="minorHAnsi" w:hAnsiTheme="minorHAnsi" w:cstheme="minorHAnsi"/>
          <w:i/>
          <w:sz w:val="20"/>
          <w:szCs w:val="20"/>
        </w:rPr>
        <w:t>Blaga</w:t>
      </w:r>
      <w:proofErr w:type="spellEnd"/>
      <w:r w:rsidR="006E08E8" w:rsidRPr="00CF131F">
        <w:rPr>
          <w:rFonts w:asciiTheme="minorHAnsi" w:hAnsiTheme="minorHAnsi" w:cstheme="minorHAnsi"/>
          <w:i/>
          <w:sz w:val="20"/>
          <w:szCs w:val="20"/>
        </w:rPr>
        <w:t xml:space="preserve"> EAPN Latvia</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Aiste</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Cerniauskaite</w:t>
      </w:r>
      <w:proofErr w:type="spellEnd"/>
      <w:r w:rsidR="006E08E8" w:rsidRPr="00CF131F">
        <w:rPr>
          <w:rFonts w:asciiTheme="minorHAnsi" w:hAnsiTheme="minorHAnsi" w:cstheme="minorHAnsi"/>
          <w:i/>
          <w:sz w:val="20"/>
          <w:szCs w:val="20"/>
        </w:rPr>
        <w:t xml:space="preserve"> EAPN Lithuania</w:t>
      </w:r>
      <w:r w:rsidR="00976CC2" w:rsidRPr="00CF131F">
        <w:rPr>
          <w:rFonts w:asciiTheme="minorHAnsi" w:hAnsiTheme="minorHAnsi" w:cstheme="minorHAnsi"/>
          <w:i/>
          <w:sz w:val="20"/>
          <w:szCs w:val="20"/>
        </w:rPr>
        <w:t>, Gilles Rod</w:t>
      </w:r>
      <w:r w:rsidR="006E08E8" w:rsidRPr="00CF131F">
        <w:rPr>
          <w:rFonts w:asciiTheme="minorHAnsi" w:hAnsiTheme="minorHAnsi" w:cstheme="minorHAnsi"/>
          <w:i/>
          <w:sz w:val="20"/>
          <w:szCs w:val="20"/>
        </w:rPr>
        <w:t xml:space="preserve"> EAPN Luxembourg</w:t>
      </w:r>
      <w:r w:rsidR="00976CC2" w:rsidRPr="00CF131F">
        <w:rPr>
          <w:rFonts w:asciiTheme="minorHAnsi" w:hAnsiTheme="minorHAnsi" w:cstheme="minorHAnsi"/>
          <w:i/>
          <w:sz w:val="20"/>
          <w:szCs w:val="20"/>
        </w:rPr>
        <w:t xml:space="preserve">, Saviour </w:t>
      </w:r>
      <w:proofErr w:type="spellStart"/>
      <w:r w:rsidR="00976CC2" w:rsidRPr="00CF131F">
        <w:rPr>
          <w:rFonts w:asciiTheme="minorHAnsi" w:hAnsiTheme="minorHAnsi" w:cstheme="minorHAnsi"/>
          <w:i/>
          <w:sz w:val="20"/>
          <w:szCs w:val="20"/>
        </w:rPr>
        <w:t>Grima</w:t>
      </w:r>
      <w:proofErr w:type="spellEnd"/>
      <w:r w:rsidR="006E08E8" w:rsidRPr="00CF131F">
        <w:rPr>
          <w:rFonts w:asciiTheme="minorHAnsi" w:hAnsiTheme="minorHAnsi" w:cstheme="minorHAnsi"/>
          <w:i/>
          <w:sz w:val="20"/>
          <w:szCs w:val="20"/>
        </w:rPr>
        <w:t xml:space="preserve"> EAPN Malta</w:t>
      </w:r>
      <w:r w:rsidR="00976CC2" w:rsidRPr="00CF131F">
        <w:rPr>
          <w:rFonts w:asciiTheme="minorHAnsi" w:hAnsiTheme="minorHAnsi" w:cstheme="minorHAnsi"/>
          <w:i/>
          <w:sz w:val="20"/>
          <w:szCs w:val="20"/>
        </w:rPr>
        <w:t>, Johanna Engen</w:t>
      </w:r>
      <w:r w:rsidR="006E08E8" w:rsidRPr="00CF131F">
        <w:rPr>
          <w:rFonts w:asciiTheme="minorHAnsi" w:hAnsiTheme="minorHAnsi" w:cstheme="minorHAnsi"/>
          <w:i/>
          <w:sz w:val="20"/>
          <w:szCs w:val="20"/>
        </w:rPr>
        <w:t xml:space="preserve"> EAPN Norway</w:t>
      </w:r>
      <w:r w:rsidR="00976CC2" w:rsidRPr="00CF131F">
        <w:rPr>
          <w:rFonts w:asciiTheme="minorHAnsi" w:hAnsiTheme="minorHAnsi" w:cstheme="minorHAnsi"/>
          <w:i/>
          <w:sz w:val="20"/>
          <w:szCs w:val="20"/>
        </w:rPr>
        <w:t xml:space="preserve">, Quinta </w:t>
      </w:r>
      <w:proofErr w:type="spellStart"/>
      <w:r w:rsidR="00976CC2" w:rsidRPr="00CF131F">
        <w:rPr>
          <w:rFonts w:asciiTheme="minorHAnsi" w:hAnsiTheme="minorHAnsi" w:cstheme="minorHAnsi"/>
          <w:i/>
          <w:sz w:val="20"/>
          <w:szCs w:val="20"/>
        </w:rPr>
        <w:t>Ansem</w:t>
      </w:r>
      <w:proofErr w:type="spellEnd"/>
      <w:r w:rsidR="006E08E8" w:rsidRPr="00CF131F">
        <w:rPr>
          <w:rFonts w:asciiTheme="minorHAnsi" w:hAnsiTheme="minorHAnsi" w:cstheme="minorHAnsi"/>
          <w:i/>
          <w:sz w:val="20"/>
          <w:szCs w:val="20"/>
        </w:rPr>
        <w:t xml:space="preserve"> EAPN Netherlands</w:t>
      </w:r>
      <w:r w:rsidR="00976CC2" w:rsidRPr="00CF131F">
        <w:rPr>
          <w:rFonts w:asciiTheme="minorHAnsi" w:hAnsiTheme="minorHAnsi" w:cstheme="minorHAnsi"/>
          <w:i/>
          <w:sz w:val="20"/>
          <w:szCs w:val="20"/>
        </w:rPr>
        <w:t xml:space="preserve">, Kamila </w:t>
      </w:r>
      <w:proofErr w:type="spellStart"/>
      <w:r w:rsidR="00976CC2" w:rsidRPr="00CF131F">
        <w:rPr>
          <w:rFonts w:asciiTheme="minorHAnsi" w:hAnsiTheme="minorHAnsi" w:cstheme="minorHAnsi"/>
          <w:i/>
          <w:sz w:val="20"/>
          <w:szCs w:val="20"/>
        </w:rPr>
        <w:t>Plowiec</w:t>
      </w:r>
      <w:proofErr w:type="spellEnd"/>
      <w:r w:rsidR="006E08E8" w:rsidRPr="00CF131F">
        <w:rPr>
          <w:rFonts w:asciiTheme="minorHAnsi" w:hAnsiTheme="minorHAnsi" w:cstheme="minorHAnsi"/>
          <w:i/>
          <w:sz w:val="20"/>
          <w:szCs w:val="20"/>
        </w:rPr>
        <w:t xml:space="preserve"> EAPN Poland</w:t>
      </w:r>
      <w:r w:rsidR="00976CC2" w:rsidRPr="00CF131F">
        <w:rPr>
          <w:rFonts w:asciiTheme="minorHAnsi" w:hAnsiTheme="minorHAnsi" w:cstheme="minorHAnsi"/>
          <w:i/>
          <w:sz w:val="20"/>
          <w:szCs w:val="20"/>
        </w:rPr>
        <w:t>, Sergio Aires</w:t>
      </w:r>
      <w:r w:rsidR="006E08E8" w:rsidRPr="00CF131F">
        <w:rPr>
          <w:rFonts w:asciiTheme="minorHAnsi" w:hAnsiTheme="minorHAnsi" w:cstheme="minorHAnsi"/>
          <w:i/>
          <w:sz w:val="20"/>
          <w:szCs w:val="20"/>
        </w:rPr>
        <w:t xml:space="preserve"> EAPN Portugal</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Raluca</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Manaila</w:t>
      </w:r>
      <w:proofErr w:type="spellEnd"/>
      <w:r w:rsidR="006E08E8" w:rsidRPr="00CF131F">
        <w:rPr>
          <w:rFonts w:asciiTheme="minorHAnsi" w:hAnsiTheme="minorHAnsi" w:cstheme="minorHAnsi"/>
          <w:i/>
          <w:sz w:val="20"/>
          <w:szCs w:val="20"/>
        </w:rPr>
        <w:t xml:space="preserve"> EAPN Romania</w:t>
      </w:r>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Jasmina</w:t>
      </w:r>
      <w:proofErr w:type="spellEnd"/>
      <w:r w:rsidR="00976CC2" w:rsidRPr="00CF131F">
        <w:rPr>
          <w:rFonts w:asciiTheme="minorHAnsi" w:hAnsiTheme="minorHAnsi" w:cstheme="minorHAnsi"/>
          <w:i/>
          <w:sz w:val="20"/>
          <w:szCs w:val="20"/>
        </w:rPr>
        <w:t xml:space="preserve"> </w:t>
      </w:r>
      <w:proofErr w:type="spellStart"/>
      <w:r w:rsidR="00976CC2" w:rsidRPr="00CF131F">
        <w:rPr>
          <w:rFonts w:asciiTheme="minorHAnsi" w:hAnsiTheme="minorHAnsi" w:cstheme="minorHAnsi"/>
          <w:i/>
          <w:sz w:val="20"/>
          <w:szCs w:val="20"/>
        </w:rPr>
        <w:t>Krunic</w:t>
      </w:r>
      <w:proofErr w:type="spellEnd"/>
      <w:r w:rsidR="006E08E8" w:rsidRPr="00CF131F">
        <w:rPr>
          <w:rFonts w:asciiTheme="minorHAnsi" w:hAnsiTheme="minorHAnsi" w:cstheme="minorHAnsi"/>
          <w:i/>
          <w:sz w:val="20"/>
          <w:szCs w:val="20"/>
        </w:rPr>
        <w:t xml:space="preserve"> EAPN Serbia</w:t>
      </w:r>
      <w:r w:rsidR="00976CC2" w:rsidRPr="00CF131F">
        <w:rPr>
          <w:rFonts w:asciiTheme="minorHAnsi" w:hAnsiTheme="minorHAnsi" w:cstheme="minorHAnsi"/>
          <w:i/>
          <w:sz w:val="20"/>
          <w:szCs w:val="20"/>
        </w:rPr>
        <w:t xml:space="preserve">, Alena </w:t>
      </w:r>
      <w:proofErr w:type="spellStart"/>
      <w:r w:rsidR="00976CC2" w:rsidRPr="00CF131F">
        <w:rPr>
          <w:rFonts w:asciiTheme="minorHAnsi" w:hAnsiTheme="minorHAnsi" w:cstheme="minorHAnsi"/>
          <w:i/>
          <w:sz w:val="20"/>
          <w:szCs w:val="20"/>
        </w:rPr>
        <w:t>Krempaska</w:t>
      </w:r>
      <w:proofErr w:type="spellEnd"/>
      <w:r w:rsidR="006E08E8" w:rsidRPr="00CF131F">
        <w:rPr>
          <w:rFonts w:asciiTheme="minorHAnsi" w:hAnsiTheme="minorHAnsi" w:cstheme="minorHAnsi"/>
          <w:i/>
          <w:sz w:val="20"/>
          <w:szCs w:val="20"/>
        </w:rPr>
        <w:t xml:space="preserve"> EAPN Slovakia</w:t>
      </w:r>
      <w:r w:rsidR="00976CC2" w:rsidRPr="00CF131F">
        <w:rPr>
          <w:rFonts w:asciiTheme="minorHAnsi" w:hAnsiTheme="minorHAnsi" w:cstheme="minorHAnsi"/>
          <w:i/>
          <w:sz w:val="20"/>
          <w:szCs w:val="20"/>
        </w:rPr>
        <w:t xml:space="preserve">, Carlos </w:t>
      </w:r>
      <w:proofErr w:type="spellStart"/>
      <w:r w:rsidR="00976CC2" w:rsidRPr="00CF131F">
        <w:rPr>
          <w:rFonts w:asciiTheme="minorHAnsi" w:hAnsiTheme="minorHAnsi" w:cstheme="minorHAnsi"/>
          <w:i/>
          <w:sz w:val="20"/>
          <w:szCs w:val="20"/>
        </w:rPr>
        <w:t>Susias</w:t>
      </w:r>
      <w:proofErr w:type="spellEnd"/>
      <w:r w:rsidR="006E08E8" w:rsidRPr="00CF131F">
        <w:rPr>
          <w:rFonts w:asciiTheme="minorHAnsi" w:hAnsiTheme="minorHAnsi" w:cstheme="minorHAnsi"/>
          <w:i/>
          <w:sz w:val="20"/>
          <w:szCs w:val="20"/>
        </w:rPr>
        <w:t xml:space="preserve"> EAPN Spain</w:t>
      </w:r>
      <w:r w:rsidR="00976CC2" w:rsidRPr="00CF131F">
        <w:rPr>
          <w:rFonts w:asciiTheme="minorHAnsi" w:hAnsiTheme="minorHAnsi" w:cstheme="minorHAnsi"/>
          <w:i/>
          <w:sz w:val="20"/>
          <w:szCs w:val="20"/>
        </w:rPr>
        <w:t>, Peter Kelly</w:t>
      </w:r>
      <w:r w:rsidR="006E08E8" w:rsidRPr="00CF131F">
        <w:rPr>
          <w:rFonts w:asciiTheme="minorHAnsi" w:hAnsiTheme="minorHAnsi" w:cstheme="minorHAnsi"/>
          <w:i/>
          <w:sz w:val="20"/>
          <w:szCs w:val="20"/>
        </w:rPr>
        <w:t xml:space="preserve"> EAPN UK</w:t>
      </w:r>
      <w:r w:rsidR="00976CC2" w:rsidRPr="00CF131F">
        <w:rPr>
          <w:rFonts w:asciiTheme="minorHAnsi" w:hAnsiTheme="minorHAnsi" w:cstheme="minorHAnsi"/>
          <w:i/>
          <w:sz w:val="20"/>
          <w:szCs w:val="20"/>
        </w:rPr>
        <w:t xml:space="preserve">, Mike </w:t>
      </w:r>
      <w:proofErr w:type="spellStart"/>
      <w:r w:rsidR="00976CC2" w:rsidRPr="00CF131F">
        <w:rPr>
          <w:rFonts w:asciiTheme="minorHAnsi" w:hAnsiTheme="minorHAnsi" w:cstheme="minorHAnsi"/>
          <w:i/>
          <w:sz w:val="20"/>
          <w:szCs w:val="20"/>
        </w:rPr>
        <w:t>Stanett</w:t>
      </w:r>
      <w:proofErr w:type="spellEnd"/>
      <w:r w:rsidR="006E08E8" w:rsidRPr="00CF131F">
        <w:rPr>
          <w:rFonts w:asciiTheme="minorHAnsi" w:hAnsiTheme="minorHAnsi" w:cstheme="minorHAnsi"/>
          <w:i/>
          <w:sz w:val="20"/>
          <w:szCs w:val="20"/>
        </w:rPr>
        <w:t xml:space="preserve"> Salvation Army</w:t>
      </w:r>
      <w:r w:rsidR="00976CC2" w:rsidRPr="00CF131F">
        <w:rPr>
          <w:rFonts w:asciiTheme="minorHAnsi" w:hAnsiTheme="minorHAnsi" w:cstheme="minorHAnsi"/>
          <w:i/>
          <w:sz w:val="20"/>
          <w:szCs w:val="20"/>
        </w:rPr>
        <w:t xml:space="preserve">, Ruth </w:t>
      </w:r>
      <w:proofErr w:type="spellStart"/>
      <w:r w:rsidR="00976CC2" w:rsidRPr="00CF131F">
        <w:rPr>
          <w:rFonts w:asciiTheme="minorHAnsi" w:hAnsiTheme="minorHAnsi" w:cstheme="minorHAnsi"/>
          <w:i/>
          <w:sz w:val="20"/>
          <w:szCs w:val="20"/>
        </w:rPr>
        <w:t>Stanett</w:t>
      </w:r>
      <w:proofErr w:type="spellEnd"/>
      <w:r w:rsidR="006E08E8" w:rsidRPr="00CF131F">
        <w:rPr>
          <w:rFonts w:asciiTheme="minorHAnsi" w:hAnsiTheme="minorHAnsi" w:cstheme="minorHAnsi"/>
          <w:i/>
          <w:sz w:val="20"/>
          <w:szCs w:val="20"/>
        </w:rPr>
        <w:t xml:space="preserve"> Salvation Army</w:t>
      </w:r>
      <w:r w:rsidR="00976CC2" w:rsidRPr="00CF131F">
        <w:rPr>
          <w:rFonts w:asciiTheme="minorHAnsi" w:hAnsiTheme="minorHAnsi" w:cstheme="minorHAnsi"/>
          <w:i/>
          <w:sz w:val="20"/>
          <w:szCs w:val="20"/>
        </w:rPr>
        <w:t xml:space="preserve">, Luigi </w:t>
      </w:r>
      <w:proofErr w:type="spellStart"/>
      <w:r w:rsidR="00976CC2" w:rsidRPr="00CF131F">
        <w:rPr>
          <w:rFonts w:asciiTheme="minorHAnsi" w:hAnsiTheme="minorHAnsi" w:cstheme="minorHAnsi"/>
          <w:i/>
          <w:sz w:val="20"/>
          <w:szCs w:val="20"/>
        </w:rPr>
        <w:t>Leonori</w:t>
      </w:r>
      <w:proofErr w:type="spellEnd"/>
      <w:r w:rsidR="006E08E8" w:rsidRPr="00CF131F">
        <w:rPr>
          <w:rFonts w:asciiTheme="minorHAnsi" w:hAnsiTheme="minorHAnsi" w:cstheme="minorHAnsi"/>
          <w:i/>
          <w:sz w:val="20"/>
          <w:szCs w:val="20"/>
        </w:rPr>
        <w:t xml:space="preserve"> SMEs</w:t>
      </w:r>
      <w:r w:rsidR="00976CC2" w:rsidRPr="00CF131F">
        <w:rPr>
          <w:rFonts w:asciiTheme="minorHAnsi" w:hAnsiTheme="minorHAnsi" w:cstheme="minorHAnsi"/>
          <w:i/>
          <w:sz w:val="20"/>
          <w:szCs w:val="20"/>
        </w:rPr>
        <w:t xml:space="preserve">, </w:t>
      </w:r>
    </w:p>
    <w:p w:rsidR="00307E9F" w:rsidRPr="00CF131F" w:rsidRDefault="00CF131F" w:rsidP="00D4675E">
      <w:pPr>
        <w:jc w:val="both"/>
        <w:rPr>
          <w:rFonts w:asciiTheme="minorHAnsi" w:hAnsiTheme="minorHAnsi" w:cstheme="minorHAnsi"/>
          <w:i/>
          <w:sz w:val="20"/>
          <w:szCs w:val="20"/>
        </w:rPr>
      </w:pPr>
      <w:r w:rsidRPr="00CF131F">
        <w:rPr>
          <w:rFonts w:asciiTheme="minorHAnsi" w:hAnsiTheme="minorHAnsi" w:cstheme="minorHAnsi"/>
          <w:i/>
          <w:sz w:val="20"/>
          <w:szCs w:val="20"/>
        </w:rPr>
        <w:t xml:space="preserve">EAPN Secretariat: </w:t>
      </w:r>
      <w:r w:rsidR="00976CC2" w:rsidRPr="00CF131F">
        <w:rPr>
          <w:rFonts w:asciiTheme="minorHAnsi" w:hAnsiTheme="minorHAnsi" w:cstheme="minorHAnsi"/>
          <w:i/>
          <w:sz w:val="20"/>
          <w:szCs w:val="20"/>
        </w:rPr>
        <w:t xml:space="preserve">Barbara </w:t>
      </w:r>
      <w:proofErr w:type="spellStart"/>
      <w:r w:rsidR="00976CC2" w:rsidRPr="00CF131F">
        <w:rPr>
          <w:rFonts w:asciiTheme="minorHAnsi" w:hAnsiTheme="minorHAnsi" w:cstheme="minorHAnsi"/>
          <w:i/>
          <w:sz w:val="20"/>
          <w:szCs w:val="20"/>
        </w:rPr>
        <w:t>Helfferich</w:t>
      </w:r>
      <w:proofErr w:type="spellEnd"/>
      <w:r w:rsidR="00102BF1">
        <w:rPr>
          <w:rFonts w:asciiTheme="minorHAnsi" w:hAnsiTheme="minorHAnsi" w:cstheme="minorHAnsi"/>
          <w:i/>
          <w:sz w:val="20"/>
          <w:szCs w:val="20"/>
        </w:rPr>
        <w:t>,</w:t>
      </w:r>
      <w:r w:rsidR="00976CC2" w:rsidRPr="00CF131F">
        <w:rPr>
          <w:rFonts w:asciiTheme="minorHAnsi" w:hAnsiTheme="minorHAnsi" w:cstheme="minorHAnsi"/>
          <w:i/>
          <w:sz w:val="20"/>
          <w:szCs w:val="20"/>
        </w:rPr>
        <w:t xml:space="preserve"> Philippe </w:t>
      </w:r>
      <w:proofErr w:type="spellStart"/>
      <w:proofErr w:type="gramStart"/>
      <w:r w:rsidR="00976CC2" w:rsidRPr="00CF131F">
        <w:rPr>
          <w:rFonts w:asciiTheme="minorHAnsi" w:hAnsiTheme="minorHAnsi" w:cstheme="minorHAnsi"/>
          <w:i/>
          <w:sz w:val="20"/>
          <w:szCs w:val="20"/>
        </w:rPr>
        <w:t>Lemmens</w:t>
      </w:r>
      <w:proofErr w:type="spellEnd"/>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w:t>
      </w:r>
      <w:proofErr w:type="gramEnd"/>
      <w:r w:rsidR="00976CC2" w:rsidRPr="00CF131F">
        <w:rPr>
          <w:rFonts w:asciiTheme="minorHAnsi" w:hAnsiTheme="minorHAnsi" w:cstheme="minorHAnsi"/>
          <w:i/>
          <w:sz w:val="20"/>
          <w:szCs w:val="20"/>
        </w:rPr>
        <w:t xml:space="preserve"> Sian Jones</w:t>
      </w:r>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 xml:space="preserve">, Tanya </w:t>
      </w:r>
      <w:proofErr w:type="spellStart"/>
      <w:r w:rsidR="00976CC2" w:rsidRPr="00CF131F">
        <w:rPr>
          <w:rFonts w:asciiTheme="minorHAnsi" w:hAnsiTheme="minorHAnsi" w:cstheme="minorHAnsi"/>
          <w:i/>
          <w:sz w:val="20"/>
          <w:szCs w:val="20"/>
        </w:rPr>
        <w:t>Basarab</w:t>
      </w:r>
      <w:proofErr w:type="spellEnd"/>
      <w:r w:rsidR="006E08E8" w:rsidRPr="00CF131F">
        <w:rPr>
          <w:rFonts w:asciiTheme="minorHAnsi" w:hAnsiTheme="minorHAnsi" w:cstheme="minorHAnsi"/>
          <w:i/>
          <w:sz w:val="20"/>
          <w:szCs w:val="20"/>
        </w:rPr>
        <w:t xml:space="preserve"> </w:t>
      </w:r>
      <w:r w:rsidR="00976CC2" w:rsidRPr="00CF131F">
        <w:rPr>
          <w:rFonts w:asciiTheme="minorHAnsi" w:hAnsiTheme="minorHAnsi" w:cstheme="minorHAnsi"/>
          <w:i/>
          <w:sz w:val="20"/>
          <w:szCs w:val="20"/>
        </w:rPr>
        <w:t xml:space="preserve">, Nellie </w:t>
      </w:r>
      <w:proofErr w:type="spellStart"/>
      <w:r w:rsidR="00976CC2" w:rsidRPr="00CF131F">
        <w:rPr>
          <w:rFonts w:asciiTheme="minorHAnsi" w:hAnsiTheme="minorHAnsi" w:cstheme="minorHAnsi"/>
          <w:i/>
          <w:sz w:val="20"/>
          <w:szCs w:val="20"/>
        </w:rPr>
        <w:t>Epinat</w:t>
      </w:r>
      <w:proofErr w:type="spellEnd"/>
      <w:r w:rsidR="006E08E8" w:rsidRPr="00CF131F">
        <w:rPr>
          <w:rFonts w:asciiTheme="minorHAnsi" w:hAnsiTheme="minorHAnsi" w:cstheme="minorHAnsi"/>
          <w:i/>
          <w:sz w:val="20"/>
          <w:szCs w:val="20"/>
        </w:rPr>
        <w:t xml:space="preserve"> </w:t>
      </w:r>
      <w:r w:rsidR="0074516E">
        <w:rPr>
          <w:rFonts w:asciiTheme="minorHAnsi" w:hAnsiTheme="minorHAnsi" w:cstheme="minorHAnsi"/>
          <w:i/>
          <w:sz w:val="20"/>
          <w:szCs w:val="20"/>
        </w:rPr>
        <w:t>, Regina Mattson</w:t>
      </w:r>
      <w:r w:rsidR="006E08E8" w:rsidRPr="00CF131F">
        <w:rPr>
          <w:rFonts w:asciiTheme="minorHAnsi" w:hAnsiTheme="minorHAnsi" w:cstheme="minorHAnsi"/>
          <w:i/>
          <w:sz w:val="20"/>
          <w:szCs w:val="20"/>
        </w:rPr>
        <w:t xml:space="preserve">, Sigrid </w:t>
      </w:r>
      <w:proofErr w:type="spellStart"/>
      <w:r w:rsidR="006E08E8" w:rsidRPr="00CF131F">
        <w:rPr>
          <w:rFonts w:asciiTheme="minorHAnsi" w:hAnsiTheme="minorHAnsi" w:cstheme="minorHAnsi"/>
          <w:i/>
          <w:sz w:val="20"/>
          <w:szCs w:val="20"/>
        </w:rPr>
        <w:t>Dahmen</w:t>
      </w:r>
      <w:proofErr w:type="spellEnd"/>
      <w:r w:rsidR="006E08E8" w:rsidRPr="00CF131F">
        <w:rPr>
          <w:rFonts w:asciiTheme="minorHAnsi" w:hAnsiTheme="minorHAnsi" w:cstheme="minorHAnsi"/>
          <w:i/>
          <w:sz w:val="20"/>
          <w:szCs w:val="20"/>
        </w:rPr>
        <w:t xml:space="preserve"> . </w:t>
      </w:r>
    </w:p>
    <w:p w:rsidR="00CA7B16" w:rsidRPr="00CF131F" w:rsidRDefault="00307E9F" w:rsidP="00D4675E">
      <w:pPr>
        <w:spacing w:after="120"/>
        <w:contextualSpacing/>
        <w:jc w:val="both"/>
        <w:rPr>
          <w:rFonts w:cstheme="minorHAnsi"/>
          <w:i/>
          <w:sz w:val="20"/>
          <w:szCs w:val="20"/>
        </w:rPr>
      </w:pPr>
      <w:r w:rsidRPr="00CF131F">
        <w:rPr>
          <w:rFonts w:asciiTheme="minorHAnsi" w:hAnsiTheme="minorHAnsi" w:cstheme="minorHAnsi"/>
          <w:i/>
          <w:sz w:val="20"/>
          <w:szCs w:val="20"/>
        </w:rPr>
        <w:t>Apologies:</w:t>
      </w:r>
      <w:r w:rsidR="00CA7B16" w:rsidRPr="00CF131F">
        <w:rPr>
          <w:rFonts w:cstheme="minorHAnsi"/>
          <w:i/>
          <w:sz w:val="20"/>
          <w:szCs w:val="20"/>
        </w:rPr>
        <w:t xml:space="preserve"> </w:t>
      </w:r>
      <w:r w:rsidR="00CA7B16" w:rsidRPr="00CF131F">
        <w:rPr>
          <w:rFonts w:asciiTheme="minorHAnsi" w:hAnsiTheme="minorHAnsi" w:cstheme="minorHAnsi"/>
          <w:i/>
          <w:sz w:val="20"/>
          <w:szCs w:val="20"/>
        </w:rPr>
        <w:t xml:space="preserve">Sonia </w:t>
      </w:r>
      <w:proofErr w:type="spellStart"/>
      <w:r w:rsidR="00CA7B16" w:rsidRPr="00CF131F">
        <w:rPr>
          <w:rFonts w:asciiTheme="minorHAnsi" w:hAnsiTheme="minorHAnsi" w:cstheme="minorHAnsi"/>
          <w:i/>
          <w:sz w:val="20"/>
          <w:szCs w:val="20"/>
        </w:rPr>
        <w:t>Walbom</w:t>
      </w:r>
      <w:proofErr w:type="spellEnd"/>
      <w:r w:rsidR="00CA7B16" w:rsidRPr="00CF131F">
        <w:rPr>
          <w:rFonts w:asciiTheme="minorHAnsi" w:hAnsiTheme="minorHAnsi" w:cstheme="minorHAnsi"/>
          <w:i/>
          <w:sz w:val="20"/>
          <w:szCs w:val="20"/>
        </w:rPr>
        <w:t xml:space="preserve">, EAPN Sweden; Marie Cécile </w:t>
      </w:r>
      <w:proofErr w:type="spellStart"/>
      <w:r w:rsidR="00CA7B16" w:rsidRPr="00CF131F">
        <w:rPr>
          <w:rFonts w:asciiTheme="minorHAnsi" w:hAnsiTheme="minorHAnsi" w:cstheme="minorHAnsi"/>
          <w:i/>
          <w:sz w:val="20"/>
          <w:szCs w:val="20"/>
        </w:rPr>
        <w:t>Renoux</w:t>
      </w:r>
      <w:proofErr w:type="spellEnd"/>
      <w:r w:rsidR="00CA7B16" w:rsidRPr="00CF131F">
        <w:rPr>
          <w:rFonts w:asciiTheme="minorHAnsi" w:hAnsiTheme="minorHAnsi" w:cstheme="minorHAnsi"/>
          <w:i/>
          <w:sz w:val="20"/>
          <w:szCs w:val="20"/>
        </w:rPr>
        <w:t xml:space="preserve">, ATD; </w:t>
      </w:r>
      <w:proofErr w:type="spellStart"/>
      <w:r w:rsidR="00CA7B16" w:rsidRPr="00CF131F">
        <w:rPr>
          <w:rFonts w:asciiTheme="minorHAnsi" w:hAnsiTheme="minorHAnsi" w:cstheme="minorHAnsi"/>
          <w:i/>
          <w:sz w:val="20"/>
          <w:szCs w:val="20"/>
        </w:rPr>
        <w:t>Clotilde</w:t>
      </w:r>
      <w:proofErr w:type="spellEnd"/>
      <w:r w:rsidR="00CA7B16" w:rsidRPr="00CF131F">
        <w:rPr>
          <w:rFonts w:asciiTheme="minorHAnsi" w:hAnsiTheme="minorHAnsi" w:cstheme="minorHAnsi"/>
          <w:i/>
          <w:sz w:val="20"/>
          <w:szCs w:val="20"/>
        </w:rPr>
        <w:t xml:space="preserve"> Clark </w:t>
      </w:r>
      <w:proofErr w:type="spellStart"/>
      <w:r w:rsidR="00CA7B16" w:rsidRPr="00CF131F">
        <w:rPr>
          <w:rFonts w:asciiTheme="minorHAnsi" w:hAnsiTheme="minorHAnsi" w:cstheme="minorHAnsi"/>
          <w:i/>
          <w:sz w:val="20"/>
          <w:szCs w:val="20"/>
        </w:rPr>
        <w:t>Fouquier</w:t>
      </w:r>
      <w:proofErr w:type="spellEnd"/>
      <w:r w:rsidR="00CA7B16" w:rsidRPr="00CF131F">
        <w:rPr>
          <w:rFonts w:asciiTheme="minorHAnsi" w:hAnsiTheme="minorHAnsi" w:cstheme="minorHAnsi"/>
          <w:i/>
          <w:sz w:val="20"/>
          <w:szCs w:val="20"/>
        </w:rPr>
        <w:t xml:space="preserve">, </w:t>
      </w:r>
      <w:proofErr w:type="spellStart"/>
      <w:r w:rsidR="00CA7B16" w:rsidRPr="00CF131F">
        <w:rPr>
          <w:rFonts w:asciiTheme="minorHAnsi" w:hAnsiTheme="minorHAnsi" w:cstheme="minorHAnsi"/>
          <w:i/>
          <w:sz w:val="20"/>
          <w:szCs w:val="20"/>
        </w:rPr>
        <w:t>Eurodiaconia</w:t>
      </w:r>
      <w:proofErr w:type="spellEnd"/>
      <w:r w:rsidR="00CA7B16" w:rsidRPr="00CF131F">
        <w:rPr>
          <w:rFonts w:cstheme="minorHAnsi"/>
          <w:i/>
          <w:sz w:val="20"/>
          <w:szCs w:val="20"/>
        </w:rPr>
        <w:t xml:space="preserve"> </w:t>
      </w:r>
    </w:p>
    <w:p w:rsidR="00307E9F" w:rsidRPr="00CF131F" w:rsidRDefault="00307E9F" w:rsidP="00307E9F">
      <w:pPr>
        <w:rPr>
          <w:rFonts w:asciiTheme="minorHAnsi" w:hAnsiTheme="minorHAnsi" w:cstheme="minorHAnsi"/>
        </w:rPr>
      </w:pPr>
    </w:p>
    <w:p w:rsidR="008B5541" w:rsidRPr="00CF131F" w:rsidRDefault="008B5541" w:rsidP="00307E9F">
      <w:pPr>
        <w:rPr>
          <w:rFonts w:asciiTheme="minorHAnsi" w:hAnsiTheme="minorHAnsi" w:cstheme="minorHAnsi"/>
        </w:rPr>
      </w:pPr>
    </w:p>
    <w:p w:rsidR="008B5541" w:rsidRPr="00CF131F" w:rsidRDefault="008B5541" w:rsidP="00307E9F">
      <w:pPr>
        <w:rPr>
          <w:rFonts w:asciiTheme="minorHAnsi" w:hAnsiTheme="minorHAnsi" w:cstheme="minorHAnsi"/>
        </w:rPr>
      </w:pPr>
    </w:p>
    <w:p w:rsidR="00D17989" w:rsidRDefault="008B5541" w:rsidP="008B5541">
      <w:pPr>
        <w:rPr>
          <w:rFonts w:asciiTheme="minorHAnsi" w:hAnsiTheme="minorHAnsi" w:cstheme="minorHAnsi"/>
          <w:b/>
          <w:lang w:val="en-US"/>
        </w:rPr>
      </w:pPr>
      <w:r w:rsidRPr="008B5541">
        <w:rPr>
          <w:rFonts w:asciiTheme="minorHAnsi" w:hAnsiTheme="minorHAnsi" w:cstheme="minorHAnsi"/>
          <w:b/>
          <w:lang w:val="en-US"/>
        </w:rPr>
        <w:t xml:space="preserve">1. </w:t>
      </w:r>
      <w:r w:rsidR="00D17989">
        <w:rPr>
          <w:rFonts w:asciiTheme="minorHAnsi" w:hAnsiTheme="minorHAnsi" w:cstheme="minorHAnsi"/>
          <w:b/>
          <w:lang w:val="en-US"/>
        </w:rPr>
        <w:t>Approval of the Draft Agenda and draft Minutes (June 2014)</w:t>
      </w:r>
      <w:r w:rsidR="00102BF1">
        <w:rPr>
          <w:rFonts w:asciiTheme="minorHAnsi" w:hAnsiTheme="minorHAnsi" w:cstheme="minorHAnsi"/>
          <w:b/>
          <w:lang w:val="en-US"/>
        </w:rPr>
        <w:t xml:space="preserve"> – Chair: </w:t>
      </w:r>
      <w:proofErr w:type="spellStart"/>
      <w:r w:rsidR="00102BF1">
        <w:rPr>
          <w:rFonts w:asciiTheme="minorHAnsi" w:hAnsiTheme="minorHAnsi" w:cstheme="minorHAnsi"/>
          <w:b/>
          <w:lang w:val="en-US"/>
        </w:rPr>
        <w:t>Sérgio</w:t>
      </w:r>
      <w:proofErr w:type="spellEnd"/>
      <w:r w:rsidR="00102BF1">
        <w:rPr>
          <w:rFonts w:asciiTheme="minorHAnsi" w:hAnsiTheme="minorHAnsi" w:cstheme="minorHAnsi"/>
          <w:b/>
          <w:lang w:val="en-US"/>
        </w:rPr>
        <w:t xml:space="preserve"> Aires, President</w:t>
      </w:r>
    </w:p>
    <w:p w:rsidR="00D17989" w:rsidRDefault="00D17989" w:rsidP="008B5541">
      <w:pPr>
        <w:rPr>
          <w:rFonts w:asciiTheme="minorHAnsi" w:hAnsiTheme="minorHAnsi" w:cstheme="minorHAnsi"/>
          <w:b/>
          <w:lang w:val="en-US"/>
        </w:rPr>
      </w:pPr>
    </w:p>
    <w:p w:rsidR="008B5541" w:rsidRPr="00814275" w:rsidRDefault="008B5541" w:rsidP="00D17989">
      <w:pPr>
        <w:pStyle w:val="ListParagraph"/>
        <w:numPr>
          <w:ilvl w:val="0"/>
          <w:numId w:val="33"/>
        </w:numPr>
        <w:rPr>
          <w:rFonts w:asciiTheme="minorHAnsi" w:hAnsiTheme="minorHAnsi" w:cstheme="minorHAnsi"/>
          <w:b/>
          <w:lang w:val="en-US"/>
        </w:rPr>
      </w:pPr>
      <w:r w:rsidRPr="00814275">
        <w:rPr>
          <w:rFonts w:asciiTheme="minorHAnsi" w:hAnsiTheme="minorHAnsi" w:cstheme="minorHAnsi"/>
          <w:b/>
          <w:lang w:val="en-US"/>
        </w:rPr>
        <w:t>The draft Agenda was approved</w:t>
      </w:r>
    </w:p>
    <w:p w:rsidR="008B5541" w:rsidRPr="00814275" w:rsidRDefault="008B5541" w:rsidP="00D17989">
      <w:pPr>
        <w:pStyle w:val="ListParagraph"/>
        <w:numPr>
          <w:ilvl w:val="0"/>
          <w:numId w:val="33"/>
        </w:numPr>
        <w:rPr>
          <w:rFonts w:asciiTheme="minorHAnsi" w:hAnsiTheme="minorHAnsi" w:cstheme="minorHAnsi"/>
          <w:b/>
          <w:lang w:val="en-US"/>
        </w:rPr>
      </w:pPr>
      <w:r w:rsidRPr="00814275">
        <w:rPr>
          <w:rFonts w:asciiTheme="minorHAnsi" w:hAnsiTheme="minorHAnsi" w:cstheme="minorHAnsi"/>
          <w:b/>
          <w:lang w:val="en-US"/>
        </w:rPr>
        <w:t xml:space="preserve">The draft minutes of the </w:t>
      </w:r>
      <w:r w:rsidR="00213FB7">
        <w:rPr>
          <w:rFonts w:asciiTheme="minorHAnsi" w:hAnsiTheme="minorHAnsi" w:cstheme="minorHAnsi"/>
          <w:b/>
          <w:lang w:val="en-US"/>
        </w:rPr>
        <w:t>EXCO</w:t>
      </w:r>
      <w:r w:rsidRPr="00814275">
        <w:rPr>
          <w:rFonts w:asciiTheme="minorHAnsi" w:hAnsiTheme="minorHAnsi" w:cstheme="minorHAnsi"/>
          <w:b/>
          <w:lang w:val="en-US"/>
        </w:rPr>
        <w:t xml:space="preserve"> Meeting of June 2014 were approved.</w:t>
      </w:r>
    </w:p>
    <w:p w:rsidR="008B5541" w:rsidRPr="00814275" w:rsidRDefault="008B5541" w:rsidP="00307E9F">
      <w:pPr>
        <w:rPr>
          <w:rFonts w:asciiTheme="minorHAnsi" w:hAnsiTheme="minorHAnsi" w:cstheme="minorHAnsi"/>
          <w:b/>
          <w:lang w:val="en-US"/>
        </w:rPr>
      </w:pPr>
    </w:p>
    <w:p w:rsidR="008B5541" w:rsidRPr="008B5541" w:rsidRDefault="008B5541" w:rsidP="008B5541">
      <w:pPr>
        <w:rPr>
          <w:rFonts w:asciiTheme="minorHAnsi" w:hAnsiTheme="minorHAnsi" w:cstheme="minorHAnsi"/>
          <w:lang w:val="en-US"/>
        </w:rPr>
      </w:pPr>
    </w:p>
    <w:p w:rsidR="008B5541" w:rsidRPr="008B5541" w:rsidRDefault="008B5541" w:rsidP="00682855">
      <w:pPr>
        <w:jc w:val="both"/>
        <w:rPr>
          <w:rFonts w:asciiTheme="minorHAnsi" w:hAnsiTheme="minorHAnsi" w:cstheme="minorHAnsi"/>
          <w:b/>
          <w:lang w:val="en-US"/>
        </w:rPr>
      </w:pPr>
      <w:r w:rsidRPr="008B5541">
        <w:rPr>
          <w:rFonts w:asciiTheme="minorHAnsi" w:hAnsiTheme="minorHAnsi" w:cstheme="minorHAnsi"/>
          <w:b/>
          <w:lang w:val="en-US"/>
        </w:rPr>
        <w:t>2.     Report of Activity by the Director – Information Item</w:t>
      </w:r>
      <w:r w:rsidR="00102BF1">
        <w:rPr>
          <w:rFonts w:asciiTheme="minorHAnsi" w:hAnsiTheme="minorHAnsi" w:cstheme="minorHAnsi"/>
          <w:b/>
          <w:lang w:val="en-US"/>
        </w:rPr>
        <w:t xml:space="preserve"> – Chair: </w:t>
      </w:r>
      <w:proofErr w:type="spellStart"/>
      <w:r w:rsidR="00102BF1">
        <w:rPr>
          <w:rFonts w:asciiTheme="minorHAnsi" w:hAnsiTheme="minorHAnsi" w:cstheme="minorHAnsi"/>
          <w:b/>
          <w:lang w:val="en-US"/>
        </w:rPr>
        <w:t>Sérgio</w:t>
      </w:r>
      <w:proofErr w:type="spellEnd"/>
      <w:r w:rsidR="00102BF1">
        <w:rPr>
          <w:rFonts w:asciiTheme="minorHAnsi" w:hAnsiTheme="minorHAnsi" w:cstheme="minorHAnsi"/>
          <w:b/>
          <w:lang w:val="en-US"/>
        </w:rPr>
        <w:t xml:space="preserve"> Aires, President</w:t>
      </w:r>
    </w:p>
    <w:p w:rsidR="008B5541" w:rsidRPr="008B5541" w:rsidRDefault="008B5541" w:rsidP="00682855">
      <w:pPr>
        <w:jc w:val="both"/>
        <w:rPr>
          <w:rFonts w:asciiTheme="minorHAnsi" w:hAnsiTheme="minorHAnsi" w:cstheme="minorHAnsi"/>
          <w:lang w:val="en-US"/>
        </w:rPr>
      </w:pPr>
    </w:p>
    <w:p w:rsidR="00D17989" w:rsidRPr="008B5541" w:rsidRDefault="00D17989" w:rsidP="00682855">
      <w:pPr>
        <w:jc w:val="both"/>
        <w:rPr>
          <w:rFonts w:asciiTheme="minorHAnsi" w:hAnsiTheme="minorHAnsi" w:cstheme="minorHAnsi"/>
          <w:lang w:val="en-US"/>
        </w:rPr>
      </w:pPr>
      <w:r>
        <w:rPr>
          <w:rFonts w:asciiTheme="minorHAnsi" w:hAnsiTheme="minorHAnsi" w:cstheme="minorHAnsi"/>
          <w:lang w:val="en-US"/>
        </w:rPr>
        <w:t xml:space="preserve">The Director presented the activity report. The President of EAPN spoke about the key meetings he had with the President of the European Parliament and the Social Protection Committee.  </w:t>
      </w:r>
    </w:p>
    <w:p w:rsidR="00D17989" w:rsidRDefault="00D17989" w:rsidP="00682855">
      <w:pPr>
        <w:jc w:val="both"/>
        <w:rPr>
          <w:rFonts w:asciiTheme="minorHAnsi" w:hAnsiTheme="minorHAnsi" w:cstheme="minorHAnsi"/>
          <w:lang w:val="en-US"/>
        </w:rPr>
      </w:pPr>
    </w:p>
    <w:p w:rsidR="008B5541" w:rsidRDefault="00D17989" w:rsidP="00682855">
      <w:pPr>
        <w:jc w:val="both"/>
        <w:rPr>
          <w:rFonts w:asciiTheme="minorHAnsi" w:hAnsiTheme="minorHAnsi" w:cstheme="minorHAnsi"/>
          <w:lang w:val="en-US"/>
        </w:rPr>
      </w:pPr>
      <w:r>
        <w:rPr>
          <w:rFonts w:asciiTheme="minorHAnsi" w:hAnsiTheme="minorHAnsi" w:cstheme="minorHAnsi"/>
          <w:lang w:val="en-US"/>
        </w:rPr>
        <w:t>Further information was given on the EMIN project, which is coming to an end. A final conference will be held in December. There is hope that there will be funding for a second phase and that EAPN will be successful in the bid for the project.</w:t>
      </w:r>
      <w:r w:rsidR="008B5541" w:rsidRPr="008B5541">
        <w:rPr>
          <w:rFonts w:asciiTheme="minorHAnsi" w:hAnsiTheme="minorHAnsi" w:cstheme="minorHAnsi"/>
          <w:lang w:val="en-US"/>
        </w:rPr>
        <w:t xml:space="preserve"> EAPN had worked particularly on social protection based around NN (5 working on it) focus groups, case studies on impact of social protection and health inequalities, and universities got interested. It was a job</w:t>
      </w:r>
      <w:r>
        <w:rPr>
          <w:rFonts w:asciiTheme="minorHAnsi" w:hAnsiTheme="minorHAnsi" w:cstheme="minorHAnsi"/>
          <w:lang w:val="en-US"/>
        </w:rPr>
        <w:t xml:space="preserve"> well done by national networks.</w:t>
      </w:r>
      <w:r w:rsidR="008B5541" w:rsidRPr="008B5541">
        <w:rPr>
          <w:rFonts w:asciiTheme="minorHAnsi" w:hAnsiTheme="minorHAnsi" w:cstheme="minorHAnsi"/>
          <w:lang w:val="en-US"/>
        </w:rPr>
        <w:t xml:space="preserve"> </w:t>
      </w:r>
    </w:p>
    <w:p w:rsidR="00682855" w:rsidRDefault="00682855" w:rsidP="00682855">
      <w:pPr>
        <w:jc w:val="both"/>
        <w:rPr>
          <w:rFonts w:asciiTheme="minorHAnsi" w:hAnsiTheme="minorHAnsi" w:cstheme="minorHAnsi"/>
          <w:lang w:val="en-US"/>
        </w:rPr>
      </w:pPr>
    </w:p>
    <w:p w:rsidR="00682855" w:rsidRPr="008B5541" w:rsidRDefault="00682855" w:rsidP="00682855">
      <w:pPr>
        <w:jc w:val="both"/>
        <w:rPr>
          <w:rFonts w:asciiTheme="minorHAnsi" w:hAnsiTheme="minorHAnsi" w:cstheme="minorHAnsi"/>
          <w:lang w:val="en-US"/>
        </w:rPr>
      </w:pPr>
      <w:r>
        <w:rPr>
          <w:rFonts w:asciiTheme="minorHAnsi" w:hAnsiTheme="minorHAnsi" w:cstheme="minorHAnsi"/>
          <w:lang w:val="en-US"/>
        </w:rPr>
        <w:t>Information was also provided regarding activities related to the Semester Alliance Project. Doubts were expre</w:t>
      </w:r>
      <w:r w:rsidR="005344C1">
        <w:rPr>
          <w:rFonts w:asciiTheme="minorHAnsi" w:hAnsiTheme="minorHAnsi" w:cstheme="minorHAnsi"/>
          <w:lang w:val="en-US"/>
        </w:rPr>
        <w:t>ssed whether the Commission would</w:t>
      </w:r>
      <w:r>
        <w:rPr>
          <w:rFonts w:asciiTheme="minorHAnsi" w:hAnsiTheme="minorHAnsi" w:cstheme="minorHAnsi"/>
          <w:lang w:val="en-US"/>
        </w:rPr>
        <w:t xml:space="preserve"> continue to fund a second phase of the Alliance.</w:t>
      </w:r>
    </w:p>
    <w:p w:rsidR="008B5541" w:rsidRPr="008B5541" w:rsidRDefault="008B5541" w:rsidP="00682855">
      <w:pPr>
        <w:jc w:val="both"/>
        <w:rPr>
          <w:rFonts w:asciiTheme="minorHAnsi" w:hAnsiTheme="minorHAnsi" w:cstheme="minorHAnsi"/>
          <w:lang w:val="en-US"/>
        </w:rPr>
      </w:pPr>
    </w:p>
    <w:p w:rsidR="008B5541" w:rsidRPr="008B5541" w:rsidRDefault="008B5541" w:rsidP="008B5541">
      <w:pPr>
        <w:rPr>
          <w:rFonts w:asciiTheme="minorHAnsi" w:hAnsiTheme="minorHAnsi" w:cstheme="minorHAnsi"/>
          <w:b/>
          <w:lang w:val="en-US"/>
        </w:rPr>
      </w:pPr>
      <w:r w:rsidRPr="008B5541">
        <w:rPr>
          <w:rFonts w:asciiTheme="minorHAnsi" w:hAnsiTheme="minorHAnsi" w:cstheme="minorHAnsi"/>
          <w:b/>
          <w:lang w:val="en-US"/>
        </w:rPr>
        <w:t>3. Finances</w:t>
      </w:r>
      <w:r w:rsidR="0074516E">
        <w:rPr>
          <w:rFonts w:asciiTheme="minorHAnsi" w:hAnsiTheme="minorHAnsi" w:cstheme="minorHAnsi"/>
          <w:b/>
          <w:lang w:val="en-US"/>
        </w:rPr>
        <w:t xml:space="preserve"> – Chair: </w:t>
      </w:r>
      <w:proofErr w:type="spellStart"/>
      <w:r w:rsidR="0074516E">
        <w:rPr>
          <w:rFonts w:asciiTheme="minorHAnsi" w:hAnsiTheme="minorHAnsi" w:cstheme="minorHAnsi"/>
          <w:b/>
          <w:lang w:val="en-US"/>
        </w:rPr>
        <w:t>Sérgio</w:t>
      </w:r>
      <w:proofErr w:type="spellEnd"/>
      <w:r w:rsidR="0074516E">
        <w:rPr>
          <w:rFonts w:asciiTheme="minorHAnsi" w:hAnsiTheme="minorHAnsi" w:cstheme="minorHAnsi"/>
          <w:b/>
          <w:lang w:val="en-US"/>
        </w:rPr>
        <w:t xml:space="preserve"> Aires, President</w:t>
      </w:r>
    </w:p>
    <w:p w:rsidR="00682855" w:rsidRDefault="00682855" w:rsidP="008B5541">
      <w:pPr>
        <w:rPr>
          <w:rFonts w:asciiTheme="minorHAnsi" w:hAnsiTheme="minorHAnsi" w:cstheme="minorHAnsi"/>
          <w:lang w:val="en-US"/>
        </w:rPr>
      </w:pPr>
    </w:p>
    <w:p w:rsidR="00682855" w:rsidRDefault="00682855" w:rsidP="0074516E">
      <w:pPr>
        <w:jc w:val="both"/>
        <w:rPr>
          <w:rFonts w:asciiTheme="minorHAnsi" w:hAnsiTheme="minorHAnsi" w:cstheme="minorHAnsi"/>
          <w:lang w:val="en-US"/>
        </w:rPr>
      </w:pPr>
      <w:r>
        <w:rPr>
          <w:rFonts w:asciiTheme="minorHAnsi" w:hAnsiTheme="minorHAnsi" w:cstheme="minorHAnsi"/>
          <w:lang w:val="en-US"/>
        </w:rPr>
        <w:t xml:space="preserve">The Director </w:t>
      </w:r>
      <w:r w:rsidR="005344C1">
        <w:rPr>
          <w:rFonts w:asciiTheme="minorHAnsi" w:hAnsiTheme="minorHAnsi" w:cstheme="minorHAnsi"/>
          <w:lang w:val="en-US"/>
        </w:rPr>
        <w:t xml:space="preserve">presented the forecast of </w:t>
      </w:r>
      <w:r w:rsidR="008B5541" w:rsidRPr="008B5541">
        <w:rPr>
          <w:rFonts w:asciiTheme="minorHAnsi" w:hAnsiTheme="minorHAnsi" w:cstheme="minorHAnsi"/>
          <w:lang w:val="en-US"/>
        </w:rPr>
        <w:t>expenditur</w:t>
      </w:r>
      <w:r w:rsidR="008B03D4">
        <w:rPr>
          <w:rFonts w:asciiTheme="minorHAnsi" w:hAnsiTheme="minorHAnsi" w:cstheme="minorHAnsi"/>
          <w:lang w:val="en-US"/>
        </w:rPr>
        <w:t>e for 2014 for the core budget as well as the European Semester Alliance</w:t>
      </w:r>
      <w:r w:rsidR="005344C1">
        <w:rPr>
          <w:rFonts w:asciiTheme="minorHAnsi" w:hAnsiTheme="minorHAnsi" w:cstheme="minorHAnsi"/>
          <w:lang w:val="en-US"/>
        </w:rPr>
        <w:t xml:space="preserve"> project. </w:t>
      </w:r>
    </w:p>
    <w:p w:rsidR="00682855" w:rsidRDefault="00682855" w:rsidP="0074516E">
      <w:pPr>
        <w:jc w:val="both"/>
        <w:rPr>
          <w:rFonts w:asciiTheme="minorHAnsi" w:hAnsiTheme="minorHAnsi" w:cstheme="minorHAnsi"/>
          <w:lang w:val="en-US"/>
        </w:rPr>
      </w:pPr>
    </w:p>
    <w:p w:rsidR="008B5541" w:rsidRPr="008B5541" w:rsidRDefault="00682855" w:rsidP="0074516E">
      <w:pPr>
        <w:jc w:val="both"/>
        <w:rPr>
          <w:rFonts w:asciiTheme="minorHAnsi" w:hAnsiTheme="minorHAnsi" w:cstheme="minorHAnsi"/>
          <w:lang w:val="en-US"/>
        </w:rPr>
      </w:pPr>
      <w:r>
        <w:rPr>
          <w:rFonts w:asciiTheme="minorHAnsi" w:hAnsiTheme="minorHAnsi" w:cstheme="minorHAnsi"/>
          <w:lang w:val="en-US"/>
        </w:rPr>
        <w:t>Concerns were expressed about the expected deficit.  The Director said that the existing social reserve could possibly compensate, but that it also need</w:t>
      </w:r>
      <w:r w:rsidR="00546BD5">
        <w:rPr>
          <w:rFonts w:asciiTheme="minorHAnsi" w:hAnsiTheme="minorHAnsi" w:cstheme="minorHAnsi"/>
          <w:lang w:val="en-US"/>
        </w:rPr>
        <w:t>ed</w:t>
      </w:r>
      <w:r>
        <w:rPr>
          <w:rFonts w:asciiTheme="minorHAnsi" w:hAnsiTheme="minorHAnsi" w:cstheme="minorHAnsi"/>
          <w:lang w:val="en-US"/>
        </w:rPr>
        <w:t xml:space="preserve"> refilling.</w:t>
      </w:r>
      <w:r w:rsidR="008B03D4">
        <w:rPr>
          <w:rFonts w:asciiTheme="minorHAnsi" w:hAnsiTheme="minorHAnsi" w:cstheme="minorHAnsi"/>
          <w:lang w:val="en-US"/>
        </w:rPr>
        <w:t xml:space="preserve">  </w:t>
      </w:r>
      <w:r w:rsidR="00213FB7">
        <w:rPr>
          <w:rFonts w:asciiTheme="minorHAnsi" w:hAnsiTheme="minorHAnsi" w:cstheme="minorHAnsi"/>
          <w:lang w:val="en-US"/>
        </w:rPr>
        <w:t>EXCO</w:t>
      </w:r>
      <w:r w:rsidR="008B03D4">
        <w:rPr>
          <w:rFonts w:asciiTheme="minorHAnsi" w:hAnsiTheme="minorHAnsi" w:cstheme="minorHAnsi"/>
          <w:lang w:val="en-US"/>
        </w:rPr>
        <w:t xml:space="preserve"> members regretted that it was not possible to fund more of the staff costs through the under</w:t>
      </w:r>
      <w:r w:rsidR="00546BD5">
        <w:rPr>
          <w:rFonts w:asciiTheme="minorHAnsi" w:hAnsiTheme="minorHAnsi" w:cstheme="minorHAnsi"/>
          <w:lang w:val="en-US"/>
        </w:rPr>
        <w:t>-</w:t>
      </w:r>
      <w:r w:rsidR="008B03D4">
        <w:rPr>
          <w:rFonts w:asciiTheme="minorHAnsi" w:hAnsiTheme="minorHAnsi" w:cstheme="minorHAnsi"/>
          <w:lang w:val="en-US"/>
        </w:rPr>
        <w:t>spend in the Alliance budget, particularly since the work that went into the Semester Alliance had been more than anticipated.</w:t>
      </w:r>
    </w:p>
    <w:p w:rsidR="008B5541" w:rsidRDefault="008B5541" w:rsidP="0074516E">
      <w:pPr>
        <w:jc w:val="both"/>
        <w:rPr>
          <w:rFonts w:asciiTheme="minorHAnsi" w:hAnsiTheme="minorHAnsi" w:cstheme="minorHAnsi"/>
          <w:lang w:val="en-US"/>
        </w:rPr>
      </w:pPr>
    </w:p>
    <w:p w:rsidR="008B03D4" w:rsidRPr="008B5541" w:rsidRDefault="008B03D4" w:rsidP="0074516E">
      <w:pPr>
        <w:jc w:val="both"/>
        <w:rPr>
          <w:rFonts w:asciiTheme="minorHAnsi" w:hAnsiTheme="minorHAnsi" w:cstheme="minorHAnsi"/>
          <w:lang w:val="en-US"/>
        </w:rPr>
      </w:pPr>
      <w:r>
        <w:rPr>
          <w:rFonts w:asciiTheme="minorHAnsi" w:hAnsiTheme="minorHAnsi" w:cstheme="minorHAnsi"/>
          <w:lang w:val="en-US"/>
        </w:rPr>
        <w:t xml:space="preserve">The President summarized that the Commission </w:t>
      </w:r>
      <w:r w:rsidR="00A2206A">
        <w:rPr>
          <w:rFonts w:asciiTheme="minorHAnsi" w:hAnsiTheme="minorHAnsi" w:cstheme="minorHAnsi"/>
          <w:lang w:val="en-US"/>
        </w:rPr>
        <w:t xml:space="preserve">set things up so that the solidarity among social NGOs </w:t>
      </w:r>
      <w:r w:rsidR="00546BD5">
        <w:rPr>
          <w:rFonts w:asciiTheme="minorHAnsi" w:hAnsiTheme="minorHAnsi" w:cstheme="minorHAnsi"/>
          <w:lang w:val="en-US"/>
        </w:rPr>
        <w:t>is seriously tested</w:t>
      </w:r>
      <w:r w:rsidR="00CF131F">
        <w:rPr>
          <w:rFonts w:asciiTheme="minorHAnsi" w:hAnsiTheme="minorHAnsi" w:cstheme="minorHAnsi"/>
          <w:lang w:val="en-US"/>
        </w:rPr>
        <w:t>.</w:t>
      </w:r>
    </w:p>
    <w:p w:rsidR="008B5541" w:rsidRPr="008B5541" w:rsidRDefault="008B5541" w:rsidP="00A2206A">
      <w:pPr>
        <w:rPr>
          <w:rFonts w:asciiTheme="minorHAnsi" w:hAnsiTheme="minorHAnsi" w:cstheme="minorHAnsi"/>
          <w:lang w:val="en-US"/>
        </w:rPr>
      </w:pPr>
      <w:r w:rsidRPr="008B5541">
        <w:rPr>
          <w:rFonts w:asciiTheme="minorHAnsi" w:hAnsiTheme="minorHAnsi" w:cstheme="minorHAnsi"/>
          <w:lang w:val="en-US"/>
        </w:rPr>
        <w:tab/>
      </w:r>
    </w:p>
    <w:p w:rsidR="008B5541" w:rsidRPr="008B5541" w:rsidRDefault="0074516E" w:rsidP="008B5541">
      <w:pPr>
        <w:rPr>
          <w:rFonts w:asciiTheme="minorHAnsi" w:hAnsiTheme="minorHAnsi" w:cstheme="minorHAnsi"/>
          <w:b/>
          <w:lang w:val="en-US"/>
        </w:rPr>
      </w:pPr>
      <w:r>
        <w:rPr>
          <w:rFonts w:asciiTheme="minorHAnsi" w:hAnsiTheme="minorHAnsi" w:cstheme="minorHAnsi"/>
          <w:b/>
          <w:lang w:val="en-US"/>
        </w:rPr>
        <w:t>4.</w:t>
      </w:r>
      <w:r>
        <w:rPr>
          <w:rFonts w:asciiTheme="minorHAnsi" w:hAnsiTheme="minorHAnsi" w:cstheme="minorHAnsi"/>
          <w:b/>
          <w:lang w:val="en-US"/>
        </w:rPr>
        <w:tab/>
        <w:t xml:space="preserve">Presentation of the Work </w:t>
      </w:r>
      <w:proofErr w:type="spellStart"/>
      <w:r>
        <w:rPr>
          <w:rFonts w:asciiTheme="minorHAnsi" w:hAnsiTheme="minorHAnsi" w:cstheme="minorHAnsi"/>
          <w:b/>
          <w:lang w:val="en-US"/>
        </w:rPr>
        <w:t>P</w:t>
      </w:r>
      <w:r w:rsidR="008B5541" w:rsidRPr="008B5541">
        <w:rPr>
          <w:rFonts w:asciiTheme="minorHAnsi" w:hAnsiTheme="minorHAnsi" w:cstheme="minorHAnsi"/>
          <w:b/>
          <w:lang w:val="en-US"/>
        </w:rPr>
        <w:t>rogramme</w:t>
      </w:r>
      <w:proofErr w:type="spellEnd"/>
      <w:r w:rsidR="008B5541" w:rsidRPr="008B5541">
        <w:rPr>
          <w:rFonts w:asciiTheme="minorHAnsi" w:hAnsiTheme="minorHAnsi" w:cstheme="minorHAnsi"/>
          <w:b/>
          <w:lang w:val="en-US"/>
        </w:rPr>
        <w:t xml:space="preserve"> 2015 as submitted to the Commission</w:t>
      </w:r>
      <w:r w:rsidR="00102BF1">
        <w:rPr>
          <w:rFonts w:asciiTheme="minorHAnsi" w:hAnsiTheme="minorHAnsi" w:cstheme="minorHAnsi"/>
          <w:b/>
          <w:lang w:val="en-US"/>
        </w:rPr>
        <w:t xml:space="preserve"> – Chair: </w:t>
      </w:r>
      <w:proofErr w:type="spellStart"/>
      <w:r w:rsidR="00102BF1">
        <w:rPr>
          <w:rFonts w:asciiTheme="minorHAnsi" w:hAnsiTheme="minorHAnsi" w:cstheme="minorHAnsi"/>
          <w:b/>
          <w:lang w:val="en-US"/>
        </w:rPr>
        <w:t>Kärt</w:t>
      </w:r>
      <w:proofErr w:type="spellEnd"/>
      <w:r w:rsidR="00102BF1">
        <w:rPr>
          <w:rFonts w:asciiTheme="minorHAnsi" w:hAnsiTheme="minorHAnsi" w:cstheme="minorHAnsi"/>
          <w:b/>
          <w:lang w:val="en-US"/>
        </w:rPr>
        <w:t xml:space="preserve"> Mere, Vice-President</w:t>
      </w:r>
    </w:p>
    <w:p w:rsidR="00695F02" w:rsidRDefault="008B5541" w:rsidP="008B5541">
      <w:pPr>
        <w:rPr>
          <w:rFonts w:asciiTheme="minorHAnsi" w:hAnsiTheme="minorHAnsi" w:cstheme="minorHAnsi"/>
          <w:lang w:val="en-US"/>
        </w:rPr>
      </w:pPr>
      <w:r w:rsidRPr="008B5541">
        <w:rPr>
          <w:rFonts w:asciiTheme="minorHAnsi" w:hAnsiTheme="minorHAnsi" w:cstheme="minorHAnsi"/>
          <w:lang w:val="en-US"/>
        </w:rPr>
        <w:tab/>
      </w:r>
    </w:p>
    <w:p w:rsidR="008B5541" w:rsidRPr="008B5541" w:rsidRDefault="00695F02" w:rsidP="0074516E">
      <w:pPr>
        <w:jc w:val="both"/>
        <w:rPr>
          <w:rFonts w:asciiTheme="minorHAnsi" w:hAnsiTheme="minorHAnsi" w:cstheme="minorHAnsi"/>
          <w:lang w:val="en-US"/>
        </w:rPr>
      </w:pPr>
      <w:r>
        <w:rPr>
          <w:rFonts w:asciiTheme="minorHAnsi" w:hAnsiTheme="minorHAnsi" w:cstheme="minorHAnsi"/>
          <w:lang w:val="en-US"/>
        </w:rPr>
        <w:t>The Director</w:t>
      </w:r>
      <w:r w:rsidR="008B5541" w:rsidRPr="008B5541">
        <w:rPr>
          <w:rFonts w:asciiTheme="minorHAnsi" w:hAnsiTheme="minorHAnsi" w:cstheme="minorHAnsi"/>
          <w:lang w:val="en-US"/>
        </w:rPr>
        <w:t xml:space="preserve"> presented the work </w:t>
      </w:r>
      <w:proofErr w:type="spellStart"/>
      <w:r w:rsidR="008B5541" w:rsidRPr="008B5541">
        <w:rPr>
          <w:rFonts w:asciiTheme="minorHAnsi" w:hAnsiTheme="minorHAnsi" w:cstheme="minorHAnsi"/>
          <w:lang w:val="en-US"/>
        </w:rPr>
        <w:t>programme</w:t>
      </w:r>
      <w:proofErr w:type="spellEnd"/>
      <w:r w:rsidR="008B5541" w:rsidRPr="008B5541">
        <w:rPr>
          <w:rFonts w:asciiTheme="minorHAnsi" w:hAnsiTheme="minorHAnsi" w:cstheme="minorHAnsi"/>
          <w:lang w:val="en-US"/>
        </w:rPr>
        <w:t xml:space="preserve"> for </w:t>
      </w:r>
      <w:r>
        <w:rPr>
          <w:rFonts w:asciiTheme="minorHAnsi" w:hAnsiTheme="minorHAnsi" w:cstheme="minorHAnsi"/>
          <w:lang w:val="en-US"/>
        </w:rPr>
        <w:t>2015.</w:t>
      </w:r>
    </w:p>
    <w:p w:rsidR="008B5541" w:rsidRDefault="008B5541" w:rsidP="0074516E">
      <w:pPr>
        <w:jc w:val="both"/>
        <w:rPr>
          <w:rFonts w:asciiTheme="minorHAnsi" w:hAnsiTheme="minorHAnsi" w:cstheme="minorHAnsi"/>
          <w:lang w:val="en-US"/>
        </w:rPr>
      </w:pPr>
    </w:p>
    <w:p w:rsidR="00695F02" w:rsidRDefault="00695F02" w:rsidP="0074516E">
      <w:pPr>
        <w:jc w:val="both"/>
        <w:rPr>
          <w:rFonts w:asciiTheme="minorHAnsi" w:hAnsiTheme="minorHAnsi" w:cstheme="minorHAnsi"/>
          <w:lang w:val="en-US"/>
        </w:rPr>
      </w:pPr>
      <w:r>
        <w:rPr>
          <w:rFonts w:asciiTheme="minorHAnsi" w:hAnsiTheme="minorHAnsi" w:cstheme="minorHAnsi"/>
          <w:lang w:val="en-US"/>
        </w:rPr>
        <w:t xml:space="preserve">The </w:t>
      </w:r>
      <w:r w:rsidR="00213FB7">
        <w:rPr>
          <w:rFonts w:asciiTheme="minorHAnsi" w:hAnsiTheme="minorHAnsi" w:cstheme="minorHAnsi"/>
          <w:lang w:val="en-US"/>
        </w:rPr>
        <w:t>EXCO</w:t>
      </w:r>
      <w:r>
        <w:rPr>
          <w:rFonts w:asciiTheme="minorHAnsi" w:hAnsiTheme="minorHAnsi" w:cstheme="minorHAnsi"/>
          <w:lang w:val="en-US"/>
        </w:rPr>
        <w:t xml:space="preserve"> discussed the new approach of funding 15 pilot actions on Europe 2020, with a view of encouraging networks to work together.</w:t>
      </w:r>
      <w:r w:rsidR="00641596">
        <w:rPr>
          <w:rFonts w:asciiTheme="minorHAnsi" w:hAnsiTheme="minorHAnsi" w:cstheme="minorHAnsi"/>
          <w:lang w:val="en-US"/>
        </w:rPr>
        <w:t xml:space="preserve">  There was general approval of the new approach.</w:t>
      </w:r>
    </w:p>
    <w:p w:rsidR="00546BD5" w:rsidRDefault="00546BD5" w:rsidP="0074516E">
      <w:pPr>
        <w:jc w:val="both"/>
        <w:rPr>
          <w:rFonts w:asciiTheme="minorHAnsi" w:hAnsiTheme="minorHAnsi" w:cstheme="minorHAnsi"/>
          <w:lang w:val="en-US"/>
        </w:rPr>
      </w:pPr>
    </w:p>
    <w:p w:rsidR="00641596" w:rsidRPr="008B5541" w:rsidRDefault="00641596" w:rsidP="0074516E">
      <w:pPr>
        <w:jc w:val="both"/>
        <w:rPr>
          <w:rFonts w:asciiTheme="minorHAnsi" w:hAnsiTheme="minorHAnsi" w:cstheme="minorHAnsi"/>
          <w:lang w:val="en-US"/>
        </w:rPr>
      </w:pPr>
      <w:r w:rsidRPr="008B5541">
        <w:rPr>
          <w:rFonts w:asciiTheme="minorHAnsi" w:hAnsiTheme="minorHAnsi" w:cstheme="minorHAnsi"/>
          <w:lang w:val="en-US"/>
        </w:rPr>
        <w:t xml:space="preserve">There were questions regarding the Strategic Plan. It was clarified that the strategic plan was for a 3-year period – reflecting the time of the mandate of the </w:t>
      </w:r>
      <w:r w:rsidR="00213FB7">
        <w:rPr>
          <w:rFonts w:asciiTheme="minorHAnsi" w:hAnsiTheme="minorHAnsi" w:cstheme="minorHAnsi"/>
          <w:lang w:val="en-US"/>
        </w:rPr>
        <w:t>EXCO</w:t>
      </w:r>
      <w:r w:rsidRPr="008B5541">
        <w:rPr>
          <w:rFonts w:asciiTheme="minorHAnsi" w:hAnsiTheme="minorHAnsi" w:cstheme="minorHAnsi"/>
          <w:lang w:val="en-US"/>
        </w:rPr>
        <w:t xml:space="preserve">. </w:t>
      </w:r>
      <w:r>
        <w:rPr>
          <w:rFonts w:asciiTheme="minorHAnsi" w:hAnsiTheme="minorHAnsi" w:cstheme="minorHAnsi"/>
          <w:lang w:val="en-US"/>
        </w:rPr>
        <w:t xml:space="preserve"> The President</w:t>
      </w:r>
      <w:r w:rsidRPr="008B5541">
        <w:rPr>
          <w:rFonts w:asciiTheme="minorHAnsi" w:hAnsiTheme="minorHAnsi" w:cstheme="minorHAnsi"/>
          <w:lang w:val="en-US"/>
        </w:rPr>
        <w:t xml:space="preserve"> also added that the </w:t>
      </w:r>
      <w:r w:rsidR="00213FB7">
        <w:rPr>
          <w:rFonts w:asciiTheme="minorHAnsi" w:hAnsiTheme="minorHAnsi" w:cstheme="minorHAnsi"/>
          <w:lang w:val="en-US"/>
        </w:rPr>
        <w:t>EXCO</w:t>
      </w:r>
      <w:r w:rsidRPr="008B5541">
        <w:rPr>
          <w:rFonts w:asciiTheme="minorHAnsi" w:hAnsiTheme="minorHAnsi" w:cstheme="minorHAnsi"/>
          <w:lang w:val="en-US"/>
        </w:rPr>
        <w:t xml:space="preserve"> should expect a draft Strategic Plan before its next meeting – the draft will be sent out in February 2015 in order to give networks a chance to consult with members.  The draft Plan </w:t>
      </w:r>
      <w:r>
        <w:rPr>
          <w:rFonts w:asciiTheme="minorHAnsi" w:hAnsiTheme="minorHAnsi" w:cstheme="minorHAnsi"/>
          <w:lang w:val="en-US"/>
        </w:rPr>
        <w:t>would include</w:t>
      </w:r>
      <w:r w:rsidRPr="008B5541">
        <w:rPr>
          <w:rFonts w:asciiTheme="minorHAnsi" w:hAnsiTheme="minorHAnsi" w:cstheme="minorHAnsi"/>
          <w:lang w:val="en-US"/>
        </w:rPr>
        <w:t xml:space="preserve"> measurable indicators.</w:t>
      </w:r>
    </w:p>
    <w:p w:rsidR="00641596" w:rsidRPr="008B5541" w:rsidRDefault="00641596" w:rsidP="00641596">
      <w:pPr>
        <w:rPr>
          <w:rFonts w:asciiTheme="minorHAnsi" w:hAnsiTheme="minorHAnsi" w:cstheme="minorHAnsi"/>
          <w:lang w:val="en-US"/>
        </w:rPr>
      </w:pPr>
    </w:p>
    <w:p w:rsidR="00546BD5" w:rsidRDefault="00546BD5" w:rsidP="008B5541">
      <w:pPr>
        <w:rPr>
          <w:rFonts w:asciiTheme="minorHAnsi" w:hAnsiTheme="minorHAnsi" w:cstheme="minorHAnsi"/>
          <w:lang w:val="en-US"/>
        </w:rPr>
      </w:pPr>
    </w:p>
    <w:p w:rsidR="00695F02" w:rsidRPr="008B5541" w:rsidRDefault="00695F02"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p>
    <w:p w:rsidR="00641596" w:rsidRDefault="00695F02" w:rsidP="008B5541">
      <w:pPr>
        <w:rPr>
          <w:rFonts w:asciiTheme="minorHAnsi" w:hAnsiTheme="minorHAnsi" w:cstheme="minorHAnsi"/>
          <w:b/>
          <w:lang w:val="en-US"/>
        </w:rPr>
      </w:pPr>
      <w:r w:rsidRPr="00695F02">
        <w:rPr>
          <w:rFonts w:asciiTheme="minorHAnsi" w:hAnsiTheme="minorHAnsi" w:cstheme="minorHAnsi"/>
          <w:b/>
          <w:lang w:val="en-US"/>
        </w:rPr>
        <w:t xml:space="preserve">Decision: </w:t>
      </w:r>
    </w:p>
    <w:p w:rsidR="008B5541" w:rsidRDefault="008B5541" w:rsidP="00641596">
      <w:pPr>
        <w:pStyle w:val="ListParagraph"/>
        <w:numPr>
          <w:ilvl w:val="0"/>
          <w:numId w:val="34"/>
        </w:numPr>
        <w:rPr>
          <w:rFonts w:asciiTheme="minorHAnsi" w:hAnsiTheme="minorHAnsi" w:cstheme="minorHAnsi"/>
          <w:b/>
          <w:lang w:val="en-US"/>
        </w:rPr>
      </w:pPr>
      <w:r w:rsidRPr="00641596">
        <w:rPr>
          <w:rFonts w:asciiTheme="minorHAnsi" w:hAnsiTheme="minorHAnsi" w:cstheme="minorHAnsi"/>
          <w:b/>
          <w:lang w:val="en-US"/>
        </w:rPr>
        <w:t xml:space="preserve">Members of the </w:t>
      </w:r>
      <w:r w:rsidR="00213FB7">
        <w:rPr>
          <w:rFonts w:asciiTheme="minorHAnsi" w:hAnsiTheme="minorHAnsi" w:cstheme="minorHAnsi"/>
          <w:b/>
          <w:lang w:val="en-US"/>
        </w:rPr>
        <w:t>EXCO</w:t>
      </w:r>
      <w:r w:rsidRPr="00641596">
        <w:rPr>
          <w:rFonts w:asciiTheme="minorHAnsi" w:hAnsiTheme="minorHAnsi" w:cstheme="minorHAnsi"/>
          <w:b/>
          <w:lang w:val="en-US"/>
        </w:rPr>
        <w:t xml:space="preserve"> supported the approach</w:t>
      </w:r>
      <w:r w:rsidR="00695F02" w:rsidRPr="00641596">
        <w:rPr>
          <w:rFonts w:asciiTheme="minorHAnsi" w:hAnsiTheme="minorHAnsi" w:cstheme="minorHAnsi"/>
          <w:b/>
          <w:lang w:val="en-US"/>
        </w:rPr>
        <w:t xml:space="preserve"> and approved the work </w:t>
      </w:r>
      <w:proofErr w:type="spellStart"/>
      <w:r w:rsidR="00695F02" w:rsidRPr="00641596">
        <w:rPr>
          <w:rFonts w:asciiTheme="minorHAnsi" w:hAnsiTheme="minorHAnsi" w:cstheme="minorHAnsi"/>
          <w:b/>
          <w:lang w:val="en-US"/>
        </w:rPr>
        <w:t>programme</w:t>
      </w:r>
      <w:proofErr w:type="spellEnd"/>
      <w:r w:rsidR="00695F02" w:rsidRPr="00641596">
        <w:rPr>
          <w:rFonts w:asciiTheme="minorHAnsi" w:hAnsiTheme="minorHAnsi" w:cstheme="minorHAnsi"/>
          <w:b/>
          <w:lang w:val="en-US"/>
        </w:rPr>
        <w:t>.</w:t>
      </w:r>
    </w:p>
    <w:p w:rsidR="00641596" w:rsidRPr="00BA36BA" w:rsidRDefault="00213FB7" w:rsidP="00641596">
      <w:pPr>
        <w:pStyle w:val="ListParagraph"/>
        <w:numPr>
          <w:ilvl w:val="0"/>
          <w:numId w:val="34"/>
        </w:numPr>
        <w:rPr>
          <w:rFonts w:asciiTheme="minorHAnsi" w:hAnsiTheme="minorHAnsi" w:cstheme="minorHAnsi"/>
          <w:b/>
          <w:lang w:val="en-US"/>
        </w:rPr>
      </w:pPr>
      <w:r>
        <w:rPr>
          <w:rFonts w:asciiTheme="minorHAnsi" w:hAnsiTheme="minorHAnsi" w:cstheme="minorHAnsi"/>
          <w:b/>
          <w:lang w:val="en-US"/>
        </w:rPr>
        <w:t>EXCO</w:t>
      </w:r>
      <w:r w:rsidR="00BA36BA" w:rsidRPr="00BA36BA">
        <w:rPr>
          <w:rFonts w:asciiTheme="minorHAnsi" w:hAnsiTheme="minorHAnsi" w:cstheme="minorHAnsi"/>
          <w:b/>
          <w:lang w:val="en-US"/>
        </w:rPr>
        <w:t xml:space="preserve"> will receive a draft Strategic Plan before its next meeting</w:t>
      </w:r>
    </w:p>
    <w:p w:rsidR="00695F02" w:rsidRDefault="00695F02" w:rsidP="008B5541">
      <w:pPr>
        <w:rPr>
          <w:rFonts w:asciiTheme="minorHAnsi" w:hAnsiTheme="minorHAnsi" w:cstheme="minorHAnsi"/>
          <w:b/>
          <w:lang w:val="en-US"/>
        </w:rPr>
      </w:pPr>
    </w:p>
    <w:p w:rsidR="00695F02" w:rsidRPr="00695F02" w:rsidRDefault="00695F02" w:rsidP="008B5541">
      <w:pPr>
        <w:rPr>
          <w:rFonts w:asciiTheme="minorHAnsi" w:hAnsiTheme="minorHAnsi" w:cstheme="minorHAnsi"/>
          <w:b/>
          <w:lang w:val="en-US"/>
        </w:rPr>
      </w:pPr>
    </w:p>
    <w:p w:rsidR="00695F02" w:rsidRDefault="00695F02" w:rsidP="008B5541">
      <w:pPr>
        <w:rPr>
          <w:rFonts w:asciiTheme="minorHAnsi" w:hAnsiTheme="minorHAnsi" w:cstheme="minorHAnsi"/>
          <w:lang w:val="en-US"/>
        </w:rPr>
      </w:pPr>
      <w:r w:rsidRPr="00695F02">
        <w:rPr>
          <w:rFonts w:asciiTheme="minorHAnsi" w:hAnsiTheme="minorHAnsi" w:cstheme="minorHAnsi"/>
          <w:b/>
          <w:lang w:val="en-US"/>
        </w:rPr>
        <w:t>5.</w:t>
      </w:r>
      <w:r w:rsidRPr="00695F02">
        <w:rPr>
          <w:rFonts w:asciiTheme="minorHAnsi" w:hAnsiTheme="minorHAnsi" w:cstheme="minorHAnsi"/>
          <w:b/>
          <w:lang w:val="en-US"/>
        </w:rPr>
        <w:tab/>
      </w:r>
      <w:r w:rsidR="008B5541" w:rsidRPr="00695F02">
        <w:rPr>
          <w:rFonts w:asciiTheme="minorHAnsi" w:hAnsiTheme="minorHAnsi" w:cstheme="minorHAnsi"/>
          <w:b/>
          <w:lang w:val="en-US"/>
        </w:rPr>
        <w:t>Presentation of the Budget 2015</w:t>
      </w:r>
      <w:r w:rsidR="00102BF1">
        <w:rPr>
          <w:rFonts w:asciiTheme="minorHAnsi" w:hAnsiTheme="minorHAnsi" w:cstheme="minorHAnsi"/>
          <w:lang w:val="en-US"/>
        </w:rPr>
        <w:t xml:space="preserve"> – </w:t>
      </w:r>
      <w:r w:rsidR="00102BF1" w:rsidRPr="0074516E">
        <w:rPr>
          <w:rFonts w:asciiTheme="minorHAnsi" w:hAnsiTheme="minorHAnsi" w:cstheme="minorHAnsi"/>
          <w:b/>
          <w:lang w:val="en-US"/>
        </w:rPr>
        <w:t xml:space="preserve">Chair: </w:t>
      </w:r>
      <w:proofErr w:type="spellStart"/>
      <w:r w:rsidR="00102BF1" w:rsidRPr="0074516E">
        <w:rPr>
          <w:rFonts w:asciiTheme="minorHAnsi" w:hAnsiTheme="minorHAnsi" w:cstheme="minorHAnsi"/>
          <w:b/>
          <w:lang w:val="en-US"/>
        </w:rPr>
        <w:t>Letizia</w:t>
      </w:r>
      <w:proofErr w:type="spellEnd"/>
      <w:r w:rsidR="00102BF1" w:rsidRPr="0074516E">
        <w:rPr>
          <w:rFonts w:asciiTheme="minorHAnsi" w:hAnsiTheme="minorHAnsi" w:cstheme="minorHAnsi"/>
          <w:b/>
          <w:lang w:val="en-US"/>
        </w:rPr>
        <w:t xml:space="preserve"> </w:t>
      </w:r>
      <w:proofErr w:type="spellStart"/>
      <w:r w:rsidR="00102BF1" w:rsidRPr="0074516E">
        <w:rPr>
          <w:rFonts w:asciiTheme="minorHAnsi" w:hAnsiTheme="minorHAnsi" w:cstheme="minorHAnsi"/>
          <w:b/>
          <w:lang w:val="en-US"/>
        </w:rPr>
        <w:t>Cesarini</w:t>
      </w:r>
      <w:proofErr w:type="spellEnd"/>
      <w:r w:rsidR="00102BF1" w:rsidRPr="0074516E">
        <w:rPr>
          <w:rFonts w:asciiTheme="minorHAnsi" w:hAnsiTheme="minorHAnsi" w:cstheme="minorHAnsi"/>
          <w:b/>
          <w:lang w:val="en-US"/>
        </w:rPr>
        <w:t>-Sforza, Vice President</w:t>
      </w:r>
    </w:p>
    <w:p w:rsidR="00695F02" w:rsidRDefault="00695F02" w:rsidP="008B5541">
      <w:pPr>
        <w:rPr>
          <w:rFonts w:asciiTheme="minorHAnsi" w:hAnsiTheme="minorHAnsi" w:cstheme="minorHAnsi"/>
          <w:lang w:val="en-US"/>
        </w:rPr>
      </w:pPr>
    </w:p>
    <w:p w:rsidR="008B5541" w:rsidRPr="008B5541" w:rsidRDefault="00CF131F" w:rsidP="008B5541">
      <w:pPr>
        <w:rPr>
          <w:rFonts w:asciiTheme="minorHAnsi" w:hAnsiTheme="minorHAnsi" w:cstheme="minorHAnsi"/>
          <w:lang w:val="en-US"/>
        </w:rPr>
      </w:pPr>
      <w:r>
        <w:rPr>
          <w:rFonts w:asciiTheme="minorHAnsi" w:hAnsiTheme="minorHAnsi" w:cstheme="minorHAnsi"/>
          <w:lang w:val="en-US"/>
        </w:rPr>
        <w:t xml:space="preserve">The Director </w:t>
      </w:r>
      <w:r w:rsidR="008B5541" w:rsidRPr="008B5541">
        <w:rPr>
          <w:rFonts w:asciiTheme="minorHAnsi" w:hAnsiTheme="minorHAnsi" w:cstheme="minorHAnsi"/>
          <w:lang w:val="en-US"/>
        </w:rPr>
        <w:t>presented the budget for 2015.</w:t>
      </w:r>
    </w:p>
    <w:p w:rsidR="008B5541" w:rsidRPr="008B5541" w:rsidRDefault="008B5541" w:rsidP="00546BD5">
      <w:pPr>
        <w:jc w:val="both"/>
        <w:rPr>
          <w:rFonts w:asciiTheme="minorHAnsi" w:hAnsiTheme="minorHAnsi" w:cstheme="minorHAnsi"/>
          <w:lang w:val="en-US"/>
        </w:rPr>
      </w:pPr>
      <w:r w:rsidRPr="008B5541">
        <w:rPr>
          <w:rFonts w:asciiTheme="minorHAnsi" w:hAnsiTheme="minorHAnsi" w:cstheme="minorHAnsi"/>
          <w:lang w:val="en-US"/>
        </w:rPr>
        <w:t xml:space="preserve">She explained that due to the cuts and the uncertainty around receiving additional funding for the second phase of the semester alliance, hard choices had to be made. She focused on the need to reduce spending on statutory meetings in light of the additional Strategic Congress for 2015.  She said that a EUISG meeting and an </w:t>
      </w:r>
      <w:r w:rsidR="00213FB7">
        <w:rPr>
          <w:rFonts w:asciiTheme="minorHAnsi" w:hAnsiTheme="minorHAnsi" w:cstheme="minorHAnsi"/>
          <w:lang w:val="en-US"/>
        </w:rPr>
        <w:t>EXCO</w:t>
      </w:r>
      <w:r w:rsidRPr="008B5541">
        <w:rPr>
          <w:rFonts w:asciiTheme="minorHAnsi" w:hAnsiTheme="minorHAnsi" w:cstheme="minorHAnsi"/>
          <w:lang w:val="en-US"/>
        </w:rPr>
        <w:t xml:space="preserve"> meeting in parallel will be held a day before the Strategic Congress. The Congress in turn will be followed by the GA and the new </w:t>
      </w:r>
      <w:r w:rsidR="00213FB7">
        <w:rPr>
          <w:rFonts w:asciiTheme="minorHAnsi" w:hAnsiTheme="minorHAnsi" w:cstheme="minorHAnsi"/>
          <w:lang w:val="en-US"/>
        </w:rPr>
        <w:t>EXCO</w:t>
      </w:r>
      <w:r w:rsidRPr="008B5541">
        <w:rPr>
          <w:rFonts w:asciiTheme="minorHAnsi" w:hAnsiTheme="minorHAnsi" w:cstheme="minorHAnsi"/>
          <w:lang w:val="en-US"/>
        </w:rPr>
        <w:t xml:space="preserve"> which will meet after the GA.  She said that the idea of pulling together several meetings stemmed from the desire to ensure as much participation as possible, both in the GA and the Strategic Congress. </w:t>
      </w:r>
      <w:r w:rsidR="00CF131F">
        <w:rPr>
          <w:rFonts w:asciiTheme="minorHAnsi" w:hAnsiTheme="minorHAnsi" w:cstheme="minorHAnsi"/>
          <w:lang w:val="en-US"/>
        </w:rPr>
        <w:t>said it was also underlined</w:t>
      </w:r>
      <w:r w:rsidRPr="008B5541">
        <w:rPr>
          <w:rFonts w:asciiTheme="minorHAnsi" w:hAnsiTheme="minorHAnsi" w:cstheme="minorHAnsi"/>
          <w:lang w:val="en-US"/>
        </w:rPr>
        <w:t xml:space="preserve"> that the Commission required a detail</w:t>
      </w:r>
      <w:r w:rsidR="00CF131F">
        <w:rPr>
          <w:rFonts w:asciiTheme="minorHAnsi" w:hAnsiTheme="minorHAnsi" w:cstheme="minorHAnsi"/>
          <w:lang w:val="en-US"/>
        </w:rPr>
        <w:t>ed</w:t>
      </w:r>
      <w:r w:rsidRPr="008B5541">
        <w:rPr>
          <w:rFonts w:asciiTheme="minorHAnsi" w:hAnsiTheme="minorHAnsi" w:cstheme="minorHAnsi"/>
          <w:lang w:val="en-US"/>
        </w:rPr>
        <w:t xml:space="preserve"> budget of time spent working on any particular</w:t>
      </w:r>
      <w:r w:rsidR="00CF12A7">
        <w:rPr>
          <w:rFonts w:asciiTheme="minorHAnsi" w:hAnsiTheme="minorHAnsi" w:cstheme="minorHAnsi"/>
          <w:lang w:val="en-US"/>
        </w:rPr>
        <w:t xml:space="preserve"> </w:t>
      </w:r>
      <w:r w:rsidR="00546BD5">
        <w:rPr>
          <w:rFonts w:asciiTheme="minorHAnsi" w:hAnsiTheme="minorHAnsi" w:cstheme="minorHAnsi"/>
          <w:lang w:val="en-US"/>
        </w:rPr>
        <w:t>iss</w:t>
      </w:r>
      <w:r w:rsidR="002F693E">
        <w:rPr>
          <w:rFonts w:asciiTheme="minorHAnsi" w:hAnsiTheme="minorHAnsi" w:cstheme="minorHAnsi"/>
          <w:lang w:val="en-US"/>
        </w:rPr>
        <w:t>u</w:t>
      </w:r>
      <w:r w:rsidR="00546BD5">
        <w:rPr>
          <w:rFonts w:asciiTheme="minorHAnsi" w:hAnsiTheme="minorHAnsi" w:cstheme="minorHAnsi"/>
          <w:lang w:val="en-US"/>
        </w:rPr>
        <w:t>e</w:t>
      </w:r>
      <w:r w:rsidR="00CF131F">
        <w:rPr>
          <w:rFonts w:asciiTheme="minorHAnsi" w:hAnsiTheme="minorHAnsi" w:cstheme="minorHAnsi"/>
          <w:lang w:val="en-US"/>
        </w:rPr>
        <w:t xml:space="preserve"> and</w:t>
      </w:r>
      <w:r w:rsidRPr="008B5541">
        <w:rPr>
          <w:rFonts w:asciiTheme="minorHAnsi" w:hAnsiTheme="minorHAnsi" w:cstheme="minorHAnsi"/>
          <w:lang w:val="en-US"/>
        </w:rPr>
        <w:t xml:space="preserve"> that it would not only be necessary to do time budgeting, but that there was a need for developing indicators in order to measure the success of the actions undertaken by EAPN.</w:t>
      </w:r>
      <w:r w:rsidR="000E6991">
        <w:rPr>
          <w:rFonts w:asciiTheme="minorHAnsi" w:hAnsiTheme="minorHAnsi" w:cstheme="minorHAnsi"/>
          <w:lang w:val="en-US"/>
        </w:rPr>
        <w:t xml:space="preserve"> Last but not least, it was reaffirmed that EAPN should continue to argue against this “project logic” funding and try to make the EC understand the nature of our </w:t>
      </w:r>
      <w:proofErr w:type="spellStart"/>
      <w:r w:rsidR="000E6991">
        <w:rPr>
          <w:rFonts w:asciiTheme="minorHAnsi" w:hAnsiTheme="minorHAnsi" w:cstheme="minorHAnsi"/>
          <w:lang w:val="en-US"/>
        </w:rPr>
        <w:t>organisation</w:t>
      </w:r>
      <w:proofErr w:type="spellEnd"/>
      <w:r w:rsidR="000E6991">
        <w:rPr>
          <w:rFonts w:asciiTheme="minorHAnsi" w:hAnsiTheme="minorHAnsi" w:cstheme="minorHAnsi"/>
          <w:lang w:val="en-US"/>
        </w:rPr>
        <w:t xml:space="preserve"> and why we should continue to be core funded.</w:t>
      </w:r>
    </w:p>
    <w:p w:rsidR="00641596" w:rsidRDefault="00641596" w:rsidP="00641596">
      <w:pPr>
        <w:rPr>
          <w:rFonts w:asciiTheme="minorHAnsi" w:hAnsiTheme="minorHAnsi" w:cstheme="minorHAnsi"/>
          <w:lang w:val="en-US"/>
        </w:rPr>
      </w:pPr>
    </w:p>
    <w:p w:rsidR="00641596" w:rsidRPr="008B5541" w:rsidRDefault="00641596" w:rsidP="00641596">
      <w:pPr>
        <w:rPr>
          <w:rFonts w:asciiTheme="minorHAnsi" w:hAnsiTheme="minorHAnsi" w:cstheme="minorHAnsi"/>
          <w:lang w:val="en-US"/>
        </w:rPr>
      </w:pPr>
    </w:p>
    <w:p w:rsidR="00641596" w:rsidRPr="00BA36BA" w:rsidRDefault="00641596" w:rsidP="008B5541">
      <w:pPr>
        <w:rPr>
          <w:rFonts w:asciiTheme="minorHAnsi" w:hAnsiTheme="minorHAnsi" w:cstheme="minorHAnsi"/>
          <w:b/>
          <w:lang w:val="en-US"/>
        </w:rPr>
      </w:pPr>
      <w:r w:rsidRPr="00BA36BA">
        <w:rPr>
          <w:rFonts w:asciiTheme="minorHAnsi" w:hAnsiTheme="minorHAnsi" w:cstheme="minorHAnsi"/>
          <w:b/>
          <w:lang w:val="en-US"/>
        </w:rPr>
        <w:t>Decision:</w:t>
      </w:r>
    </w:p>
    <w:p w:rsidR="008B5541" w:rsidRPr="00BA36BA" w:rsidRDefault="008B5541" w:rsidP="00641596">
      <w:pPr>
        <w:pStyle w:val="ListParagraph"/>
        <w:numPr>
          <w:ilvl w:val="0"/>
          <w:numId w:val="35"/>
        </w:numPr>
        <w:rPr>
          <w:rFonts w:asciiTheme="minorHAnsi" w:hAnsiTheme="minorHAnsi" w:cstheme="minorHAnsi"/>
          <w:b/>
          <w:lang w:val="en-US"/>
        </w:rPr>
      </w:pPr>
      <w:r w:rsidRPr="00BA36BA">
        <w:rPr>
          <w:rFonts w:asciiTheme="minorHAnsi" w:hAnsiTheme="minorHAnsi" w:cstheme="minorHAnsi"/>
          <w:b/>
          <w:lang w:val="en-US"/>
        </w:rPr>
        <w:t xml:space="preserve">The </w:t>
      </w:r>
      <w:r w:rsidR="00213FB7">
        <w:rPr>
          <w:rFonts w:asciiTheme="minorHAnsi" w:hAnsiTheme="minorHAnsi" w:cstheme="minorHAnsi"/>
          <w:b/>
          <w:lang w:val="en-US"/>
        </w:rPr>
        <w:t>EXCO</w:t>
      </w:r>
      <w:r w:rsidRPr="00BA36BA">
        <w:rPr>
          <w:rFonts w:asciiTheme="minorHAnsi" w:hAnsiTheme="minorHAnsi" w:cstheme="minorHAnsi"/>
          <w:b/>
          <w:lang w:val="en-US"/>
        </w:rPr>
        <w:t xml:space="preserve"> approved the budget </w:t>
      </w:r>
      <w:r w:rsidR="00641596" w:rsidRPr="00BA36BA">
        <w:rPr>
          <w:rFonts w:asciiTheme="minorHAnsi" w:hAnsiTheme="minorHAnsi" w:cstheme="minorHAnsi"/>
          <w:b/>
          <w:lang w:val="en-US"/>
        </w:rPr>
        <w:t>for 2015</w:t>
      </w:r>
    </w:p>
    <w:p w:rsid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p>
    <w:p w:rsidR="008B5541" w:rsidRPr="008B5541" w:rsidRDefault="00BA36BA" w:rsidP="008B5541">
      <w:pPr>
        <w:rPr>
          <w:rFonts w:asciiTheme="minorHAnsi" w:hAnsiTheme="minorHAnsi" w:cstheme="minorHAnsi"/>
          <w:lang w:val="en-US"/>
        </w:rPr>
      </w:pPr>
      <w:r>
        <w:rPr>
          <w:rFonts w:asciiTheme="minorHAnsi" w:hAnsiTheme="minorHAnsi" w:cstheme="minorHAnsi"/>
          <w:b/>
          <w:lang w:val="en-US"/>
        </w:rPr>
        <w:t>6</w:t>
      </w:r>
      <w:r w:rsidR="008B5541" w:rsidRPr="008B5541">
        <w:rPr>
          <w:rFonts w:asciiTheme="minorHAnsi" w:hAnsiTheme="minorHAnsi" w:cstheme="minorHAnsi"/>
          <w:b/>
          <w:lang w:val="en-US"/>
        </w:rPr>
        <w:t>.</w:t>
      </w:r>
      <w:r w:rsidR="008B5541" w:rsidRPr="008B5541">
        <w:rPr>
          <w:rFonts w:asciiTheme="minorHAnsi" w:hAnsiTheme="minorHAnsi" w:cstheme="minorHAnsi"/>
          <w:lang w:val="en-US"/>
        </w:rPr>
        <w:tab/>
      </w:r>
      <w:r w:rsidR="008B5541" w:rsidRPr="008B5541">
        <w:rPr>
          <w:rFonts w:asciiTheme="minorHAnsi" w:hAnsiTheme="minorHAnsi" w:cstheme="minorHAnsi"/>
          <w:b/>
          <w:lang w:val="en-US"/>
        </w:rPr>
        <w:t>European Meetings of People Experiencing Poverty</w:t>
      </w:r>
      <w:r w:rsidR="00102BF1">
        <w:rPr>
          <w:rFonts w:asciiTheme="minorHAnsi" w:hAnsiTheme="minorHAnsi" w:cstheme="minorHAnsi"/>
          <w:b/>
          <w:lang w:val="en-US"/>
        </w:rPr>
        <w:t xml:space="preserve"> – Chair: </w:t>
      </w:r>
      <w:proofErr w:type="spellStart"/>
      <w:r w:rsidR="00102BF1">
        <w:rPr>
          <w:rFonts w:asciiTheme="minorHAnsi" w:hAnsiTheme="minorHAnsi" w:cstheme="minorHAnsi"/>
          <w:b/>
          <w:lang w:val="en-US"/>
        </w:rPr>
        <w:t>Sérgio</w:t>
      </w:r>
      <w:proofErr w:type="spellEnd"/>
      <w:r w:rsidR="00102BF1">
        <w:rPr>
          <w:rFonts w:asciiTheme="minorHAnsi" w:hAnsiTheme="minorHAnsi" w:cstheme="minorHAnsi"/>
          <w:b/>
          <w:lang w:val="en-US"/>
        </w:rPr>
        <w:t xml:space="preserve"> Aires, President</w:t>
      </w:r>
    </w:p>
    <w:p w:rsidR="008B5541" w:rsidRP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r w:rsidRPr="008B5541">
        <w:rPr>
          <w:rFonts w:asciiTheme="minorHAnsi" w:hAnsiTheme="minorHAnsi" w:cstheme="minorHAnsi"/>
          <w:lang w:val="en-US"/>
        </w:rPr>
        <w:t>Discussion and Eva</w:t>
      </w:r>
      <w:r>
        <w:rPr>
          <w:rFonts w:asciiTheme="minorHAnsi" w:hAnsiTheme="minorHAnsi" w:cstheme="minorHAnsi"/>
          <w:lang w:val="en-US"/>
        </w:rPr>
        <w:t xml:space="preserve">luation of the </w:t>
      </w:r>
      <w:proofErr w:type="spellStart"/>
      <w:r>
        <w:rPr>
          <w:rFonts w:asciiTheme="minorHAnsi" w:hAnsiTheme="minorHAnsi" w:cstheme="minorHAnsi"/>
          <w:lang w:val="en-US"/>
        </w:rPr>
        <w:t>PeP</w:t>
      </w:r>
      <w:proofErr w:type="spellEnd"/>
      <w:r>
        <w:rPr>
          <w:rFonts w:asciiTheme="minorHAnsi" w:hAnsiTheme="minorHAnsi" w:cstheme="minorHAnsi"/>
          <w:lang w:val="en-US"/>
        </w:rPr>
        <w:t xml:space="preserve"> Meeting 2014</w:t>
      </w:r>
    </w:p>
    <w:p w:rsidR="008B5541" w:rsidRPr="008B5541" w:rsidRDefault="008B5541" w:rsidP="008B5541">
      <w:pPr>
        <w:rPr>
          <w:rFonts w:asciiTheme="minorHAnsi" w:hAnsiTheme="minorHAnsi" w:cstheme="minorHAnsi"/>
          <w:lang w:val="en-US"/>
        </w:rPr>
      </w:pPr>
    </w:p>
    <w:p w:rsidR="008B5541" w:rsidRPr="008B5541" w:rsidRDefault="008B5541" w:rsidP="008B5541">
      <w:pPr>
        <w:rPr>
          <w:rFonts w:asciiTheme="minorHAnsi" w:hAnsiTheme="minorHAnsi" w:cstheme="minorHAnsi"/>
          <w:lang w:val="en-US"/>
        </w:rPr>
      </w:pPr>
      <w:r w:rsidRPr="008B5541">
        <w:rPr>
          <w:rFonts w:asciiTheme="minorHAnsi" w:hAnsiTheme="minorHAnsi" w:cstheme="minorHAnsi"/>
          <w:lang w:val="en-US"/>
        </w:rPr>
        <w:t xml:space="preserve">The Chair invited the members of the </w:t>
      </w:r>
      <w:r w:rsidR="00213FB7">
        <w:rPr>
          <w:rFonts w:asciiTheme="minorHAnsi" w:hAnsiTheme="minorHAnsi" w:cstheme="minorHAnsi"/>
          <w:lang w:val="en-US"/>
        </w:rPr>
        <w:t>EXCO</w:t>
      </w:r>
      <w:r w:rsidRPr="008B5541">
        <w:rPr>
          <w:rFonts w:asciiTheme="minorHAnsi" w:hAnsiTheme="minorHAnsi" w:cstheme="minorHAnsi"/>
          <w:lang w:val="en-US"/>
        </w:rPr>
        <w:t xml:space="preserve"> to comment on the meeting of people experiencing poverty in 2014</w:t>
      </w:r>
    </w:p>
    <w:p w:rsidR="008B5541" w:rsidRPr="008B5541" w:rsidRDefault="008B5541" w:rsidP="008B5541">
      <w:pPr>
        <w:rPr>
          <w:rFonts w:asciiTheme="minorHAnsi" w:hAnsiTheme="minorHAnsi" w:cstheme="minorHAnsi"/>
          <w:lang w:val="en-US"/>
        </w:rPr>
      </w:pPr>
    </w:p>
    <w:p w:rsidR="008B5541" w:rsidRDefault="00BA36BA" w:rsidP="0074516E">
      <w:pPr>
        <w:jc w:val="both"/>
        <w:rPr>
          <w:rFonts w:asciiTheme="minorHAnsi" w:hAnsiTheme="minorHAnsi" w:cstheme="minorHAnsi"/>
          <w:lang w:val="en-US"/>
        </w:rPr>
      </w:pPr>
      <w:r>
        <w:rPr>
          <w:rFonts w:asciiTheme="minorHAnsi" w:hAnsiTheme="minorHAnsi" w:cstheme="minorHAnsi"/>
          <w:lang w:val="en-US"/>
        </w:rPr>
        <w:t xml:space="preserve">Many </w:t>
      </w:r>
      <w:r w:rsidR="00213FB7">
        <w:rPr>
          <w:rFonts w:asciiTheme="minorHAnsi" w:hAnsiTheme="minorHAnsi" w:cstheme="minorHAnsi"/>
          <w:lang w:val="en-US"/>
        </w:rPr>
        <w:t>EXCO</w:t>
      </w:r>
      <w:r>
        <w:rPr>
          <w:rFonts w:asciiTheme="minorHAnsi" w:hAnsiTheme="minorHAnsi" w:cstheme="minorHAnsi"/>
          <w:lang w:val="en-US"/>
        </w:rPr>
        <w:t xml:space="preserve"> members thought that the meeting had a positive impact enabling EAPN to carry the messages from the </w:t>
      </w:r>
      <w:proofErr w:type="spellStart"/>
      <w:r>
        <w:rPr>
          <w:rFonts w:asciiTheme="minorHAnsi" w:hAnsiTheme="minorHAnsi" w:cstheme="minorHAnsi"/>
          <w:lang w:val="en-US"/>
        </w:rPr>
        <w:t>PeP</w:t>
      </w:r>
      <w:proofErr w:type="spellEnd"/>
      <w:r>
        <w:rPr>
          <w:rFonts w:asciiTheme="minorHAnsi" w:hAnsiTheme="minorHAnsi" w:cstheme="minorHAnsi"/>
          <w:lang w:val="en-US"/>
        </w:rPr>
        <w:t xml:space="preserve"> to the right decision-makers.  At the same time, the meeting also expressed the frustration with European policies do actually tackle poverty effectively.  Some </w:t>
      </w:r>
      <w:r w:rsidR="00213FB7">
        <w:rPr>
          <w:rFonts w:asciiTheme="minorHAnsi" w:hAnsiTheme="minorHAnsi" w:cstheme="minorHAnsi"/>
          <w:lang w:val="en-US"/>
        </w:rPr>
        <w:t>EXCO</w:t>
      </w:r>
      <w:r>
        <w:rPr>
          <w:rFonts w:asciiTheme="minorHAnsi" w:hAnsiTheme="minorHAnsi" w:cstheme="minorHAnsi"/>
          <w:lang w:val="en-US"/>
        </w:rPr>
        <w:t xml:space="preserve"> members felt that the meeting had been positive being a source of inspiration and motivation for delegates. However, some delegates did experience frustration when coming back to the national level. </w:t>
      </w:r>
    </w:p>
    <w:p w:rsidR="00BA36BA" w:rsidRPr="008B5541" w:rsidRDefault="00BA36BA" w:rsidP="0074516E">
      <w:pPr>
        <w:jc w:val="both"/>
        <w:rPr>
          <w:rFonts w:asciiTheme="minorHAnsi" w:hAnsiTheme="minorHAnsi" w:cstheme="minorHAnsi"/>
          <w:lang w:val="en-US"/>
        </w:rPr>
      </w:pPr>
      <w:r>
        <w:rPr>
          <w:rFonts w:asciiTheme="minorHAnsi" w:hAnsiTheme="minorHAnsi" w:cstheme="minorHAnsi"/>
          <w:lang w:val="en-US"/>
        </w:rPr>
        <w:t xml:space="preserve">There was a general sense of lack of continuity between meetings and between the European and national levels.  Some </w:t>
      </w:r>
      <w:r w:rsidR="00213FB7">
        <w:rPr>
          <w:rFonts w:asciiTheme="minorHAnsi" w:hAnsiTheme="minorHAnsi" w:cstheme="minorHAnsi"/>
          <w:lang w:val="en-US"/>
        </w:rPr>
        <w:t>EXCO</w:t>
      </w:r>
      <w:r>
        <w:rPr>
          <w:rFonts w:asciiTheme="minorHAnsi" w:hAnsiTheme="minorHAnsi" w:cstheme="minorHAnsi"/>
          <w:lang w:val="en-US"/>
        </w:rPr>
        <w:t xml:space="preserve"> members felt that the theme of the ESF was too far removed from the day-to-day experience of people experiencing poverty. They would have preferred a less technical subject.  </w:t>
      </w:r>
      <w:r w:rsidR="00213FB7">
        <w:rPr>
          <w:rFonts w:asciiTheme="minorHAnsi" w:hAnsiTheme="minorHAnsi" w:cstheme="minorHAnsi"/>
          <w:lang w:val="en-US"/>
        </w:rPr>
        <w:t>EXCO</w:t>
      </w:r>
      <w:r>
        <w:rPr>
          <w:rFonts w:asciiTheme="minorHAnsi" w:hAnsiTheme="minorHAnsi" w:cstheme="minorHAnsi"/>
          <w:lang w:val="en-US"/>
        </w:rPr>
        <w:t xml:space="preserve"> members also underlined the importance of the preparatory (and follow-up) process at national level.</w:t>
      </w:r>
    </w:p>
    <w:p w:rsidR="00BA36BA" w:rsidRPr="00BA36BA" w:rsidRDefault="00BA36BA" w:rsidP="00BA36BA">
      <w:pPr>
        <w:rPr>
          <w:rFonts w:asciiTheme="minorHAnsi" w:hAnsiTheme="minorHAnsi" w:cstheme="minorHAnsi"/>
          <w:b/>
          <w:lang w:val="en-US"/>
        </w:rPr>
      </w:pPr>
      <w:r w:rsidRPr="008B5541">
        <w:rPr>
          <w:rFonts w:asciiTheme="minorHAnsi" w:hAnsiTheme="minorHAnsi" w:cstheme="minorHAnsi"/>
          <w:lang w:val="en-US"/>
        </w:rPr>
        <w:tab/>
      </w:r>
    </w:p>
    <w:p w:rsidR="00BA36BA" w:rsidRPr="00BA36BA" w:rsidRDefault="00BA36BA" w:rsidP="00BA36BA">
      <w:pPr>
        <w:rPr>
          <w:rFonts w:asciiTheme="minorHAnsi" w:hAnsiTheme="minorHAnsi" w:cstheme="minorHAnsi"/>
          <w:b/>
          <w:lang w:val="en-US"/>
        </w:rPr>
      </w:pPr>
      <w:r w:rsidRPr="00BA36BA">
        <w:rPr>
          <w:rFonts w:asciiTheme="minorHAnsi" w:hAnsiTheme="minorHAnsi" w:cstheme="minorHAnsi"/>
          <w:b/>
          <w:lang w:val="en-US"/>
        </w:rPr>
        <w:t>Conclusion of the Chair</w:t>
      </w:r>
    </w:p>
    <w:p w:rsidR="008B5541" w:rsidRPr="008B5541" w:rsidRDefault="008B5541" w:rsidP="008B5541">
      <w:pPr>
        <w:rPr>
          <w:rFonts w:asciiTheme="minorHAnsi" w:hAnsiTheme="minorHAnsi" w:cstheme="minorHAnsi"/>
          <w:lang w:val="en-US"/>
        </w:rPr>
      </w:pPr>
    </w:p>
    <w:p w:rsidR="008B5541" w:rsidRDefault="00BA36BA" w:rsidP="0074516E">
      <w:pPr>
        <w:jc w:val="both"/>
        <w:rPr>
          <w:rFonts w:asciiTheme="minorHAnsi" w:hAnsiTheme="minorHAnsi" w:cstheme="minorHAnsi"/>
          <w:lang w:val="en-US"/>
        </w:rPr>
      </w:pPr>
      <w:proofErr w:type="spellStart"/>
      <w:r>
        <w:rPr>
          <w:rFonts w:asciiTheme="minorHAnsi" w:hAnsiTheme="minorHAnsi" w:cstheme="minorHAnsi"/>
          <w:lang w:val="en-US"/>
        </w:rPr>
        <w:t>P</w:t>
      </w:r>
      <w:r w:rsidR="000E6991">
        <w:rPr>
          <w:rFonts w:asciiTheme="minorHAnsi" w:hAnsiTheme="minorHAnsi" w:cstheme="minorHAnsi"/>
          <w:lang w:val="en-US"/>
        </w:rPr>
        <w:t>eP</w:t>
      </w:r>
      <w:proofErr w:type="spellEnd"/>
      <w:r>
        <w:rPr>
          <w:rFonts w:asciiTheme="minorHAnsi" w:hAnsiTheme="minorHAnsi" w:cstheme="minorHAnsi"/>
          <w:lang w:val="en-US"/>
        </w:rPr>
        <w:t xml:space="preserve"> expressed clearly what was</w:t>
      </w:r>
      <w:r w:rsidR="008B5541" w:rsidRPr="008B5541">
        <w:rPr>
          <w:rFonts w:asciiTheme="minorHAnsi" w:hAnsiTheme="minorHAnsi" w:cstheme="minorHAnsi"/>
          <w:lang w:val="en-US"/>
        </w:rPr>
        <w:t xml:space="preserve"> missing in terms of ESF in simple and direct messages. </w:t>
      </w:r>
      <w:r>
        <w:rPr>
          <w:rFonts w:asciiTheme="minorHAnsi" w:hAnsiTheme="minorHAnsi" w:cstheme="minorHAnsi"/>
          <w:lang w:val="en-US"/>
        </w:rPr>
        <w:t>The key message that came out of the meeting is now a valuable document which can be eas</w:t>
      </w:r>
      <w:r w:rsidR="00DE58B4">
        <w:rPr>
          <w:rFonts w:asciiTheme="minorHAnsi" w:hAnsiTheme="minorHAnsi" w:cstheme="minorHAnsi"/>
          <w:lang w:val="en-US"/>
        </w:rPr>
        <w:t>ily</w:t>
      </w:r>
      <w:r w:rsidR="008B5541" w:rsidRPr="008B5541">
        <w:rPr>
          <w:rFonts w:asciiTheme="minorHAnsi" w:hAnsiTheme="minorHAnsi" w:cstheme="minorHAnsi"/>
          <w:lang w:val="en-US"/>
        </w:rPr>
        <w:t xml:space="preserve"> used by National Networks. </w:t>
      </w:r>
      <w:r w:rsidR="00DE58B4">
        <w:rPr>
          <w:rFonts w:asciiTheme="minorHAnsi" w:hAnsiTheme="minorHAnsi" w:cstheme="minorHAnsi"/>
          <w:lang w:val="en-US"/>
        </w:rPr>
        <w:t xml:space="preserve"> He added that there </w:t>
      </w:r>
      <w:r w:rsidR="008B5541" w:rsidRPr="008B5541">
        <w:rPr>
          <w:rFonts w:asciiTheme="minorHAnsi" w:hAnsiTheme="minorHAnsi" w:cstheme="minorHAnsi"/>
          <w:lang w:val="en-US"/>
        </w:rPr>
        <w:t>was no identity crisis around this meeting and</w:t>
      </w:r>
      <w:r w:rsidR="00DE58B4">
        <w:rPr>
          <w:rFonts w:asciiTheme="minorHAnsi" w:hAnsiTheme="minorHAnsi" w:cstheme="minorHAnsi"/>
          <w:lang w:val="en-US"/>
        </w:rPr>
        <w:t xml:space="preserve"> its role to strengthen the work to fight poverty</w:t>
      </w:r>
      <w:r w:rsidR="008B5541" w:rsidRPr="008B5541">
        <w:rPr>
          <w:rFonts w:asciiTheme="minorHAnsi" w:hAnsiTheme="minorHAnsi" w:cstheme="minorHAnsi"/>
          <w:lang w:val="en-US"/>
        </w:rPr>
        <w:t xml:space="preserve">. National Coordinators should continue to be the group responsible for it. The National Networks must make sure that </w:t>
      </w:r>
      <w:r w:rsidR="00DE58B4">
        <w:rPr>
          <w:rFonts w:asciiTheme="minorHAnsi" w:hAnsiTheme="minorHAnsi" w:cstheme="minorHAnsi"/>
          <w:lang w:val="en-US"/>
        </w:rPr>
        <w:t>good follow-up to the meeting. The meeting also proved that c</w:t>
      </w:r>
      <w:r w:rsidR="008B5541" w:rsidRPr="008B5541">
        <w:rPr>
          <w:rFonts w:asciiTheme="minorHAnsi" w:hAnsiTheme="minorHAnsi" w:cstheme="minorHAnsi"/>
          <w:lang w:val="en-US"/>
        </w:rPr>
        <w:t>ontact</w:t>
      </w:r>
      <w:r w:rsidR="00DE58B4">
        <w:rPr>
          <w:rFonts w:asciiTheme="minorHAnsi" w:hAnsiTheme="minorHAnsi" w:cstheme="minorHAnsi"/>
          <w:lang w:val="en-US"/>
        </w:rPr>
        <w:t>s</w:t>
      </w:r>
      <w:r w:rsidR="008B5541" w:rsidRPr="008B5541">
        <w:rPr>
          <w:rFonts w:asciiTheme="minorHAnsi" w:hAnsiTheme="minorHAnsi" w:cstheme="minorHAnsi"/>
          <w:lang w:val="en-US"/>
        </w:rPr>
        <w:t xml:space="preserve"> with relevant journalists </w:t>
      </w:r>
      <w:r w:rsidR="00DE58B4">
        <w:rPr>
          <w:rFonts w:asciiTheme="minorHAnsi" w:hAnsiTheme="minorHAnsi" w:cstheme="minorHAnsi"/>
          <w:lang w:val="en-US"/>
        </w:rPr>
        <w:t>can give good</w:t>
      </w:r>
      <w:r w:rsidR="008B5541" w:rsidRPr="008B5541">
        <w:rPr>
          <w:rFonts w:asciiTheme="minorHAnsi" w:hAnsiTheme="minorHAnsi" w:cstheme="minorHAnsi"/>
          <w:lang w:val="en-US"/>
        </w:rPr>
        <w:t xml:space="preserve"> visibility </w:t>
      </w:r>
      <w:r w:rsidR="00DE58B4">
        <w:rPr>
          <w:rFonts w:asciiTheme="minorHAnsi" w:hAnsiTheme="minorHAnsi" w:cstheme="minorHAnsi"/>
          <w:lang w:val="en-US"/>
        </w:rPr>
        <w:t>back home.</w:t>
      </w:r>
      <w:r w:rsidR="008B5541" w:rsidRPr="008B5541">
        <w:rPr>
          <w:rFonts w:asciiTheme="minorHAnsi" w:hAnsiTheme="minorHAnsi" w:cstheme="minorHAnsi"/>
          <w:lang w:val="en-US"/>
        </w:rPr>
        <w:t xml:space="preserve"> </w:t>
      </w:r>
    </w:p>
    <w:p w:rsidR="00464AD8" w:rsidRDefault="00464AD8" w:rsidP="008B5541">
      <w:pPr>
        <w:rPr>
          <w:rFonts w:asciiTheme="minorHAnsi" w:hAnsiTheme="minorHAnsi" w:cstheme="minorHAnsi"/>
          <w:lang w:val="en-US"/>
        </w:rPr>
      </w:pPr>
    </w:p>
    <w:p w:rsidR="00464AD8" w:rsidRPr="00464AD8" w:rsidRDefault="002934AD" w:rsidP="00464AD8">
      <w:pPr>
        <w:rPr>
          <w:rFonts w:asciiTheme="minorHAnsi" w:hAnsiTheme="minorHAnsi" w:cstheme="minorHAnsi"/>
          <w:b/>
          <w:lang w:val="en-US"/>
        </w:rPr>
      </w:pPr>
      <w:r>
        <w:rPr>
          <w:rFonts w:asciiTheme="minorHAnsi" w:hAnsiTheme="minorHAnsi" w:cstheme="minorHAnsi"/>
          <w:b/>
          <w:lang w:val="en-US"/>
        </w:rPr>
        <w:t>7</w:t>
      </w:r>
      <w:r w:rsidR="00464AD8" w:rsidRPr="00464AD8">
        <w:rPr>
          <w:rFonts w:asciiTheme="minorHAnsi" w:hAnsiTheme="minorHAnsi" w:cstheme="minorHAnsi"/>
          <w:b/>
          <w:lang w:val="en-US"/>
        </w:rPr>
        <w:t>.</w:t>
      </w:r>
      <w:r w:rsidR="00464AD8" w:rsidRPr="00464AD8">
        <w:rPr>
          <w:rFonts w:asciiTheme="minorHAnsi" w:hAnsiTheme="minorHAnsi" w:cstheme="minorHAnsi"/>
          <w:b/>
          <w:lang w:val="en-US"/>
        </w:rPr>
        <w:tab/>
        <w:t>Membership Development</w:t>
      </w:r>
      <w:r w:rsidR="0074516E">
        <w:rPr>
          <w:rFonts w:asciiTheme="minorHAnsi" w:hAnsiTheme="minorHAnsi" w:cstheme="minorHAnsi"/>
          <w:b/>
          <w:lang w:val="en-US"/>
        </w:rPr>
        <w:t xml:space="preserve"> - Chair: Peter Kelly, Vice President</w:t>
      </w:r>
    </w:p>
    <w:p w:rsidR="00464AD8" w:rsidRPr="00464AD8" w:rsidRDefault="00464AD8" w:rsidP="00464AD8">
      <w:pPr>
        <w:rPr>
          <w:rFonts w:asciiTheme="minorHAnsi" w:hAnsiTheme="minorHAnsi" w:cstheme="minorHAnsi"/>
          <w:lang w:val="en-US"/>
        </w:rPr>
      </w:pPr>
    </w:p>
    <w:p w:rsidR="00464AD8" w:rsidRPr="00464AD8" w:rsidRDefault="00464AD8" w:rsidP="00464AD8">
      <w:pPr>
        <w:rPr>
          <w:rFonts w:asciiTheme="minorHAnsi" w:hAnsiTheme="minorHAnsi" w:cstheme="minorHAnsi"/>
          <w:lang w:val="en-US"/>
        </w:rPr>
      </w:pPr>
      <w:r w:rsidRPr="00464AD8">
        <w:rPr>
          <w:rFonts w:asciiTheme="minorHAnsi" w:hAnsiTheme="minorHAnsi" w:cstheme="minorHAnsi"/>
          <w:lang w:val="en-US"/>
        </w:rPr>
        <w:tab/>
      </w:r>
    </w:p>
    <w:p w:rsidR="00464AD8" w:rsidRPr="00464AD8" w:rsidRDefault="00CF12A7" w:rsidP="00464AD8">
      <w:pPr>
        <w:rPr>
          <w:rFonts w:asciiTheme="minorHAnsi" w:hAnsiTheme="minorHAnsi" w:cstheme="minorHAnsi"/>
          <w:lang w:val="en-US"/>
        </w:rPr>
      </w:pPr>
      <w:r>
        <w:rPr>
          <w:rFonts w:asciiTheme="minorHAnsi" w:hAnsiTheme="minorHAnsi" w:cstheme="minorHAnsi"/>
          <w:lang w:val="en-US"/>
        </w:rPr>
        <w:t xml:space="preserve">Tanya </w:t>
      </w:r>
      <w:proofErr w:type="spellStart"/>
      <w:r w:rsidR="00464AD8" w:rsidRPr="00464AD8">
        <w:rPr>
          <w:rFonts w:asciiTheme="minorHAnsi" w:hAnsiTheme="minorHAnsi" w:cstheme="minorHAnsi"/>
          <w:lang w:val="en-US"/>
        </w:rPr>
        <w:t>Basarab</w:t>
      </w:r>
      <w:proofErr w:type="spellEnd"/>
      <w:r w:rsidR="00464AD8" w:rsidRPr="00464AD8">
        <w:rPr>
          <w:rFonts w:asciiTheme="minorHAnsi" w:hAnsiTheme="minorHAnsi" w:cstheme="minorHAnsi"/>
          <w:lang w:val="en-US"/>
        </w:rPr>
        <w:t xml:space="preserve"> presented the background to the concept note on establishing a Member</w:t>
      </w:r>
      <w:r w:rsidR="000E6991">
        <w:rPr>
          <w:rFonts w:asciiTheme="minorHAnsi" w:hAnsiTheme="minorHAnsi" w:cstheme="minorHAnsi"/>
          <w:lang w:val="en-US"/>
        </w:rPr>
        <w:t>ship</w:t>
      </w:r>
      <w:r w:rsidR="00464AD8" w:rsidRPr="00464AD8">
        <w:rPr>
          <w:rFonts w:asciiTheme="minorHAnsi" w:hAnsiTheme="minorHAnsi" w:cstheme="minorHAnsi"/>
          <w:lang w:val="en-US"/>
        </w:rPr>
        <w:t xml:space="preserve"> Development Group. </w:t>
      </w:r>
    </w:p>
    <w:p w:rsidR="00464AD8" w:rsidRPr="00464AD8" w:rsidRDefault="00464AD8" w:rsidP="00464AD8">
      <w:pPr>
        <w:rPr>
          <w:rFonts w:asciiTheme="minorHAnsi" w:hAnsiTheme="minorHAnsi" w:cstheme="minorHAnsi"/>
          <w:lang w:val="en-US"/>
        </w:rPr>
      </w:pPr>
    </w:p>
    <w:p w:rsidR="00464AD8" w:rsidRPr="00464AD8" w:rsidRDefault="000E6991" w:rsidP="00464AD8">
      <w:pPr>
        <w:rPr>
          <w:rFonts w:asciiTheme="minorHAnsi" w:hAnsiTheme="minorHAnsi" w:cstheme="minorHAnsi"/>
          <w:lang w:val="en-US"/>
        </w:rPr>
      </w:pPr>
      <w:r>
        <w:rPr>
          <w:rFonts w:asciiTheme="minorHAnsi" w:hAnsiTheme="minorHAnsi" w:cstheme="minorHAnsi"/>
          <w:lang w:val="en-US"/>
        </w:rPr>
        <w:t xml:space="preserve">The </w:t>
      </w:r>
      <w:r w:rsidR="00464AD8" w:rsidRPr="00464AD8">
        <w:rPr>
          <w:rFonts w:asciiTheme="minorHAnsi" w:hAnsiTheme="minorHAnsi" w:cstheme="minorHAnsi"/>
          <w:lang w:val="en-US"/>
        </w:rPr>
        <w:t xml:space="preserve">membership development group is to be created following a </w:t>
      </w:r>
      <w:r>
        <w:rPr>
          <w:rFonts w:asciiTheme="minorHAnsi" w:hAnsiTheme="minorHAnsi" w:cstheme="minorHAnsi"/>
          <w:lang w:val="en-US"/>
        </w:rPr>
        <w:t xml:space="preserve">proposal </w:t>
      </w:r>
      <w:r w:rsidR="00464AD8" w:rsidRPr="00464AD8">
        <w:rPr>
          <w:rFonts w:asciiTheme="minorHAnsi" w:hAnsiTheme="minorHAnsi" w:cstheme="minorHAnsi"/>
          <w:lang w:val="en-US"/>
        </w:rPr>
        <w:t>of the Bureau</w:t>
      </w:r>
      <w:r>
        <w:rPr>
          <w:rFonts w:asciiTheme="minorHAnsi" w:hAnsiTheme="minorHAnsi" w:cstheme="minorHAnsi"/>
          <w:lang w:val="en-US"/>
        </w:rPr>
        <w:t xml:space="preserve"> approved by the </w:t>
      </w:r>
      <w:proofErr w:type="spellStart"/>
      <w:r>
        <w:rPr>
          <w:rFonts w:asciiTheme="minorHAnsi" w:hAnsiTheme="minorHAnsi" w:cstheme="minorHAnsi"/>
          <w:lang w:val="en-US"/>
        </w:rPr>
        <w:t>Exco</w:t>
      </w:r>
      <w:proofErr w:type="spellEnd"/>
      <w:r w:rsidR="004A2C07">
        <w:rPr>
          <w:rFonts w:asciiTheme="minorHAnsi" w:hAnsiTheme="minorHAnsi" w:cstheme="minorHAnsi"/>
          <w:lang w:val="en-US"/>
        </w:rPr>
        <w:t>. Volunteers were</w:t>
      </w:r>
      <w:r w:rsidR="00464AD8" w:rsidRPr="00464AD8">
        <w:rPr>
          <w:rFonts w:asciiTheme="minorHAnsi" w:hAnsiTheme="minorHAnsi" w:cstheme="minorHAnsi"/>
          <w:lang w:val="en-US"/>
        </w:rPr>
        <w:t xml:space="preserve"> requested for this group</w:t>
      </w:r>
      <w:r w:rsidR="00CF12A7">
        <w:rPr>
          <w:rFonts w:asciiTheme="minorHAnsi" w:hAnsiTheme="minorHAnsi" w:cstheme="minorHAnsi"/>
          <w:lang w:val="en-US"/>
        </w:rPr>
        <w:t>. The f</w:t>
      </w:r>
      <w:r w:rsidR="00464AD8" w:rsidRPr="00464AD8">
        <w:rPr>
          <w:rFonts w:asciiTheme="minorHAnsi" w:hAnsiTheme="minorHAnsi" w:cstheme="minorHAnsi"/>
          <w:lang w:val="en-US"/>
        </w:rPr>
        <w:t>ollowing pers</w:t>
      </w:r>
      <w:r w:rsidR="004A2C07">
        <w:rPr>
          <w:rFonts w:asciiTheme="minorHAnsi" w:hAnsiTheme="minorHAnsi" w:cstheme="minorHAnsi"/>
          <w:lang w:val="en-US"/>
        </w:rPr>
        <w:t xml:space="preserve">ons </w:t>
      </w:r>
      <w:r w:rsidR="00102BF1">
        <w:rPr>
          <w:rFonts w:asciiTheme="minorHAnsi" w:hAnsiTheme="minorHAnsi" w:cstheme="minorHAnsi"/>
          <w:lang w:val="en-US"/>
        </w:rPr>
        <w:t>came forward</w:t>
      </w:r>
      <w:r>
        <w:rPr>
          <w:rFonts w:asciiTheme="minorHAnsi" w:hAnsiTheme="minorHAnsi" w:cstheme="minorHAnsi"/>
          <w:lang w:val="en-US"/>
        </w:rPr>
        <w:t xml:space="preserve">: </w:t>
      </w:r>
    </w:p>
    <w:p w:rsidR="00464AD8" w:rsidRPr="00464AD8" w:rsidRDefault="00464AD8" w:rsidP="00464AD8">
      <w:pPr>
        <w:rPr>
          <w:rFonts w:asciiTheme="minorHAnsi" w:hAnsiTheme="minorHAnsi" w:cstheme="minorHAnsi"/>
          <w:lang w:val="en-US"/>
        </w:rPr>
      </w:pPr>
    </w:p>
    <w:p w:rsidR="00464AD8" w:rsidRPr="00464AD8" w:rsidRDefault="00464AD8" w:rsidP="00464AD8">
      <w:pPr>
        <w:rPr>
          <w:rFonts w:asciiTheme="minorHAnsi" w:hAnsiTheme="minorHAnsi" w:cstheme="minorHAnsi"/>
          <w:lang w:val="en-US"/>
        </w:rPr>
      </w:pPr>
      <w:proofErr w:type="spellStart"/>
      <w:r w:rsidRPr="00464AD8">
        <w:rPr>
          <w:rFonts w:asciiTheme="minorHAnsi" w:hAnsiTheme="minorHAnsi" w:cstheme="minorHAnsi"/>
          <w:lang w:val="en-US"/>
        </w:rPr>
        <w:t>Vilborg</w:t>
      </w:r>
      <w:proofErr w:type="spellEnd"/>
      <w:r w:rsidRPr="00464AD8">
        <w:rPr>
          <w:rFonts w:asciiTheme="minorHAnsi" w:hAnsiTheme="minorHAnsi" w:cstheme="minorHAnsi"/>
          <w:lang w:val="en-US"/>
        </w:rPr>
        <w:t xml:space="preserve"> </w:t>
      </w:r>
      <w:proofErr w:type="spellStart"/>
      <w:r w:rsidRPr="00464AD8">
        <w:rPr>
          <w:rFonts w:asciiTheme="minorHAnsi" w:hAnsiTheme="minorHAnsi" w:cstheme="minorHAnsi"/>
          <w:lang w:val="en-US"/>
        </w:rPr>
        <w:t>Oddsdottir</w:t>
      </w:r>
      <w:proofErr w:type="spellEnd"/>
      <w:r w:rsidR="000E6991">
        <w:rPr>
          <w:rFonts w:asciiTheme="minorHAnsi" w:hAnsiTheme="minorHAnsi" w:cstheme="minorHAnsi"/>
          <w:lang w:val="en-US"/>
        </w:rPr>
        <w:t xml:space="preserve"> (EAPN Iceland)</w:t>
      </w:r>
    </w:p>
    <w:p w:rsidR="00464AD8" w:rsidRPr="00464AD8" w:rsidRDefault="00464AD8" w:rsidP="00464AD8">
      <w:pPr>
        <w:rPr>
          <w:rFonts w:asciiTheme="minorHAnsi" w:hAnsiTheme="minorHAnsi" w:cstheme="minorHAnsi"/>
          <w:lang w:val="en-US"/>
        </w:rPr>
      </w:pPr>
      <w:proofErr w:type="spellStart"/>
      <w:r w:rsidRPr="00464AD8">
        <w:rPr>
          <w:rFonts w:asciiTheme="minorHAnsi" w:hAnsiTheme="minorHAnsi" w:cstheme="minorHAnsi"/>
          <w:lang w:val="en-US"/>
        </w:rPr>
        <w:t>Jasmina</w:t>
      </w:r>
      <w:proofErr w:type="spellEnd"/>
      <w:r w:rsidRPr="00464AD8">
        <w:rPr>
          <w:rFonts w:asciiTheme="minorHAnsi" w:hAnsiTheme="minorHAnsi" w:cstheme="minorHAnsi"/>
          <w:lang w:val="en-US"/>
        </w:rPr>
        <w:t xml:space="preserve"> </w:t>
      </w:r>
      <w:proofErr w:type="spellStart"/>
      <w:r w:rsidRPr="00464AD8">
        <w:rPr>
          <w:rFonts w:asciiTheme="minorHAnsi" w:hAnsiTheme="minorHAnsi" w:cstheme="minorHAnsi"/>
          <w:lang w:val="en-US"/>
        </w:rPr>
        <w:t>Krunic</w:t>
      </w:r>
      <w:proofErr w:type="spellEnd"/>
      <w:r w:rsidR="000E6991">
        <w:rPr>
          <w:rFonts w:asciiTheme="minorHAnsi" w:hAnsiTheme="minorHAnsi" w:cstheme="minorHAnsi"/>
          <w:lang w:val="en-US"/>
        </w:rPr>
        <w:t xml:space="preserve"> (EAPN Serbia)</w:t>
      </w:r>
    </w:p>
    <w:p w:rsidR="00464AD8" w:rsidRPr="00102BF1" w:rsidRDefault="00464AD8" w:rsidP="00464AD8">
      <w:pPr>
        <w:rPr>
          <w:rFonts w:asciiTheme="minorHAnsi" w:hAnsiTheme="minorHAnsi" w:cstheme="minorHAnsi"/>
          <w:lang w:val="en-US"/>
        </w:rPr>
      </w:pPr>
      <w:r w:rsidRPr="00102BF1">
        <w:rPr>
          <w:rFonts w:asciiTheme="minorHAnsi" w:hAnsiTheme="minorHAnsi" w:cstheme="minorHAnsi"/>
          <w:lang w:val="en-US"/>
        </w:rPr>
        <w:t>Tess Murphy</w:t>
      </w:r>
      <w:r w:rsidR="000E6991" w:rsidRPr="00102BF1">
        <w:rPr>
          <w:rFonts w:asciiTheme="minorHAnsi" w:hAnsiTheme="minorHAnsi" w:cstheme="minorHAnsi"/>
          <w:lang w:val="en-US"/>
        </w:rPr>
        <w:t xml:space="preserve"> (EAPN Ireland)</w:t>
      </w:r>
    </w:p>
    <w:p w:rsidR="00464AD8" w:rsidRPr="0074516E" w:rsidRDefault="00464AD8" w:rsidP="00464AD8">
      <w:pPr>
        <w:rPr>
          <w:rFonts w:asciiTheme="minorHAnsi" w:hAnsiTheme="minorHAnsi" w:cstheme="minorHAnsi"/>
          <w:lang w:val="pt-PT"/>
        </w:rPr>
      </w:pPr>
      <w:r w:rsidRPr="0074516E">
        <w:rPr>
          <w:rFonts w:asciiTheme="minorHAnsi" w:hAnsiTheme="minorHAnsi" w:cstheme="minorHAnsi"/>
          <w:lang w:val="pt-PT"/>
        </w:rPr>
        <w:t>Sergio Aires</w:t>
      </w:r>
      <w:r w:rsidR="000E6991" w:rsidRPr="0074516E">
        <w:rPr>
          <w:rFonts w:asciiTheme="minorHAnsi" w:hAnsiTheme="minorHAnsi" w:cstheme="minorHAnsi"/>
          <w:lang w:val="pt-PT"/>
        </w:rPr>
        <w:t xml:space="preserve"> (EAPN Portugal)</w:t>
      </w:r>
    </w:p>
    <w:p w:rsidR="00464AD8" w:rsidRPr="0074516E" w:rsidRDefault="00464AD8" w:rsidP="00464AD8">
      <w:pPr>
        <w:rPr>
          <w:rFonts w:asciiTheme="minorHAnsi" w:hAnsiTheme="minorHAnsi" w:cstheme="minorHAnsi"/>
          <w:lang w:val="fr-FR"/>
        </w:rPr>
      </w:pPr>
      <w:r w:rsidRPr="0074516E">
        <w:rPr>
          <w:rFonts w:asciiTheme="minorHAnsi" w:hAnsiTheme="minorHAnsi" w:cstheme="minorHAnsi"/>
          <w:lang w:val="fr-FR"/>
        </w:rPr>
        <w:t xml:space="preserve">Luigi </w:t>
      </w:r>
      <w:proofErr w:type="spellStart"/>
      <w:r w:rsidRPr="0074516E">
        <w:rPr>
          <w:rFonts w:asciiTheme="minorHAnsi" w:hAnsiTheme="minorHAnsi" w:cstheme="minorHAnsi"/>
          <w:lang w:val="fr-FR"/>
        </w:rPr>
        <w:t>Leonori</w:t>
      </w:r>
      <w:proofErr w:type="spellEnd"/>
      <w:r w:rsidR="000E6991" w:rsidRPr="0074516E">
        <w:rPr>
          <w:rFonts w:asciiTheme="minorHAnsi" w:hAnsiTheme="minorHAnsi" w:cstheme="minorHAnsi"/>
          <w:lang w:val="fr-FR"/>
        </w:rPr>
        <w:t xml:space="preserve"> (SMES Europe)</w:t>
      </w:r>
    </w:p>
    <w:p w:rsidR="00464AD8" w:rsidRPr="000E6991" w:rsidRDefault="00464AD8" w:rsidP="00464AD8">
      <w:pPr>
        <w:rPr>
          <w:rFonts w:asciiTheme="minorHAnsi" w:hAnsiTheme="minorHAnsi" w:cstheme="minorHAnsi"/>
          <w:lang w:val="en-US"/>
        </w:rPr>
      </w:pPr>
      <w:r w:rsidRPr="000E6991">
        <w:rPr>
          <w:rFonts w:asciiTheme="minorHAnsi" w:hAnsiTheme="minorHAnsi" w:cstheme="minorHAnsi"/>
          <w:lang w:val="en-US"/>
        </w:rPr>
        <w:t xml:space="preserve">Kamila </w:t>
      </w:r>
      <w:proofErr w:type="spellStart"/>
      <w:r w:rsidRPr="000E6991">
        <w:rPr>
          <w:rFonts w:asciiTheme="minorHAnsi" w:hAnsiTheme="minorHAnsi" w:cstheme="minorHAnsi"/>
          <w:lang w:val="en-US"/>
        </w:rPr>
        <w:t>Plowiec</w:t>
      </w:r>
      <w:proofErr w:type="spellEnd"/>
      <w:r w:rsidR="000E6991" w:rsidRPr="000E6991">
        <w:rPr>
          <w:rFonts w:asciiTheme="minorHAnsi" w:hAnsiTheme="minorHAnsi" w:cstheme="minorHAnsi"/>
          <w:lang w:val="en-US"/>
        </w:rPr>
        <w:t xml:space="preserve"> </w:t>
      </w:r>
      <w:r w:rsidR="000E6991" w:rsidRPr="0074516E">
        <w:rPr>
          <w:rFonts w:asciiTheme="minorHAnsi" w:hAnsiTheme="minorHAnsi" w:cstheme="minorHAnsi"/>
          <w:lang w:val="en-US"/>
        </w:rPr>
        <w:t>(EAPN Poland)</w:t>
      </w:r>
    </w:p>
    <w:p w:rsidR="004A2C07" w:rsidRPr="000E6991" w:rsidRDefault="004A2C07" w:rsidP="00464AD8">
      <w:pPr>
        <w:rPr>
          <w:rFonts w:asciiTheme="minorHAnsi" w:hAnsiTheme="minorHAnsi" w:cstheme="minorHAnsi"/>
          <w:lang w:val="en-US"/>
        </w:rPr>
      </w:pPr>
    </w:p>
    <w:p w:rsidR="004A2C07" w:rsidRPr="00814275" w:rsidRDefault="004A2C07" w:rsidP="00464AD8">
      <w:pPr>
        <w:rPr>
          <w:rFonts w:asciiTheme="minorHAnsi" w:hAnsiTheme="minorHAnsi" w:cstheme="minorHAnsi"/>
          <w:b/>
          <w:lang w:val="en-US"/>
        </w:rPr>
      </w:pPr>
      <w:r w:rsidRPr="00814275">
        <w:rPr>
          <w:rFonts w:asciiTheme="minorHAnsi" w:hAnsiTheme="minorHAnsi" w:cstheme="minorHAnsi"/>
          <w:b/>
          <w:lang w:val="en-US"/>
        </w:rPr>
        <w:t>Decision:</w:t>
      </w:r>
    </w:p>
    <w:p w:rsidR="004A2C07" w:rsidRPr="00814275" w:rsidRDefault="004A2C07" w:rsidP="00464AD8">
      <w:pPr>
        <w:rPr>
          <w:rFonts w:asciiTheme="minorHAnsi" w:hAnsiTheme="minorHAnsi" w:cstheme="minorHAnsi"/>
          <w:b/>
          <w:lang w:val="en-US"/>
        </w:rPr>
      </w:pPr>
    </w:p>
    <w:p w:rsidR="004A2C07" w:rsidRPr="00814275" w:rsidRDefault="004A2C07" w:rsidP="004A2C07">
      <w:pPr>
        <w:pStyle w:val="ListParagraph"/>
        <w:numPr>
          <w:ilvl w:val="0"/>
          <w:numId w:val="35"/>
        </w:numPr>
        <w:rPr>
          <w:rFonts w:asciiTheme="minorHAnsi" w:hAnsiTheme="minorHAnsi" w:cstheme="minorHAnsi"/>
          <w:b/>
          <w:lang w:val="en-US"/>
        </w:rPr>
      </w:pPr>
      <w:r w:rsidRPr="00814275">
        <w:rPr>
          <w:rFonts w:asciiTheme="minorHAnsi" w:hAnsiTheme="minorHAnsi" w:cstheme="minorHAnsi"/>
          <w:b/>
          <w:lang w:val="en-US"/>
        </w:rPr>
        <w:t>The Group will meet as early as possible in order to work on it</w:t>
      </w:r>
      <w:r w:rsidR="000E6991">
        <w:rPr>
          <w:rFonts w:asciiTheme="minorHAnsi" w:hAnsiTheme="minorHAnsi" w:cstheme="minorHAnsi"/>
          <w:b/>
          <w:lang w:val="en-US"/>
        </w:rPr>
        <w:t>s</w:t>
      </w:r>
      <w:r w:rsidRPr="00814275">
        <w:rPr>
          <w:rFonts w:asciiTheme="minorHAnsi" w:hAnsiTheme="minorHAnsi" w:cstheme="minorHAnsi"/>
          <w:b/>
          <w:lang w:val="en-US"/>
        </w:rPr>
        <w:t xml:space="preserve"> mandate and prepare its work in the context of the general work </w:t>
      </w:r>
      <w:proofErr w:type="spellStart"/>
      <w:r w:rsidRPr="00814275">
        <w:rPr>
          <w:rFonts w:asciiTheme="minorHAnsi" w:hAnsiTheme="minorHAnsi" w:cstheme="minorHAnsi"/>
          <w:b/>
          <w:lang w:val="en-US"/>
        </w:rPr>
        <w:t>programme</w:t>
      </w:r>
      <w:proofErr w:type="spellEnd"/>
      <w:r w:rsidRPr="00814275">
        <w:rPr>
          <w:rFonts w:asciiTheme="minorHAnsi" w:hAnsiTheme="minorHAnsi" w:cstheme="minorHAnsi"/>
          <w:b/>
          <w:lang w:val="en-US"/>
        </w:rPr>
        <w:t xml:space="preserve"> of EAPN.</w:t>
      </w:r>
    </w:p>
    <w:p w:rsidR="004A2C07" w:rsidRPr="00814275" w:rsidRDefault="004A2C07" w:rsidP="004A2C07">
      <w:pPr>
        <w:rPr>
          <w:rFonts w:asciiTheme="minorHAnsi" w:hAnsiTheme="minorHAnsi" w:cstheme="minorHAnsi"/>
          <w:b/>
          <w:lang w:val="en-US"/>
        </w:rPr>
      </w:pPr>
    </w:p>
    <w:p w:rsidR="004A2C07" w:rsidRPr="004A2C07" w:rsidRDefault="004A2C07" w:rsidP="004A2C07">
      <w:pPr>
        <w:rPr>
          <w:rFonts w:asciiTheme="minorHAnsi" w:hAnsiTheme="minorHAnsi" w:cstheme="minorHAnsi"/>
          <w:lang w:val="en-US"/>
        </w:rPr>
      </w:pPr>
      <w:r>
        <w:rPr>
          <w:rFonts w:asciiTheme="minorHAnsi" w:hAnsiTheme="minorHAnsi" w:cstheme="minorHAnsi"/>
          <w:lang w:val="en-US"/>
        </w:rPr>
        <w:t>The Chair thanked the people who volunteered for the work.</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2934A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8</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 xml:space="preserve">Fundraising </w:t>
      </w:r>
      <w:r w:rsidR="0074516E">
        <w:rPr>
          <w:rFonts w:asciiTheme="minorHAnsi" w:hAnsiTheme="minorHAnsi" w:cs="Calibri"/>
          <w:b/>
          <w:sz w:val="24"/>
          <w:szCs w:val="24"/>
          <w:lang w:val="en-GB"/>
        </w:rPr>
        <w:t xml:space="preserve">– </w:t>
      </w:r>
      <w:proofErr w:type="spellStart"/>
      <w:r w:rsidR="0074516E">
        <w:rPr>
          <w:rFonts w:asciiTheme="minorHAnsi" w:hAnsiTheme="minorHAnsi" w:cs="Calibri"/>
          <w:b/>
          <w:sz w:val="24"/>
          <w:szCs w:val="24"/>
          <w:lang w:val="en-GB"/>
        </w:rPr>
        <w:t>Sérgio</w:t>
      </w:r>
      <w:proofErr w:type="spellEnd"/>
      <w:r w:rsidR="0074516E">
        <w:rPr>
          <w:rFonts w:asciiTheme="minorHAnsi" w:hAnsiTheme="minorHAnsi" w:cs="Calibri"/>
          <w:b/>
          <w:sz w:val="24"/>
          <w:szCs w:val="24"/>
          <w:lang w:val="en-GB"/>
        </w:rPr>
        <w:t xml:space="preserve"> Aires, President</w:t>
      </w: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b/>
          <w:sz w:val="24"/>
          <w:szCs w:val="24"/>
          <w:lang w:val="en-GB"/>
        </w:rPr>
        <w:tab/>
      </w:r>
      <w:r w:rsidRPr="00464AD8">
        <w:rPr>
          <w:rFonts w:asciiTheme="minorHAnsi" w:hAnsiTheme="minorHAnsi" w:cs="Calibri"/>
          <w:sz w:val="24"/>
          <w:szCs w:val="24"/>
          <w:lang w:val="en-GB"/>
        </w:rPr>
        <w:t xml:space="preserve"> </w:t>
      </w:r>
    </w:p>
    <w:p w:rsidR="00464AD8" w:rsidRPr="00464AD8" w:rsidRDefault="001F2B8E"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After the power point presentation around fundraising,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members raised several issues.  Regarding the type of projects which should be pursued by the EAPN Fund, a good number of </w:t>
      </w:r>
      <w:r w:rsidR="00213FB7">
        <w:rPr>
          <w:rFonts w:asciiTheme="minorHAnsi" w:hAnsiTheme="minorHAnsi" w:cs="Calibri"/>
          <w:sz w:val="24"/>
          <w:szCs w:val="24"/>
          <w:lang w:val="en-GB"/>
        </w:rPr>
        <w:t>EXCO</w:t>
      </w:r>
      <w:r w:rsidR="000E6991">
        <w:rPr>
          <w:rFonts w:asciiTheme="minorHAnsi" w:hAnsiTheme="minorHAnsi" w:cs="Calibri"/>
          <w:sz w:val="24"/>
          <w:szCs w:val="24"/>
          <w:lang w:val="en-GB"/>
        </w:rPr>
        <w:t xml:space="preserve"> members are</w:t>
      </w:r>
      <w:r w:rsidR="00464AD8" w:rsidRPr="00464AD8">
        <w:rPr>
          <w:rFonts w:asciiTheme="minorHAnsi" w:hAnsiTheme="minorHAnsi" w:cs="Calibri"/>
          <w:sz w:val="24"/>
          <w:szCs w:val="24"/>
          <w:lang w:val="en-GB"/>
        </w:rPr>
        <w:t xml:space="preserve"> developing work on women and poverty.  Early school leavers </w:t>
      </w:r>
      <w:r w:rsidR="000E6991">
        <w:rPr>
          <w:rFonts w:asciiTheme="minorHAnsi" w:hAnsiTheme="minorHAnsi" w:cs="Calibri"/>
          <w:sz w:val="24"/>
          <w:szCs w:val="24"/>
          <w:lang w:val="en-GB"/>
        </w:rPr>
        <w:t xml:space="preserve">and Roma </w:t>
      </w:r>
      <w:r w:rsidR="00464AD8" w:rsidRPr="00464AD8">
        <w:rPr>
          <w:rFonts w:asciiTheme="minorHAnsi" w:hAnsiTheme="minorHAnsi" w:cs="Calibri"/>
          <w:sz w:val="24"/>
          <w:szCs w:val="24"/>
          <w:lang w:val="en-GB"/>
        </w:rPr>
        <w:t>were also mentioned in this context.</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There was also a discussion about which of the EAPN bodies should be responsible for fundraising issues. Right now, the Bureau was shouldering a wide range of responsibilities. It was felt that an enlarged Bureau and new Member</w:t>
      </w:r>
      <w:r w:rsidR="002F6296">
        <w:rPr>
          <w:rFonts w:asciiTheme="minorHAnsi" w:hAnsiTheme="minorHAnsi" w:cs="Calibri"/>
          <w:sz w:val="24"/>
          <w:szCs w:val="24"/>
          <w:lang w:val="en-GB"/>
        </w:rPr>
        <w:t>ship</w:t>
      </w:r>
      <w:r w:rsidRPr="00464AD8">
        <w:rPr>
          <w:rFonts w:asciiTheme="minorHAnsi" w:hAnsiTheme="minorHAnsi" w:cs="Calibri"/>
          <w:sz w:val="24"/>
          <w:szCs w:val="24"/>
          <w:lang w:val="en-GB"/>
        </w:rPr>
        <w:t xml:space="preserve"> Development Group should be able to support the smaller secretariat. It was however proposed to leave that question for next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and the discussion about the</w:t>
      </w:r>
      <w:r w:rsidR="001F2B8E">
        <w:rPr>
          <w:rFonts w:asciiTheme="minorHAnsi" w:hAnsiTheme="minorHAnsi" w:cs="Calibri"/>
          <w:sz w:val="24"/>
          <w:szCs w:val="24"/>
          <w:lang w:val="en-GB"/>
        </w:rPr>
        <w:t xml:space="preserve"> mandate</w:t>
      </w:r>
      <w:r w:rsidRPr="00464AD8">
        <w:rPr>
          <w:rFonts w:asciiTheme="minorHAnsi" w:hAnsiTheme="minorHAnsi" w:cs="Calibri"/>
          <w:sz w:val="24"/>
          <w:szCs w:val="24"/>
          <w:lang w:val="en-GB"/>
        </w:rPr>
        <w:t xml:space="preserve"> of the enlarged Bureau.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1F2B8E" w:rsidRPr="001F2B8E" w:rsidRDefault="001F2B8E" w:rsidP="00464AD8">
      <w:pPr>
        <w:pStyle w:val="Header"/>
        <w:tabs>
          <w:tab w:val="left" w:pos="708"/>
        </w:tabs>
        <w:jc w:val="both"/>
        <w:rPr>
          <w:rFonts w:asciiTheme="minorHAnsi" w:hAnsiTheme="minorHAnsi" w:cs="Calibri"/>
          <w:b/>
          <w:sz w:val="24"/>
          <w:szCs w:val="24"/>
          <w:lang w:val="en-GB"/>
        </w:rPr>
      </w:pPr>
      <w:r w:rsidRPr="001F2B8E">
        <w:rPr>
          <w:rFonts w:asciiTheme="minorHAnsi" w:hAnsiTheme="minorHAnsi" w:cs="Calibri"/>
          <w:b/>
          <w:sz w:val="24"/>
          <w:szCs w:val="24"/>
          <w:lang w:val="en-GB"/>
        </w:rPr>
        <w:t>Conclusion by the Chair:</w:t>
      </w:r>
    </w:p>
    <w:p w:rsidR="001F2B8E" w:rsidRDefault="001F2B8E" w:rsidP="00464AD8">
      <w:pPr>
        <w:pStyle w:val="Header"/>
        <w:tabs>
          <w:tab w:val="left" w:pos="708"/>
        </w:tabs>
        <w:jc w:val="both"/>
        <w:rPr>
          <w:rFonts w:asciiTheme="minorHAnsi" w:hAnsiTheme="minorHAnsi" w:cs="Calibri"/>
          <w:sz w:val="24"/>
          <w:szCs w:val="24"/>
          <w:lang w:val="en-GB"/>
        </w:rPr>
      </w:pPr>
    </w:p>
    <w:p w:rsidR="001F2B8E" w:rsidRPr="00464AD8" w:rsidRDefault="001F2B8E" w:rsidP="001F2B8E">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e</w:t>
      </w:r>
      <w:r w:rsidR="00464AD8" w:rsidRPr="00464AD8">
        <w:rPr>
          <w:rFonts w:asciiTheme="minorHAnsi" w:hAnsiTheme="minorHAnsi" w:cs="Calibri"/>
          <w:sz w:val="24"/>
          <w:szCs w:val="24"/>
          <w:lang w:val="en-GB"/>
        </w:rPr>
        <w:t xml:space="preserve">nlarged Bureau and </w:t>
      </w:r>
      <w:r>
        <w:rPr>
          <w:rFonts w:asciiTheme="minorHAnsi" w:hAnsiTheme="minorHAnsi" w:cs="Calibri"/>
          <w:sz w:val="24"/>
          <w:szCs w:val="24"/>
          <w:lang w:val="en-GB"/>
        </w:rPr>
        <w:t xml:space="preserve">the </w:t>
      </w:r>
      <w:r w:rsidR="00464AD8" w:rsidRPr="00464AD8">
        <w:rPr>
          <w:rFonts w:asciiTheme="minorHAnsi" w:hAnsiTheme="minorHAnsi" w:cs="Calibri"/>
          <w:sz w:val="24"/>
          <w:szCs w:val="24"/>
          <w:lang w:val="en-GB"/>
        </w:rPr>
        <w:t>new Member</w:t>
      </w:r>
      <w:r w:rsidR="002F6296">
        <w:rPr>
          <w:rFonts w:asciiTheme="minorHAnsi" w:hAnsiTheme="minorHAnsi" w:cs="Calibri"/>
          <w:sz w:val="24"/>
          <w:szCs w:val="24"/>
          <w:lang w:val="en-GB"/>
        </w:rPr>
        <w:t>ship</w:t>
      </w:r>
      <w:r w:rsidR="00464AD8" w:rsidRPr="00464AD8">
        <w:rPr>
          <w:rFonts w:asciiTheme="minorHAnsi" w:hAnsiTheme="minorHAnsi" w:cs="Calibri"/>
          <w:sz w:val="24"/>
          <w:szCs w:val="24"/>
          <w:lang w:val="en-GB"/>
        </w:rPr>
        <w:t xml:space="preserve"> Development Group should be able to </w:t>
      </w:r>
      <w:r>
        <w:rPr>
          <w:rFonts w:asciiTheme="minorHAnsi" w:hAnsiTheme="minorHAnsi" w:cs="Calibri"/>
          <w:sz w:val="24"/>
          <w:szCs w:val="24"/>
          <w:lang w:val="en-GB"/>
        </w:rPr>
        <w:t>support the smaller secretariat in its fundraising efforts.</w:t>
      </w:r>
      <w:r w:rsidRPr="001F2B8E">
        <w:rPr>
          <w:rFonts w:asciiTheme="minorHAnsi" w:hAnsiTheme="minorHAnsi" w:cs="Calibri"/>
          <w:sz w:val="24"/>
          <w:szCs w:val="24"/>
          <w:lang w:val="en-GB"/>
        </w:rPr>
        <w:t xml:space="preserve"> </w:t>
      </w:r>
      <w:r>
        <w:rPr>
          <w:rFonts w:asciiTheme="minorHAnsi" w:hAnsiTheme="minorHAnsi" w:cs="Calibri"/>
          <w:sz w:val="24"/>
          <w:szCs w:val="24"/>
          <w:lang w:val="en-GB"/>
        </w:rPr>
        <w:t xml:space="preserve"> All other issues that were raised on this topic could well be part of the bigger discussion on the next strategic plan. </w:t>
      </w:r>
    </w:p>
    <w:p w:rsidR="001F2B8E" w:rsidRDefault="001F2B8E" w:rsidP="001F2B8E">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p>
    <w:p w:rsidR="00E41C92" w:rsidRPr="00503519" w:rsidRDefault="00E41C92" w:rsidP="00464AD8">
      <w:pPr>
        <w:pStyle w:val="Header"/>
        <w:tabs>
          <w:tab w:val="left" w:pos="708"/>
        </w:tabs>
        <w:rPr>
          <w:rFonts w:asciiTheme="minorHAnsi" w:hAnsiTheme="minorHAnsi" w:cs="Calibri"/>
          <w:b/>
          <w:sz w:val="24"/>
          <w:szCs w:val="24"/>
          <w:lang w:val="en-GB"/>
        </w:rPr>
      </w:pPr>
    </w:p>
    <w:p w:rsidR="00AC4F7F" w:rsidRPr="00503519" w:rsidRDefault="00AC4F7F" w:rsidP="008E7DF0">
      <w:pPr>
        <w:pStyle w:val="Header"/>
        <w:tabs>
          <w:tab w:val="left" w:pos="708"/>
        </w:tabs>
        <w:jc w:val="center"/>
        <w:rPr>
          <w:rFonts w:asciiTheme="minorHAnsi" w:hAnsiTheme="minorHAnsi" w:cs="Calibri"/>
          <w:b/>
          <w:sz w:val="24"/>
          <w:szCs w:val="24"/>
          <w:lang w:val="en-GB"/>
        </w:rPr>
      </w:pPr>
    </w:p>
    <w:p w:rsidR="00464AD8" w:rsidRPr="00464AD8" w:rsidRDefault="00E956A4" w:rsidP="00096E09">
      <w:pPr>
        <w:pStyle w:val="Header"/>
        <w:tabs>
          <w:tab w:val="left" w:pos="708"/>
        </w:tabs>
        <w:jc w:val="center"/>
        <w:rPr>
          <w:rFonts w:asciiTheme="minorHAnsi" w:hAnsiTheme="minorHAnsi" w:cs="Calibri"/>
          <w:b/>
          <w:sz w:val="24"/>
          <w:szCs w:val="24"/>
          <w:lang w:val="en-GB"/>
        </w:rPr>
      </w:pPr>
      <w:r w:rsidRPr="00503519">
        <w:rPr>
          <w:rFonts w:asciiTheme="minorHAnsi" w:hAnsiTheme="minorHAnsi" w:cs="Calibri"/>
          <w:b/>
          <w:sz w:val="24"/>
          <w:szCs w:val="24"/>
          <w:lang w:val="en-GB"/>
        </w:rPr>
        <w:t>PART I</w:t>
      </w:r>
      <w:r w:rsidR="001204CA" w:rsidRPr="00503519">
        <w:rPr>
          <w:rFonts w:asciiTheme="minorHAnsi" w:hAnsiTheme="minorHAnsi" w:cs="Calibri"/>
          <w:b/>
          <w:sz w:val="24"/>
          <w:szCs w:val="24"/>
          <w:lang w:val="en-GB"/>
        </w:rPr>
        <w:t>I: STRATEGIC DISCUSSION</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2934A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9</w:t>
      </w:r>
      <w:r w:rsidR="00464AD8" w:rsidRPr="00464AD8">
        <w:rPr>
          <w:rFonts w:asciiTheme="minorHAnsi" w:hAnsiTheme="minorHAnsi" w:cs="Calibri"/>
          <w:b/>
          <w:sz w:val="24"/>
          <w:szCs w:val="24"/>
          <w:lang w:val="en-GB"/>
        </w:rPr>
        <w:t xml:space="preserve">. </w:t>
      </w:r>
      <w:r w:rsidR="00464AD8" w:rsidRPr="00464AD8">
        <w:rPr>
          <w:rFonts w:asciiTheme="minorHAnsi" w:hAnsiTheme="minorHAnsi" w:cs="Calibri"/>
          <w:b/>
          <w:sz w:val="24"/>
          <w:szCs w:val="24"/>
          <w:lang w:val="en-GB"/>
        </w:rPr>
        <w:tab/>
        <w:t>EAPN Evaluation</w:t>
      </w:r>
      <w:r w:rsidR="0074516E">
        <w:rPr>
          <w:rFonts w:asciiTheme="minorHAnsi" w:hAnsiTheme="minorHAnsi" w:cs="Calibri"/>
          <w:b/>
          <w:sz w:val="24"/>
          <w:szCs w:val="24"/>
          <w:lang w:val="en-GB"/>
        </w:rPr>
        <w:t xml:space="preserve"> – Chair: </w:t>
      </w:r>
      <w:proofErr w:type="spellStart"/>
      <w:r w:rsidR="0074516E">
        <w:rPr>
          <w:rFonts w:asciiTheme="minorHAnsi" w:hAnsiTheme="minorHAnsi" w:cs="Calibri"/>
          <w:b/>
          <w:sz w:val="24"/>
          <w:szCs w:val="24"/>
          <w:lang w:val="en-GB"/>
        </w:rPr>
        <w:t>Letizia</w:t>
      </w:r>
      <w:proofErr w:type="spellEnd"/>
      <w:r w:rsidR="0074516E">
        <w:rPr>
          <w:rFonts w:asciiTheme="minorHAnsi" w:hAnsiTheme="minorHAnsi" w:cs="Calibri"/>
          <w:b/>
          <w:sz w:val="24"/>
          <w:szCs w:val="24"/>
          <w:lang w:val="en-GB"/>
        </w:rPr>
        <w:t xml:space="preserve"> </w:t>
      </w:r>
      <w:proofErr w:type="spellStart"/>
      <w:r w:rsidR="0074516E">
        <w:rPr>
          <w:rFonts w:asciiTheme="minorHAnsi" w:hAnsiTheme="minorHAnsi" w:cs="Calibri"/>
          <w:b/>
          <w:sz w:val="24"/>
          <w:szCs w:val="24"/>
          <w:lang w:val="en-GB"/>
        </w:rPr>
        <w:t>Cesarini</w:t>
      </w:r>
      <w:proofErr w:type="spellEnd"/>
      <w:r w:rsidR="0074516E">
        <w:rPr>
          <w:rFonts w:asciiTheme="minorHAnsi" w:hAnsiTheme="minorHAnsi" w:cs="Calibri"/>
          <w:b/>
          <w:sz w:val="24"/>
          <w:szCs w:val="24"/>
          <w:lang w:val="en-GB"/>
        </w:rPr>
        <w:t>-Sforza</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2934AD" w:rsidRDefault="002934AD" w:rsidP="00464AD8">
      <w:pPr>
        <w:pStyle w:val="Header"/>
        <w:tabs>
          <w:tab w:val="left" w:pos="708"/>
        </w:tabs>
        <w:jc w:val="both"/>
        <w:rPr>
          <w:rFonts w:asciiTheme="minorHAnsi" w:hAnsiTheme="minorHAnsi" w:cs="Calibri"/>
        </w:rPr>
      </w:pPr>
      <w:r w:rsidRPr="00464AD8">
        <w:rPr>
          <w:rFonts w:asciiTheme="minorHAnsi" w:hAnsiTheme="minorHAnsi" w:cs="Calibri"/>
          <w:sz w:val="24"/>
          <w:szCs w:val="24"/>
          <w:lang w:val="en-GB"/>
        </w:rPr>
        <w:t>José Manuel Fresno</w:t>
      </w:r>
      <w:r w:rsidR="002F6296">
        <w:rPr>
          <w:rFonts w:asciiTheme="minorHAnsi" w:hAnsiTheme="minorHAnsi" w:cs="Calibri"/>
          <w:sz w:val="24"/>
          <w:szCs w:val="24"/>
          <w:lang w:val="en-GB"/>
        </w:rPr>
        <w:t xml:space="preserve"> (external consultant)</w:t>
      </w:r>
      <w:r w:rsidRPr="00464AD8">
        <w:rPr>
          <w:rFonts w:asciiTheme="minorHAnsi" w:hAnsiTheme="minorHAnsi" w:cs="Calibri"/>
          <w:sz w:val="24"/>
          <w:szCs w:val="24"/>
          <w:lang w:val="en-GB"/>
        </w:rPr>
        <w:t xml:space="preserve"> presented the final </w:t>
      </w:r>
      <w:r w:rsidRPr="002934AD">
        <w:rPr>
          <w:rFonts w:asciiTheme="minorHAnsi" w:hAnsiTheme="minorHAnsi" w:cs="Calibri"/>
          <w:sz w:val="24"/>
          <w:szCs w:val="24"/>
          <w:lang w:val="en-GB"/>
        </w:rPr>
        <w:t>report</w:t>
      </w:r>
      <w:r w:rsidR="00B353D8">
        <w:rPr>
          <w:rFonts w:asciiTheme="minorHAnsi" w:hAnsiTheme="minorHAnsi" w:cs="Calibri"/>
          <w:sz w:val="24"/>
          <w:szCs w:val="24"/>
        </w:rPr>
        <w:t xml:space="preserve"> (Power Point Presentation),</w:t>
      </w:r>
      <w:r w:rsidR="00B353D8">
        <w:rPr>
          <w:rFonts w:asciiTheme="minorHAnsi" w:hAnsiTheme="minorHAnsi" w:cs="Calibri"/>
          <w:sz w:val="24"/>
          <w:szCs w:val="24"/>
          <w:lang w:val="en-GB"/>
        </w:rPr>
        <w:t xml:space="preserve"> but focused on working methods and participation in governing bodies.</w:t>
      </w:r>
    </w:p>
    <w:p w:rsidR="00B353D8" w:rsidRDefault="00B353D8" w:rsidP="00464AD8">
      <w:pPr>
        <w:pStyle w:val="Header"/>
        <w:tabs>
          <w:tab w:val="left" w:pos="708"/>
        </w:tabs>
        <w:jc w:val="both"/>
        <w:rPr>
          <w:rFonts w:asciiTheme="minorHAnsi" w:hAnsiTheme="minorHAnsi" w:cs="Calibri"/>
          <w:sz w:val="24"/>
          <w:szCs w:val="24"/>
          <w:lang w:val="en-GB"/>
        </w:rPr>
      </w:pPr>
    </w:p>
    <w:p w:rsidR="00464AD8" w:rsidRPr="00464AD8" w:rsidRDefault="00B353D8"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Members of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expressed their appreciation for the work and felt that it was a very good assessment evidenced by a balanced evaluation identifying also </w:t>
      </w:r>
      <w:r w:rsidR="00464AD8" w:rsidRPr="00464AD8">
        <w:rPr>
          <w:rFonts w:asciiTheme="minorHAnsi" w:hAnsiTheme="minorHAnsi" w:cs="Calibri"/>
          <w:sz w:val="24"/>
          <w:szCs w:val="24"/>
          <w:lang w:val="en-GB"/>
        </w:rPr>
        <w:t xml:space="preserve">opportunities to improve. </w:t>
      </w:r>
      <w:r>
        <w:rPr>
          <w:rFonts w:asciiTheme="minorHAnsi" w:hAnsiTheme="minorHAnsi" w:cs="Calibri"/>
          <w:sz w:val="24"/>
          <w:szCs w:val="24"/>
          <w:lang w:val="en-GB"/>
        </w:rPr>
        <w:t>It was also felt that i</w:t>
      </w:r>
      <w:r w:rsidR="00464AD8" w:rsidRPr="00464AD8">
        <w:rPr>
          <w:rFonts w:asciiTheme="minorHAnsi" w:hAnsiTheme="minorHAnsi" w:cs="Calibri"/>
          <w:sz w:val="24"/>
          <w:szCs w:val="24"/>
          <w:lang w:val="en-GB"/>
        </w:rPr>
        <w:t xml:space="preserve">ndicators </w:t>
      </w:r>
      <w:r>
        <w:rPr>
          <w:rFonts w:asciiTheme="minorHAnsi" w:hAnsiTheme="minorHAnsi" w:cs="Calibri"/>
          <w:sz w:val="24"/>
          <w:szCs w:val="24"/>
          <w:lang w:val="en-GB"/>
        </w:rPr>
        <w:t xml:space="preserve">were still needed and had been the subject of each previous evaluation.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members felt that it was time to tackle it now. The President underlined that this was really a weak point, which prevented EAPN to looking at successes and failures in a constructive way.  </w:t>
      </w:r>
    </w:p>
    <w:p w:rsidR="00B353D8" w:rsidRDefault="00B353D8" w:rsidP="00464AD8">
      <w:pPr>
        <w:pStyle w:val="Header"/>
        <w:tabs>
          <w:tab w:val="left" w:pos="708"/>
        </w:tabs>
        <w:jc w:val="both"/>
        <w:rPr>
          <w:rFonts w:asciiTheme="minorHAnsi" w:hAnsiTheme="minorHAnsi" w:cs="Calibri"/>
          <w:sz w:val="24"/>
          <w:szCs w:val="24"/>
          <w:lang w:val="en-GB"/>
        </w:rPr>
      </w:pPr>
    </w:p>
    <w:p w:rsidR="00464AD8" w:rsidRPr="00464AD8" w:rsidRDefault="00B353D8"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issue of advocacy vs capacity-building was raised underlining that both were compatible with each other and should not be seen as contradicting each other.</w:t>
      </w:r>
      <w:r w:rsidR="00464AD8" w:rsidRPr="00464AD8">
        <w:rPr>
          <w:rFonts w:asciiTheme="minorHAnsi" w:hAnsiTheme="minorHAnsi" w:cs="Calibri"/>
          <w:sz w:val="24"/>
          <w:szCs w:val="24"/>
          <w:lang w:val="en-GB"/>
        </w:rPr>
        <w:t xml:space="preserve"> </w:t>
      </w:r>
      <w:r>
        <w:rPr>
          <w:rFonts w:asciiTheme="minorHAnsi" w:hAnsiTheme="minorHAnsi" w:cs="Calibri"/>
          <w:sz w:val="24"/>
          <w:szCs w:val="24"/>
          <w:lang w:val="en-GB"/>
        </w:rPr>
        <w:t>Secondly, the question was raised whether different indictors should be used for NNs and Eos.</w:t>
      </w:r>
      <w:r w:rsidR="00464AD8" w:rsidRPr="00464AD8">
        <w:rPr>
          <w:rFonts w:asciiTheme="minorHAnsi" w:hAnsiTheme="minorHAnsi" w:cs="Calibri"/>
          <w:sz w:val="24"/>
          <w:szCs w:val="24"/>
          <w:lang w:val="en-GB"/>
        </w:rPr>
        <w:t xml:space="preserve">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Default="00D833BE"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José Manuel Fresno responded that there needed to be a balance between capacity building and advocacy. </w:t>
      </w:r>
      <w:r w:rsidR="009C5ADE">
        <w:rPr>
          <w:rFonts w:asciiTheme="minorHAnsi" w:hAnsiTheme="minorHAnsi" w:cs="Calibri"/>
          <w:sz w:val="24"/>
          <w:szCs w:val="24"/>
          <w:lang w:val="en-GB"/>
        </w:rPr>
        <w:t>On</w:t>
      </w:r>
      <w:r>
        <w:rPr>
          <w:rFonts w:asciiTheme="minorHAnsi" w:hAnsiTheme="minorHAnsi" w:cs="Calibri"/>
          <w:sz w:val="24"/>
          <w:szCs w:val="24"/>
          <w:lang w:val="en-GB"/>
        </w:rPr>
        <w:t xml:space="preserve"> different indicators for Eos and NNs, he felt that f</w:t>
      </w:r>
      <w:r w:rsidR="00464AD8" w:rsidRPr="00464AD8">
        <w:rPr>
          <w:rFonts w:asciiTheme="minorHAnsi" w:hAnsiTheme="minorHAnsi" w:cs="Calibri"/>
          <w:sz w:val="24"/>
          <w:szCs w:val="24"/>
          <w:lang w:val="en-GB"/>
        </w:rPr>
        <w:t>or any e</w:t>
      </w:r>
      <w:r w:rsidR="009C5ADE">
        <w:rPr>
          <w:rFonts w:asciiTheme="minorHAnsi" w:hAnsiTheme="minorHAnsi" w:cs="Calibri"/>
          <w:sz w:val="24"/>
          <w:szCs w:val="24"/>
          <w:lang w:val="en-GB"/>
        </w:rPr>
        <w:t xml:space="preserve">valuation, one </w:t>
      </w:r>
      <w:r>
        <w:rPr>
          <w:rFonts w:asciiTheme="minorHAnsi" w:hAnsiTheme="minorHAnsi" w:cs="Calibri"/>
          <w:sz w:val="24"/>
          <w:szCs w:val="24"/>
          <w:lang w:val="en-GB"/>
        </w:rPr>
        <w:t>need</w:t>
      </w:r>
      <w:r w:rsidR="009C5ADE">
        <w:rPr>
          <w:rFonts w:asciiTheme="minorHAnsi" w:hAnsiTheme="minorHAnsi" w:cs="Calibri"/>
          <w:sz w:val="24"/>
          <w:szCs w:val="24"/>
          <w:lang w:val="en-GB"/>
        </w:rPr>
        <w:t>s</w:t>
      </w:r>
      <w:r>
        <w:rPr>
          <w:rFonts w:asciiTheme="minorHAnsi" w:hAnsiTheme="minorHAnsi" w:cs="Calibri"/>
          <w:sz w:val="24"/>
          <w:szCs w:val="24"/>
          <w:lang w:val="en-GB"/>
        </w:rPr>
        <w:t xml:space="preserve"> evidence, i.e.</w:t>
      </w:r>
      <w:r w:rsidR="00464AD8" w:rsidRPr="00464AD8">
        <w:rPr>
          <w:rFonts w:asciiTheme="minorHAnsi" w:hAnsiTheme="minorHAnsi" w:cs="Calibri"/>
          <w:sz w:val="24"/>
          <w:szCs w:val="24"/>
          <w:lang w:val="en-GB"/>
        </w:rPr>
        <w:t xml:space="preserve"> measurable indicators and objectives</w:t>
      </w:r>
      <w:r w:rsidR="009C5ADE">
        <w:rPr>
          <w:rFonts w:asciiTheme="minorHAnsi" w:hAnsiTheme="minorHAnsi" w:cs="Calibri"/>
          <w:sz w:val="24"/>
          <w:szCs w:val="24"/>
          <w:lang w:val="en-GB"/>
        </w:rPr>
        <w:t xml:space="preserve">. He added that one could also thing of having </w:t>
      </w:r>
      <w:r w:rsidR="00464AD8" w:rsidRPr="00464AD8">
        <w:rPr>
          <w:rFonts w:asciiTheme="minorHAnsi" w:hAnsiTheme="minorHAnsi" w:cs="Calibri"/>
          <w:sz w:val="24"/>
          <w:szCs w:val="24"/>
          <w:lang w:val="en-GB"/>
        </w:rPr>
        <w:t xml:space="preserve">qualitative indicators. </w:t>
      </w:r>
    </w:p>
    <w:p w:rsidR="00713FC5" w:rsidRDefault="00713FC5" w:rsidP="00464AD8">
      <w:pPr>
        <w:pStyle w:val="Header"/>
        <w:tabs>
          <w:tab w:val="left" w:pos="708"/>
        </w:tabs>
        <w:jc w:val="both"/>
        <w:rPr>
          <w:rFonts w:asciiTheme="minorHAnsi" w:hAnsiTheme="minorHAnsi" w:cs="Calibri"/>
          <w:sz w:val="24"/>
          <w:szCs w:val="24"/>
          <w:lang w:val="en-GB"/>
        </w:rPr>
      </w:pPr>
    </w:p>
    <w:p w:rsidR="00713FC5" w:rsidRPr="00464AD8" w:rsidRDefault="00713FC5"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Chair thanked </w:t>
      </w:r>
      <w:r w:rsidR="002F6296">
        <w:rPr>
          <w:rFonts w:asciiTheme="minorHAnsi" w:hAnsiTheme="minorHAnsi" w:cs="Calibri"/>
          <w:sz w:val="24"/>
          <w:szCs w:val="24"/>
          <w:lang w:val="en-GB"/>
        </w:rPr>
        <w:t xml:space="preserve">the external consultant </w:t>
      </w:r>
      <w:r>
        <w:rPr>
          <w:rFonts w:asciiTheme="minorHAnsi" w:hAnsiTheme="minorHAnsi" w:cs="Calibri"/>
          <w:sz w:val="24"/>
          <w:szCs w:val="24"/>
          <w:lang w:val="en-GB"/>
        </w:rPr>
        <w:t>for his excellent work.</w:t>
      </w:r>
    </w:p>
    <w:p w:rsidR="00464AD8"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713FC5"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10</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 xml:space="preserve">The Way Forward: Bureau Recommendations </w:t>
      </w:r>
      <w:r w:rsidR="0074516E">
        <w:rPr>
          <w:rFonts w:asciiTheme="minorHAnsi" w:hAnsiTheme="minorHAnsi" w:cs="Calibri"/>
          <w:b/>
          <w:sz w:val="24"/>
          <w:szCs w:val="24"/>
          <w:lang w:val="en-GB"/>
        </w:rPr>
        <w:t xml:space="preserve">– Chair: </w:t>
      </w:r>
      <w:proofErr w:type="spellStart"/>
      <w:r w:rsidR="0074516E">
        <w:rPr>
          <w:rFonts w:asciiTheme="minorHAnsi" w:hAnsiTheme="minorHAnsi" w:cs="Calibri"/>
          <w:b/>
          <w:sz w:val="24"/>
          <w:szCs w:val="24"/>
          <w:lang w:val="en-GB"/>
        </w:rPr>
        <w:t>Letizia</w:t>
      </w:r>
      <w:proofErr w:type="spellEnd"/>
      <w:r w:rsidR="0074516E">
        <w:rPr>
          <w:rFonts w:asciiTheme="minorHAnsi" w:hAnsiTheme="minorHAnsi" w:cs="Calibri"/>
          <w:b/>
          <w:sz w:val="24"/>
          <w:szCs w:val="24"/>
          <w:lang w:val="en-GB"/>
        </w:rPr>
        <w:t xml:space="preserve"> </w:t>
      </w:r>
      <w:proofErr w:type="spellStart"/>
      <w:r w:rsidR="0074516E">
        <w:rPr>
          <w:rFonts w:asciiTheme="minorHAnsi" w:hAnsiTheme="minorHAnsi" w:cs="Calibri"/>
          <w:b/>
          <w:sz w:val="24"/>
          <w:szCs w:val="24"/>
          <w:lang w:val="en-GB"/>
        </w:rPr>
        <w:t>Cesarini</w:t>
      </w:r>
      <w:proofErr w:type="spellEnd"/>
      <w:r w:rsidR="0074516E">
        <w:rPr>
          <w:rFonts w:asciiTheme="minorHAnsi" w:hAnsiTheme="minorHAnsi" w:cs="Calibri"/>
          <w:b/>
          <w:sz w:val="24"/>
          <w:szCs w:val="24"/>
          <w:lang w:val="en-GB"/>
        </w:rPr>
        <w:t>-Sforza</w:t>
      </w: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b/>
          <w:sz w:val="24"/>
          <w:szCs w:val="24"/>
          <w:lang w:val="en-GB"/>
        </w:rPr>
        <w:tab/>
      </w:r>
    </w:p>
    <w:p w:rsidR="00713FC5" w:rsidRDefault="00713FC5"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Chair explained that the Bureau would need to work further on its recommendations to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and in particular on the issues of indicators.  </w:t>
      </w:r>
    </w:p>
    <w:p w:rsidR="002F6296" w:rsidRDefault="002F6296" w:rsidP="00464AD8">
      <w:pPr>
        <w:pStyle w:val="Header"/>
        <w:tabs>
          <w:tab w:val="left" w:pos="708"/>
        </w:tabs>
        <w:jc w:val="both"/>
        <w:rPr>
          <w:rFonts w:asciiTheme="minorHAnsi" w:hAnsiTheme="minorHAnsi" w:cs="Calibri"/>
          <w:sz w:val="24"/>
          <w:szCs w:val="24"/>
          <w:lang w:val="en-GB"/>
        </w:rPr>
      </w:pPr>
    </w:p>
    <w:p w:rsidR="00713FC5" w:rsidRPr="00713FC5" w:rsidRDefault="00713FC5" w:rsidP="00464AD8">
      <w:pPr>
        <w:pStyle w:val="Heade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Decision:</w:t>
      </w:r>
    </w:p>
    <w:p w:rsidR="00464AD8" w:rsidRPr="00713FC5" w:rsidRDefault="00464AD8" w:rsidP="00713FC5">
      <w:pPr>
        <w:pStyle w:val="Header"/>
        <w:numPr>
          <w:ilvl w:val="0"/>
          <w:numId w:val="35"/>
        </w:numP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 xml:space="preserve">The Bureau provide a draft Strategic Plan for discussion at the next </w:t>
      </w:r>
      <w:r w:rsidR="00213FB7">
        <w:rPr>
          <w:rFonts w:asciiTheme="minorHAnsi" w:hAnsiTheme="minorHAnsi" w:cs="Calibri"/>
          <w:b/>
          <w:sz w:val="24"/>
          <w:szCs w:val="24"/>
          <w:lang w:val="en-GB"/>
        </w:rPr>
        <w:t>EXCO</w:t>
      </w:r>
      <w:r w:rsidRPr="00713FC5">
        <w:rPr>
          <w:rFonts w:asciiTheme="minorHAnsi" w:hAnsiTheme="minorHAnsi" w:cs="Calibri"/>
          <w:b/>
          <w:sz w:val="24"/>
          <w:szCs w:val="24"/>
          <w:lang w:val="en-GB"/>
        </w:rPr>
        <w:t xml:space="preserve"> outlining the objectives in a revised strategic plan as well as indicators for measurement.</w:t>
      </w:r>
      <w:r w:rsidR="002F6296">
        <w:rPr>
          <w:rFonts w:asciiTheme="minorHAnsi" w:hAnsiTheme="minorHAnsi" w:cs="Calibri"/>
          <w:b/>
          <w:sz w:val="24"/>
          <w:szCs w:val="24"/>
          <w:lang w:val="en-GB"/>
        </w:rPr>
        <w:t xml:space="preserve"> The Bureau will study the possibility of continuing to count </w:t>
      </w:r>
      <w:r w:rsidR="00102BF1">
        <w:rPr>
          <w:rFonts w:asciiTheme="minorHAnsi" w:hAnsiTheme="minorHAnsi" w:cs="Calibri"/>
          <w:b/>
          <w:sz w:val="24"/>
          <w:szCs w:val="24"/>
          <w:lang w:val="en-GB"/>
        </w:rPr>
        <w:t>on</w:t>
      </w:r>
      <w:r w:rsidR="002F6296">
        <w:rPr>
          <w:rFonts w:asciiTheme="minorHAnsi" w:hAnsiTheme="minorHAnsi" w:cs="Calibri"/>
          <w:b/>
          <w:sz w:val="24"/>
          <w:szCs w:val="24"/>
          <w:lang w:val="en-GB"/>
        </w:rPr>
        <w:t xml:space="preserve"> the support of the external consultant to support this area of work.</w:t>
      </w:r>
    </w:p>
    <w:p w:rsidR="00464AD8" w:rsidRPr="00713FC5"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713FC5"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11</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Transatlantic Trade and Investment Partnership</w:t>
      </w:r>
      <w:r w:rsidR="002F6296">
        <w:rPr>
          <w:rFonts w:asciiTheme="minorHAnsi" w:hAnsiTheme="minorHAnsi" w:cs="Calibri"/>
          <w:b/>
          <w:sz w:val="24"/>
          <w:szCs w:val="24"/>
          <w:lang w:val="en-GB"/>
        </w:rPr>
        <w:t xml:space="preserve"> (TTIP)</w:t>
      </w:r>
      <w:r w:rsidR="0074516E">
        <w:rPr>
          <w:rFonts w:asciiTheme="minorHAnsi" w:hAnsiTheme="minorHAnsi" w:cs="Calibri"/>
          <w:b/>
          <w:sz w:val="24"/>
          <w:szCs w:val="24"/>
          <w:lang w:val="en-GB"/>
        </w:rPr>
        <w:t xml:space="preserve"> – Chair: </w:t>
      </w:r>
      <w:proofErr w:type="spellStart"/>
      <w:r w:rsidR="0074516E">
        <w:rPr>
          <w:rFonts w:asciiTheme="minorHAnsi" w:hAnsiTheme="minorHAnsi" w:cs="Calibri"/>
          <w:b/>
          <w:sz w:val="24"/>
          <w:szCs w:val="24"/>
          <w:lang w:val="en-GB"/>
        </w:rPr>
        <w:t>Sérgio</w:t>
      </w:r>
      <w:proofErr w:type="spellEnd"/>
      <w:r w:rsidR="0074516E">
        <w:rPr>
          <w:rFonts w:asciiTheme="minorHAnsi" w:hAnsiTheme="minorHAnsi" w:cs="Calibri"/>
          <w:b/>
          <w:sz w:val="24"/>
          <w:szCs w:val="24"/>
          <w:lang w:val="en-GB"/>
        </w:rPr>
        <w:t xml:space="preserve"> Aires, President</w:t>
      </w:r>
    </w:p>
    <w:p w:rsidR="00713FC5" w:rsidRDefault="00713FC5" w:rsidP="00713FC5">
      <w:pPr>
        <w:pStyle w:val="Header"/>
        <w:tabs>
          <w:tab w:val="left" w:pos="708"/>
        </w:tabs>
        <w:jc w:val="both"/>
        <w:rPr>
          <w:rFonts w:asciiTheme="minorHAnsi" w:hAnsiTheme="minorHAnsi" w:cs="Calibri"/>
          <w:b/>
          <w:sz w:val="24"/>
          <w:szCs w:val="24"/>
          <w:lang w:val="en-GB"/>
        </w:rPr>
      </w:pPr>
    </w:p>
    <w:p w:rsidR="00713FC5" w:rsidRPr="00713FC5" w:rsidRDefault="00713FC5" w:rsidP="00713FC5">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Stephan </w:t>
      </w:r>
      <w:proofErr w:type="spellStart"/>
      <w:r>
        <w:rPr>
          <w:rFonts w:asciiTheme="minorHAnsi" w:hAnsiTheme="minorHAnsi" w:cs="Calibri"/>
          <w:sz w:val="24"/>
          <w:szCs w:val="24"/>
          <w:lang w:val="en-GB"/>
        </w:rPr>
        <w:t>Backes</w:t>
      </w:r>
      <w:proofErr w:type="spellEnd"/>
      <w:r>
        <w:rPr>
          <w:rFonts w:asciiTheme="minorHAnsi" w:hAnsiTheme="minorHAnsi" w:cs="Calibri"/>
          <w:sz w:val="24"/>
          <w:szCs w:val="24"/>
          <w:lang w:val="en-GB"/>
        </w:rPr>
        <w:t xml:space="preserve"> presented a power point presentation on TTIP</w:t>
      </w:r>
    </w:p>
    <w:p w:rsidR="00210332" w:rsidRDefault="00210332" w:rsidP="00210332">
      <w:pPr>
        <w:pStyle w:val="Header"/>
        <w:tabs>
          <w:tab w:val="left" w:pos="708"/>
        </w:tabs>
        <w:jc w:val="both"/>
        <w:rPr>
          <w:rFonts w:asciiTheme="minorHAnsi" w:hAnsiTheme="minorHAnsi" w:cs="Calibri"/>
          <w:sz w:val="24"/>
          <w:szCs w:val="24"/>
          <w:lang w:val="en-GB"/>
        </w:rPr>
      </w:pPr>
    </w:p>
    <w:p w:rsidR="00210332" w:rsidRPr="00464AD8" w:rsidRDefault="00210332" w:rsidP="00210332">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The Chair thank</w:t>
      </w:r>
      <w:r w:rsidR="002F6296">
        <w:rPr>
          <w:rFonts w:asciiTheme="minorHAnsi" w:hAnsiTheme="minorHAnsi" w:cs="Calibri"/>
          <w:sz w:val="24"/>
          <w:szCs w:val="24"/>
          <w:lang w:val="en-GB"/>
        </w:rPr>
        <w:t>ed</w:t>
      </w:r>
      <w:r w:rsidRPr="00464AD8">
        <w:rPr>
          <w:rFonts w:asciiTheme="minorHAnsi" w:hAnsiTheme="minorHAnsi" w:cs="Calibri"/>
          <w:sz w:val="24"/>
          <w:szCs w:val="24"/>
          <w:lang w:val="en-GB"/>
        </w:rPr>
        <w:t xml:space="preserve"> Stephan for</w:t>
      </w:r>
      <w:r w:rsidR="002F6296">
        <w:rPr>
          <w:rFonts w:asciiTheme="minorHAnsi" w:hAnsiTheme="minorHAnsi" w:cs="Calibri"/>
          <w:sz w:val="24"/>
          <w:szCs w:val="24"/>
          <w:lang w:val="en-GB"/>
        </w:rPr>
        <w:t xml:space="preserve"> </w:t>
      </w:r>
      <w:r w:rsidRPr="00464AD8">
        <w:rPr>
          <w:rFonts w:asciiTheme="minorHAnsi" w:hAnsiTheme="minorHAnsi" w:cs="Calibri"/>
          <w:sz w:val="24"/>
          <w:szCs w:val="24"/>
          <w:lang w:val="en-GB"/>
        </w:rPr>
        <w:t xml:space="preserve">a brilliant presentation and underlined that EAPN should do something on it. </w:t>
      </w:r>
    </w:p>
    <w:p w:rsidR="00210332" w:rsidRDefault="00210332" w:rsidP="00464AD8">
      <w:pPr>
        <w:pStyle w:val="Header"/>
        <w:tabs>
          <w:tab w:val="left" w:pos="708"/>
        </w:tabs>
        <w:jc w:val="both"/>
        <w:rPr>
          <w:rFonts w:asciiTheme="minorHAnsi" w:hAnsiTheme="minorHAnsi" w:cs="Calibri"/>
          <w:sz w:val="24"/>
          <w:szCs w:val="24"/>
          <w:lang w:val="en-GB"/>
        </w:rPr>
      </w:pPr>
    </w:p>
    <w:p w:rsidR="000C21C1" w:rsidRDefault="00213FB7"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EXCO</w:t>
      </w:r>
      <w:r w:rsidR="00210332">
        <w:rPr>
          <w:rFonts w:asciiTheme="minorHAnsi" w:hAnsiTheme="minorHAnsi" w:cs="Calibri"/>
          <w:sz w:val="24"/>
          <w:szCs w:val="24"/>
          <w:lang w:val="en-GB"/>
        </w:rPr>
        <w:t xml:space="preserve"> members </w:t>
      </w:r>
      <w:r w:rsidR="000C21C1">
        <w:rPr>
          <w:rFonts w:asciiTheme="minorHAnsi" w:hAnsiTheme="minorHAnsi" w:cs="Calibri"/>
          <w:sz w:val="24"/>
          <w:szCs w:val="24"/>
          <w:lang w:val="en-GB"/>
        </w:rPr>
        <w:t xml:space="preserve">also </w:t>
      </w:r>
      <w:r w:rsidR="00210332">
        <w:rPr>
          <w:rFonts w:asciiTheme="minorHAnsi" w:hAnsiTheme="minorHAnsi" w:cs="Calibri"/>
          <w:sz w:val="24"/>
          <w:szCs w:val="24"/>
          <w:lang w:val="en-GB"/>
        </w:rPr>
        <w:t xml:space="preserve">expressed their appreciation for the presentation. There was general agreement that EAPN would need to inform/facilitate discussion on TTIP. </w:t>
      </w:r>
      <w:r w:rsidR="00210332" w:rsidRPr="00464AD8">
        <w:rPr>
          <w:rFonts w:asciiTheme="minorHAnsi" w:hAnsiTheme="minorHAnsi" w:cs="Calibri"/>
          <w:sz w:val="24"/>
          <w:szCs w:val="24"/>
          <w:lang w:val="en-GB"/>
        </w:rPr>
        <w:t xml:space="preserve">The </w:t>
      </w:r>
      <w:r>
        <w:rPr>
          <w:rFonts w:asciiTheme="minorHAnsi" w:hAnsiTheme="minorHAnsi" w:cs="Calibri"/>
          <w:sz w:val="24"/>
          <w:szCs w:val="24"/>
          <w:lang w:val="en-GB"/>
        </w:rPr>
        <w:t>EXCO</w:t>
      </w:r>
      <w:r w:rsidR="00210332" w:rsidRPr="00464AD8">
        <w:rPr>
          <w:rFonts w:asciiTheme="minorHAnsi" w:hAnsiTheme="minorHAnsi" w:cs="Calibri"/>
          <w:sz w:val="24"/>
          <w:szCs w:val="24"/>
          <w:lang w:val="en-GB"/>
        </w:rPr>
        <w:t xml:space="preserve"> asked for at least 3 pe</w:t>
      </w:r>
      <w:r w:rsidR="00210332">
        <w:rPr>
          <w:rFonts w:asciiTheme="minorHAnsi" w:hAnsiTheme="minorHAnsi" w:cs="Calibri"/>
          <w:sz w:val="24"/>
          <w:szCs w:val="24"/>
          <w:lang w:val="en-GB"/>
        </w:rPr>
        <w:t>ople ready to prepare info</w:t>
      </w:r>
      <w:r w:rsidR="000C21C1">
        <w:rPr>
          <w:rFonts w:asciiTheme="minorHAnsi" w:hAnsiTheme="minorHAnsi" w:cs="Calibri"/>
          <w:sz w:val="24"/>
          <w:szCs w:val="24"/>
          <w:lang w:val="en-GB"/>
        </w:rPr>
        <w:t>rmation</w:t>
      </w:r>
      <w:r w:rsidR="00210332">
        <w:rPr>
          <w:rFonts w:asciiTheme="minorHAnsi" w:hAnsiTheme="minorHAnsi" w:cs="Calibri"/>
          <w:sz w:val="24"/>
          <w:szCs w:val="24"/>
          <w:lang w:val="en-GB"/>
        </w:rPr>
        <w:t xml:space="preserve"> and a s</w:t>
      </w:r>
      <w:r w:rsidR="00210332" w:rsidRPr="00464AD8">
        <w:rPr>
          <w:rFonts w:asciiTheme="minorHAnsi" w:hAnsiTheme="minorHAnsi" w:cs="Calibri"/>
          <w:sz w:val="24"/>
          <w:szCs w:val="24"/>
          <w:lang w:val="en-GB"/>
        </w:rPr>
        <w:t>imple position of EAPN (Alex</w:t>
      </w:r>
      <w:r w:rsidR="002F6296">
        <w:rPr>
          <w:rFonts w:asciiTheme="minorHAnsi" w:hAnsiTheme="minorHAnsi" w:cs="Calibri"/>
          <w:sz w:val="24"/>
          <w:szCs w:val="24"/>
          <w:lang w:val="en-GB"/>
        </w:rPr>
        <w:t xml:space="preserve">ander </w:t>
      </w:r>
      <w:proofErr w:type="spellStart"/>
      <w:r w:rsidR="002F6296">
        <w:rPr>
          <w:rFonts w:asciiTheme="minorHAnsi" w:hAnsiTheme="minorHAnsi" w:cs="Calibri"/>
          <w:sz w:val="24"/>
          <w:szCs w:val="24"/>
          <w:lang w:val="en-GB"/>
        </w:rPr>
        <w:t>Kraake</w:t>
      </w:r>
      <w:proofErr w:type="spellEnd"/>
      <w:r w:rsidR="00210332" w:rsidRPr="00464AD8">
        <w:rPr>
          <w:rFonts w:asciiTheme="minorHAnsi" w:hAnsiTheme="minorHAnsi" w:cs="Calibri"/>
          <w:sz w:val="24"/>
          <w:szCs w:val="24"/>
          <w:lang w:val="en-GB"/>
        </w:rPr>
        <w:t>, Stephan</w:t>
      </w:r>
      <w:r w:rsidR="002F6296">
        <w:rPr>
          <w:rFonts w:asciiTheme="minorHAnsi" w:hAnsiTheme="minorHAnsi" w:cs="Calibri"/>
          <w:sz w:val="24"/>
          <w:szCs w:val="24"/>
          <w:lang w:val="en-GB"/>
        </w:rPr>
        <w:t xml:space="preserve"> </w:t>
      </w:r>
      <w:proofErr w:type="spellStart"/>
      <w:r w:rsidR="002F6296">
        <w:rPr>
          <w:rFonts w:asciiTheme="minorHAnsi" w:hAnsiTheme="minorHAnsi" w:cs="Calibri"/>
          <w:sz w:val="24"/>
          <w:szCs w:val="24"/>
          <w:lang w:val="en-GB"/>
        </w:rPr>
        <w:t>Backes</w:t>
      </w:r>
      <w:proofErr w:type="spellEnd"/>
      <w:r w:rsidR="00210332" w:rsidRPr="00464AD8">
        <w:rPr>
          <w:rFonts w:asciiTheme="minorHAnsi" w:hAnsiTheme="minorHAnsi" w:cs="Calibri"/>
          <w:sz w:val="24"/>
          <w:szCs w:val="24"/>
          <w:lang w:val="en-GB"/>
        </w:rPr>
        <w:t xml:space="preserve"> and Nellie</w:t>
      </w:r>
      <w:r w:rsidR="002F6296">
        <w:rPr>
          <w:rFonts w:asciiTheme="minorHAnsi" w:hAnsiTheme="minorHAnsi" w:cs="Calibri"/>
          <w:sz w:val="24"/>
          <w:szCs w:val="24"/>
          <w:lang w:val="en-GB"/>
        </w:rPr>
        <w:t xml:space="preserve"> </w:t>
      </w:r>
      <w:proofErr w:type="spellStart"/>
      <w:r w:rsidR="002F6296">
        <w:rPr>
          <w:rFonts w:asciiTheme="minorHAnsi" w:hAnsiTheme="minorHAnsi" w:cs="Calibri"/>
          <w:sz w:val="24"/>
          <w:szCs w:val="24"/>
          <w:lang w:val="en-GB"/>
        </w:rPr>
        <w:t>Epinat</w:t>
      </w:r>
      <w:proofErr w:type="spellEnd"/>
      <w:r w:rsidR="00210332" w:rsidRPr="00464AD8">
        <w:rPr>
          <w:rFonts w:asciiTheme="minorHAnsi" w:hAnsiTheme="minorHAnsi" w:cs="Calibri"/>
          <w:sz w:val="24"/>
          <w:szCs w:val="24"/>
          <w:lang w:val="en-GB"/>
        </w:rPr>
        <w:t xml:space="preserve">) to draft something on TTIP. It was requested that the info document should be done as quickly as possible. </w:t>
      </w:r>
    </w:p>
    <w:p w:rsidR="000C21C1" w:rsidRDefault="000C21C1" w:rsidP="00464AD8">
      <w:pPr>
        <w:pStyle w:val="Header"/>
        <w:tabs>
          <w:tab w:val="left" w:pos="708"/>
        </w:tabs>
        <w:jc w:val="both"/>
        <w:rPr>
          <w:rFonts w:asciiTheme="minorHAnsi" w:hAnsiTheme="minorHAnsi" w:cs="Calibri"/>
          <w:sz w:val="24"/>
          <w:szCs w:val="24"/>
          <w:lang w:val="en-GB"/>
        </w:rPr>
      </w:pPr>
    </w:p>
    <w:p w:rsidR="00464AD8" w:rsidRDefault="000C21C1" w:rsidP="000C21C1">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Secretariat was asked</w:t>
      </w:r>
      <w:r w:rsidR="00464AD8" w:rsidRPr="00464AD8">
        <w:rPr>
          <w:rFonts w:asciiTheme="minorHAnsi" w:hAnsiTheme="minorHAnsi" w:cs="Calibri"/>
          <w:sz w:val="24"/>
          <w:szCs w:val="24"/>
          <w:lang w:val="en-GB"/>
        </w:rPr>
        <w:t xml:space="preserve"> to follow very closely</w:t>
      </w:r>
      <w:r>
        <w:rPr>
          <w:rFonts w:asciiTheme="minorHAnsi" w:hAnsiTheme="minorHAnsi" w:cs="Calibri"/>
          <w:sz w:val="24"/>
          <w:szCs w:val="24"/>
          <w:lang w:val="en-GB"/>
        </w:rPr>
        <w:t xml:space="preserve"> any initiatives at European level and to continue to work on TTIP to the extent that resources allow it. The </w:t>
      </w:r>
      <w:r w:rsidR="00213FB7">
        <w:rPr>
          <w:rFonts w:asciiTheme="minorHAnsi" w:hAnsiTheme="minorHAnsi" w:cs="Calibri"/>
          <w:sz w:val="24"/>
          <w:szCs w:val="24"/>
          <w:lang w:val="en-GB"/>
        </w:rPr>
        <w:t>EXCO</w:t>
      </w:r>
      <w:r>
        <w:rPr>
          <w:rFonts w:asciiTheme="minorHAnsi" w:hAnsiTheme="minorHAnsi" w:cs="Calibri"/>
          <w:sz w:val="24"/>
          <w:szCs w:val="24"/>
          <w:lang w:val="en-GB"/>
        </w:rPr>
        <w:t xml:space="preserve"> also felt that there was a need to disseminate information on TTIP more widely.</w:t>
      </w:r>
      <w:r w:rsidR="00464AD8" w:rsidRPr="00464AD8">
        <w:rPr>
          <w:rFonts w:asciiTheme="minorHAnsi" w:hAnsiTheme="minorHAnsi" w:cs="Calibri"/>
          <w:sz w:val="24"/>
          <w:szCs w:val="24"/>
          <w:lang w:val="en-GB"/>
        </w:rPr>
        <w:t xml:space="preserve"> </w:t>
      </w:r>
    </w:p>
    <w:p w:rsidR="000C21C1" w:rsidRPr="00464AD8" w:rsidRDefault="000C21C1" w:rsidP="000C21C1">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713FC5" w:rsidRDefault="00713FC5" w:rsidP="00464AD8">
      <w:pPr>
        <w:pStyle w:val="Header"/>
        <w:tabs>
          <w:tab w:val="left" w:pos="708"/>
        </w:tabs>
        <w:jc w:val="both"/>
        <w:rPr>
          <w:rFonts w:asciiTheme="minorHAnsi" w:hAnsiTheme="minorHAnsi" w:cs="Calibri"/>
          <w:b/>
          <w:sz w:val="24"/>
          <w:szCs w:val="24"/>
          <w:lang w:val="en-GB"/>
        </w:rPr>
      </w:pPr>
      <w:r w:rsidRPr="00713FC5">
        <w:rPr>
          <w:rFonts w:asciiTheme="minorHAnsi" w:hAnsiTheme="minorHAnsi" w:cs="Calibri"/>
          <w:b/>
          <w:sz w:val="24"/>
          <w:szCs w:val="24"/>
          <w:lang w:val="en-GB"/>
        </w:rPr>
        <w:t>Decision/Action Points:</w:t>
      </w:r>
    </w:p>
    <w:p w:rsidR="000C21C1" w:rsidRPr="00713FC5" w:rsidRDefault="000C21C1" w:rsidP="00464AD8">
      <w:pPr>
        <w:pStyle w:val="Header"/>
        <w:tabs>
          <w:tab w:val="left" w:pos="708"/>
        </w:tabs>
        <w:jc w:val="both"/>
        <w:rPr>
          <w:rFonts w:asciiTheme="minorHAnsi" w:hAnsiTheme="minorHAnsi" w:cs="Calibri"/>
          <w:b/>
          <w:sz w:val="24"/>
          <w:szCs w:val="24"/>
          <w:lang w:val="en-GB"/>
        </w:rPr>
      </w:pP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 xml:space="preserve">Stephan </w:t>
      </w:r>
      <w:r w:rsidR="00BE56EF">
        <w:rPr>
          <w:rFonts w:asciiTheme="minorHAnsi" w:hAnsiTheme="minorHAnsi" w:cs="Calibri"/>
          <w:b/>
          <w:sz w:val="24"/>
          <w:szCs w:val="24"/>
          <w:lang w:val="en-GB"/>
        </w:rPr>
        <w:t>will</w:t>
      </w:r>
      <w:r w:rsidRPr="000C21C1">
        <w:rPr>
          <w:rFonts w:asciiTheme="minorHAnsi" w:hAnsiTheme="minorHAnsi" w:cs="Calibri"/>
          <w:b/>
          <w:sz w:val="24"/>
          <w:szCs w:val="24"/>
          <w:lang w:val="en-GB"/>
        </w:rPr>
        <w:t xml:space="preserve"> continue to work on </w:t>
      </w:r>
      <w:r w:rsidR="00BE56EF">
        <w:rPr>
          <w:rFonts w:asciiTheme="minorHAnsi" w:hAnsiTheme="minorHAnsi" w:cs="Calibri"/>
          <w:b/>
          <w:sz w:val="24"/>
          <w:szCs w:val="24"/>
          <w:lang w:val="en-GB"/>
        </w:rPr>
        <w:t>TTIP</w:t>
      </w:r>
      <w:r w:rsidRPr="000C21C1">
        <w:rPr>
          <w:rFonts w:asciiTheme="minorHAnsi" w:hAnsiTheme="minorHAnsi" w:cs="Calibri"/>
          <w:b/>
          <w:sz w:val="24"/>
          <w:szCs w:val="24"/>
          <w:lang w:val="en-GB"/>
        </w:rPr>
        <w:t xml:space="preserve"> </w:t>
      </w: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He agreed to prepare a presentation on t</w:t>
      </w:r>
      <w:r w:rsidR="00BE56EF">
        <w:rPr>
          <w:rFonts w:asciiTheme="minorHAnsi" w:hAnsiTheme="minorHAnsi" w:cs="Calibri"/>
          <w:b/>
          <w:sz w:val="24"/>
          <w:szCs w:val="24"/>
          <w:lang w:val="en-GB"/>
        </w:rPr>
        <w:t>his topic for the next meeting</w:t>
      </w:r>
    </w:p>
    <w:p w:rsidR="000C21C1" w:rsidRPr="000C21C1" w:rsidRDefault="000C21C1" w:rsidP="00BE56EF">
      <w:pPr>
        <w:pStyle w:val="Header"/>
        <w:numPr>
          <w:ilvl w:val="0"/>
          <w:numId w:val="37"/>
        </w:numPr>
        <w:tabs>
          <w:tab w:val="left" w:pos="708"/>
        </w:tabs>
        <w:jc w:val="both"/>
        <w:rPr>
          <w:rFonts w:asciiTheme="minorHAnsi" w:hAnsiTheme="minorHAnsi" w:cs="Calibri"/>
          <w:b/>
          <w:sz w:val="24"/>
          <w:szCs w:val="24"/>
          <w:lang w:val="en-GB"/>
        </w:rPr>
      </w:pPr>
      <w:r w:rsidRPr="000C21C1">
        <w:rPr>
          <w:rFonts w:asciiTheme="minorHAnsi" w:hAnsiTheme="minorHAnsi" w:cs="Calibri"/>
          <w:b/>
          <w:sz w:val="24"/>
          <w:szCs w:val="24"/>
          <w:lang w:val="en-GB"/>
        </w:rPr>
        <w:tab/>
        <w:t>Nellie will contact information officers at national level to gather information and dr</w:t>
      </w:r>
      <w:r w:rsidR="00BE56EF">
        <w:rPr>
          <w:rFonts w:asciiTheme="minorHAnsi" w:hAnsiTheme="minorHAnsi" w:cs="Calibri"/>
          <w:b/>
          <w:sz w:val="24"/>
          <w:szCs w:val="24"/>
          <w:lang w:val="en-GB"/>
        </w:rPr>
        <w:t>aft something for dissemination</w:t>
      </w:r>
      <w:r w:rsidRPr="000C21C1">
        <w:rPr>
          <w:rFonts w:asciiTheme="minorHAnsi" w:hAnsiTheme="minorHAnsi" w:cs="Calibri"/>
          <w:b/>
          <w:sz w:val="24"/>
          <w:szCs w:val="24"/>
          <w:lang w:val="en-GB"/>
        </w:rPr>
        <w:t xml:space="preserve"> </w:t>
      </w:r>
    </w:p>
    <w:p w:rsidR="000C21C1" w:rsidRDefault="00BE56EF" w:rsidP="00BE56EF">
      <w:pPr>
        <w:pStyle w:val="Header"/>
        <w:numPr>
          <w:ilvl w:val="0"/>
          <w:numId w:val="37"/>
        </w:numPr>
        <w:tabs>
          <w:tab w:val="left" w:pos="708"/>
        </w:tabs>
        <w:jc w:val="both"/>
        <w:rPr>
          <w:rFonts w:asciiTheme="minorHAnsi" w:hAnsiTheme="minorHAnsi" w:cs="Calibri"/>
          <w:sz w:val="24"/>
          <w:szCs w:val="24"/>
          <w:lang w:val="en-GB"/>
        </w:rPr>
      </w:pPr>
      <w:r>
        <w:rPr>
          <w:rFonts w:asciiTheme="minorHAnsi" w:hAnsiTheme="minorHAnsi" w:cs="Calibri"/>
          <w:b/>
          <w:sz w:val="24"/>
          <w:szCs w:val="24"/>
          <w:lang w:val="en-GB"/>
        </w:rPr>
        <w:t>There will be  an agenda point at</w:t>
      </w:r>
      <w:r w:rsidR="000C21C1" w:rsidRPr="000C21C1">
        <w:rPr>
          <w:rFonts w:asciiTheme="minorHAnsi" w:hAnsiTheme="minorHAnsi" w:cs="Calibri"/>
          <w:b/>
          <w:sz w:val="24"/>
          <w:szCs w:val="24"/>
          <w:lang w:val="en-GB"/>
        </w:rPr>
        <w:t xml:space="preserve"> the next </w:t>
      </w:r>
      <w:r w:rsidR="00213FB7">
        <w:rPr>
          <w:rFonts w:asciiTheme="minorHAnsi" w:hAnsiTheme="minorHAnsi" w:cs="Calibri"/>
          <w:b/>
          <w:sz w:val="24"/>
          <w:szCs w:val="24"/>
          <w:lang w:val="en-GB"/>
        </w:rPr>
        <w:t>EXCO</w:t>
      </w:r>
      <w:r w:rsidR="000C21C1" w:rsidRPr="000C21C1">
        <w:rPr>
          <w:rFonts w:asciiTheme="minorHAnsi" w:hAnsiTheme="minorHAnsi" w:cs="Calibri"/>
          <w:b/>
          <w:sz w:val="24"/>
          <w:szCs w:val="24"/>
          <w:lang w:val="en-GB"/>
        </w:rPr>
        <w:t xml:space="preserve"> agenda to see </w:t>
      </w:r>
      <w:r>
        <w:rPr>
          <w:rFonts w:asciiTheme="minorHAnsi" w:hAnsiTheme="minorHAnsi" w:cs="Calibri"/>
          <w:b/>
          <w:sz w:val="24"/>
          <w:szCs w:val="24"/>
          <w:lang w:val="en-GB"/>
        </w:rPr>
        <w:t xml:space="preserve">how far we are in the </w:t>
      </w:r>
      <w:r w:rsidR="000C21C1" w:rsidRPr="000C21C1">
        <w:rPr>
          <w:rFonts w:asciiTheme="minorHAnsi" w:hAnsiTheme="minorHAnsi" w:cs="Calibri"/>
          <w:b/>
          <w:sz w:val="24"/>
          <w:szCs w:val="24"/>
          <w:lang w:val="en-GB"/>
        </w:rPr>
        <w:t>process</w:t>
      </w:r>
    </w:p>
    <w:p w:rsidR="00210332" w:rsidRPr="000C21C1" w:rsidRDefault="00713FC5" w:rsidP="00BE56EF">
      <w:pPr>
        <w:pStyle w:val="Header"/>
        <w:numPr>
          <w:ilvl w:val="0"/>
          <w:numId w:val="37"/>
        </w:numPr>
        <w:tabs>
          <w:tab w:val="left" w:pos="708"/>
        </w:tabs>
        <w:jc w:val="both"/>
        <w:rPr>
          <w:rFonts w:asciiTheme="minorHAnsi" w:hAnsiTheme="minorHAnsi" w:cs="Calibri"/>
          <w:sz w:val="24"/>
          <w:szCs w:val="24"/>
          <w:lang w:val="en-GB"/>
        </w:rPr>
      </w:pPr>
      <w:r w:rsidRPr="000C21C1">
        <w:rPr>
          <w:rFonts w:asciiTheme="minorHAnsi" w:hAnsiTheme="minorHAnsi" w:cs="Calibri"/>
          <w:b/>
          <w:sz w:val="24"/>
          <w:szCs w:val="24"/>
          <w:lang w:val="en-GB"/>
        </w:rPr>
        <w:t xml:space="preserve">Alexander </w:t>
      </w:r>
      <w:proofErr w:type="spellStart"/>
      <w:r w:rsidRPr="000C21C1">
        <w:rPr>
          <w:rFonts w:asciiTheme="minorHAnsi" w:hAnsiTheme="minorHAnsi" w:cs="Calibri"/>
          <w:b/>
          <w:sz w:val="24"/>
          <w:szCs w:val="24"/>
          <w:lang w:val="en-GB"/>
        </w:rPr>
        <w:t>Kraake</w:t>
      </w:r>
      <w:proofErr w:type="spellEnd"/>
      <w:r w:rsidRPr="000C21C1">
        <w:rPr>
          <w:rFonts w:asciiTheme="minorHAnsi" w:hAnsiTheme="minorHAnsi" w:cs="Calibri"/>
          <w:b/>
          <w:sz w:val="24"/>
          <w:szCs w:val="24"/>
          <w:lang w:val="en-GB"/>
        </w:rPr>
        <w:t xml:space="preserve"> ready to give input from the German network into a position paper of EAPN – no need of 40 pages but a short one with principles that we see important. </w:t>
      </w:r>
    </w:p>
    <w:p w:rsidR="00210332" w:rsidRDefault="00210332" w:rsidP="000C21C1">
      <w:pPr>
        <w:pStyle w:val="Header"/>
        <w:tabs>
          <w:tab w:val="left" w:pos="708"/>
        </w:tabs>
        <w:ind w:left="720"/>
        <w:jc w:val="both"/>
        <w:rPr>
          <w:rFonts w:asciiTheme="minorHAnsi" w:hAnsiTheme="minorHAnsi" w:cs="Calibri"/>
          <w:b/>
          <w:sz w:val="24"/>
          <w:szCs w:val="24"/>
          <w:lang w:val="en-GB"/>
        </w:rPr>
      </w:pPr>
    </w:p>
    <w:p w:rsidR="00464AD8" w:rsidRPr="00210332" w:rsidRDefault="00210332" w:rsidP="000C21C1">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12</w:t>
      </w:r>
      <w:r w:rsidR="00464AD8" w:rsidRPr="00210332">
        <w:rPr>
          <w:rFonts w:asciiTheme="minorHAnsi" w:hAnsiTheme="minorHAnsi" w:cs="Calibri"/>
          <w:b/>
          <w:sz w:val="24"/>
          <w:szCs w:val="24"/>
          <w:lang w:val="en-GB"/>
        </w:rPr>
        <w:t>.</w:t>
      </w:r>
      <w:r w:rsidR="00464AD8" w:rsidRPr="00210332">
        <w:rPr>
          <w:rFonts w:asciiTheme="minorHAnsi" w:hAnsiTheme="minorHAnsi" w:cs="Calibri"/>
          <w:b/>
          <w:sz w:val="24"/>
          <w:szCs w:val="24"/>
          <w:lang w:val="en-GB"/>
        </w:rPr>
        <w:tab/>
        <w:t>Alternative Economic Models</w:t>
      </w:r>
      <w:r w:rsidR="0074516E">
        <w:rPr>
          <w:rFonts w:asciiTheme="minorHAnsi" w:hAnsiTheme="minorHAnsi" w:cs="Calibri"/>
          <w:b/>
          <w:sz w:val="24"/>
          <w:szCs w:val="24"/>
          <w:lang w:val="en-GB"/>
        </w:rPr>
        <w:t xml:space="preserve">: Chair: </w:t>
      </w:r>
      <w:proofErr w:type="spellStart"/>
      <w:r w:rsidR="0074516E">
        <w:rPr>
          <w:rFonts w:asciiTheme="minorHAnsi" w:hAnsiTheme="minorHAnsi" w:cs="Calibri"/>
          <w:b/>
          <w:sz w:val="24"/>
          <w:szCs w:val="24"/>
          <w:lang w:val="en-GB"/>
        </w:rPr>
        <w:t>Sérgio</w:t>
      </w:r>
      <w:proofErr w:type="spellEnd"/>
      <w:r w:rsidR="0074516E">
        <w:rPr>
          <w:rFonts w:asciiTheme="minorHAnsi" w:hAnsiTheme="minorHAnsi" w:cs="Calibri"/>
          <w:b/>
          <w:sz w:val="24"/>
          <w:szCs w:val="24"/>
          <w:lang w:val="en-GB"/>
        </w:rPr>
        <w:t xml:space="preserve"> Aires, President</w:t>
      </w:r>
    </w:p>
    <w:p w:rsidR="00844FEA" w:rsidRDefault="00844FEA"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Maria </w:t>
      </w:r>
      <w:proofErr w:type="spellStart"/>
      <w:r w:rsidRPr="00464AD8">
        <w:rPr>
          <w:rFonts w:asciiTheme="minorHAnsi" w:hAnsiTheme="minorHAnsi" w:cs="Calibri"/>
          <w:sz w:val="24"/>
          <w:szCs w:val="24"/>
          <w:lang w:val="en-GB"/>
        </w:rPr>
        <w:t>Jeliazkova</w:t>
      </w:r>
      <w:proofErr w:type="spellEnd"/>
      <w:r w:rsidR="00844FEA">
        <w:rPr>
          <w:rFonts w:asciiTheme="minorHAnsi" w:hAnsiTheme="minorHAnsi" w:cs="Calibri"/>
          <w:sz w:val="24"/>
          <w:szCs w:val="24"/>
          <w:lang w:val="en-GB"/>
        </w:rPr>
        <w:t xml:space="preserve"> pres</w:t>
      </w:r>
      <w:r w:rsidR="00213FB7">
        <w:rPr>
          <w:rFonts w:asciiTheme="minorHAnsi" w:hAnsiTheme="minorHAnsi" w:cs="Calibri"/>
          <w:sz w:val="24"/>
          <w:szCs w:val="24"/>
          <w:lang w:val="en-GB"/>
        </w:rPr>
        <w:t>ented a Power Point</w:t>
      </w:r>
      <w:r w:rsidR="00844FEA">
        <w:rPr>
          <w:rFonts w:asciiTheme="minorHAnsi" w:hAnsiTheme="minorHAnsi" w:cs="Calibri"/>
          <w:sz w:val="24"/>
          <w:szCs w:val="24"/>
          <w:lang w:val="en-GB"/>
        </w:rPr>
        <w:t xml:space="preserve"> on the work that EAPN had already done so far on alternative economic models.</w:t>
      </w:r>
    </w:p>
    <w:p w:rsidR="00844FEA"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ab/>
      </w:r>
    </w:p>
    <w:p w:rsidR="00464AD8" w:rsidRPr="00464AD8" w:rsidRDefault="00844FEA"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She also presented some</w:t>
      </w:r>
      <w:r w:rsidR="00213FB7">
        <w:rPr>
          <w:rFonts w:asciiTheme="minorHAnsi" w:hAnsiTheme="minorHAnsi" w:cs="Calibri"/>
          <w:sz w:val="24"/>
          <w:szCs w:val="24"/>
          <w:lang w:val="en-GB"/>
        </w:rPr>
        <w:t xml:space="preserve"> options for follow-up:</w:t>
      </w:r>
    </w:p>
    <w:p w:rsidR="00464AD8" w:rsidRPr="00464AD8" w:rsidRDefault="00464AD8" w:rsidP="00844FEA">
      <w:pPr>
        <w:pStyle w:val="Header"/>
        <w:tabs>
          <w:tab w:val="left" w:pos="708"/>
        </w:tabs>
        <w:jc w:val="both"/>
        <w:rPr>
          <w:rFonts w:asciiTheme="minorHAnsi" w:hAnsiTheme="minorHAnsi" w:cs="Calibri"/>
          <w:sz w:val="24"/>
          <w:szCs w:val="24"/>
          <w:lang w:val="en-GB"/>
        </w:rPr>
      </w:pPr>
    </w:p>
    <w:p w:rsidR="00844FEA" w:rsidRDefault="00844FEA" w:rsidP="00844FEA">
      <w:pPr>
        <w:pStyle w:val="Header"/>
        <w:numPr>
          <w:ilvl w:val="0"/>
          <w:numId w:val="41"/>
        </w:numP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EAPN</w:t>
      </w:r>
      <w:r w:rsidR="00464AD8" w:rsidRPr="00464AD8">
        <w:rPr>
          <w:rFonts w:asciiTheme="minorHAnsi" w:hAnsiTheme="minorHAnsi" w:cs="Calibri"/>
          <w:sz w:val="24"/>
          <w:szCs w:val="24"/>
          <w:lang w:val="en-GB"/>
        </w:rPr>
        <w:t xml:space="preserve"> could invite people from different alliances and alternative movements to speak, but EAPN needs to focus on something that is shared and is important.  </w:t>
      </w:r>
    </w:p>
    <w:p w:rsidR="00844FEA" w:rsidRDefault="00844FEA" w:rsidP="00844FEA">
      <w:pPr>
        <w:pStyle w:val="Header"/>
        <w:tabs>
          <w:tab w:val="left" w:pos="708"/>
        </w:tabs>
        <w:jc w:val="both"/>
        <w:rPr>
          <w:rFonts w:asciiTheme="minorHAnsi" w:hAnsiTheme="minorHAnsi" w:cs="Calibri"/>
          <w:sz w:val="24"/>
          <w:szCs w:val="24"/>
          <w:lang w:val="en-GB"/>
        </w:rPr>
      </w:pPr>
    </w:p>
    <w:p w:rsidR="00F23DFD" w:rsidRDefault="00464AD8" w:rsidP="00844FEA">
      <w:pPr>
        <w:pStyle w:val="Header"/>
        <w:numPr>
          <w:ilvl w:val="0"/>
          <w:numId w:val="40"/>
        </w:numP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EAPN could use scenario-building methodologies – where we start from where we want to go and to trace the road, not the other way around – should be some choice among the types of activities so we will decide if it can be developed by the whole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(has its value) or a small group to propose to the </w:t>
      </w:r>
      <w:r w:rsidR="00213FB7">
        <w:rPr>
          <w:rFonts w:asciiTheme="minorHAnsi" w:hAnsiTheme="minorHAnsi" w:cs="Calibri"/>
          <w:sz w:val="24"/>
          <w:szCs w:val="24"/>
          <w:lang w:val="en-GB"/>
        </w:rPr>
        <w:t>EXCO</w:t>
      </w:r>
      <w:r w:rsidRPr="00464AD8">
        <w:rPr>
          <w:rFonts w:asciiTheme="minorHAnsi" w:hAnsiTheme="minorHAnsi" w:cs="Calibri"/>
          <w:sz w:val="24"/>
          <w:szCs w:val="24"/>
          <w:lang w:val="en-GB"/>
        </w:rPr>
        <w:t xml:space="preserve"> what could be done. </w:t>
      </w:r>
    </w:p>
    <w:p w:rsidR="00F23DFD" w:rsidRDefault="00F23DFD" w:rsidP="00F23DFD">
      <w:pPr>
        <w:pStyle w:val="Header"/>
        <w:tabs>
          <w:tab w:val="left" w:pos="708"/>
        </w:tabs>
        <w:ind w:left="1065"/>
        <w:jc w:val="both"/>
        <w:rPr>
          <w:rFonts w:asciiTheme="minorHAnsi" w:hAnsiTheme="minorHAnsi" w:cs="Calibri"/>
          <w:sz w:val="24"/>
          <w:szCs w:val="24"/>
          <w:lang w:val="en-GB"/>
        </w:rPr>
      </w:pPr>
    </w:p>
    <w:p w:rsidR="00464AD8" w:rsidRPr="00464AD8" w:rsidRDefault="00213FB7" w:rsidP="00844FEA">
      <w:pPr>
        <w:pStyle w:val="Header"/>
        <w:numPr>
          <w:ilvl w:val="0"/>
          <w:numId w:val="40"/>
        </w:numP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It could be incorporated in EAPN’s </w:t>
      </w:r>
      <w:r w:rsidR="00464AD8" w:rsidRPr="00464AD8">
        <w:rPr>
          <w:rFonts w:asciiTheme="minorHAnsi" w:hAnsiTheme="minorHAnsi" w:cs="Calibri"/>
          <w:sz w:val="24"/>
          <w:szCs w:val="24"/>
          <w:lang w:val="en-GB"/>
        </w:rPr>
        <w:t xml:space="preserve">activities (linked to PEP meetings, more like people’s assemblies, could be linked to membership development – 1st pillar policy work; task forces).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There was a follow-up discussion on why the working groups were suspended. </w:t>
      </w:r>
      <w:r w:rsidR="002F6296">
        <w:rPr>
          <w:rFonts w:asciiTheme="minorHAnsi" w:hAnsiTheme="minorHAnsi" w:cs="Calibri"/>
          <w:sz w:val="24"/>
          <w:szCs w:val="24"/>
          <w:lang w:val="en-GB"/>
        </w:rPr>
        <w:t xml:space="preserve">The President </w:t>
      </w:r>
      <w:r w:rsidRPr="00464AD8">
        <w:rPr>
          <w:rFonts w:asciiTheme="minorHAnsi" w:hAnsiTheme="minorHAnsi" w:cs="Calibri"/>
          <w:sz w:val="24"/>
          <w:szCs w:val="24"/>
          <w:lang w:val="en-GB"/>
        </w:rPr>
        <w:t xml:space="preserve">explained that the approach had been deemed too fragmented and added much to the work load of the secretariat when it </w:t>
      </w:r>
      <w:r>
        <w:rPr>
          <w:rFonts w:asciiTheme="minorHAnsi" w:hAnsiTheme="minorHAnsi" w:cs="Calibri"/>
          <w:sz w:val="24"/>
          <w:szCs w:val="24"/>
          <w:lang w:val="en-GB"/>
        </w:rPr>
        <w:t>should have been member driven.</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F23DFD" w:rsidRDefault="00464AD8" w:rsidP="00464AD8">
      <w:pPr>
        <w:pStyle w:val="Header"/>
        <w:tabs>
          <w:tab w:val="left" w:pos="708"/>
        </w:tabs>
        <w:jc w:val="both"/>
        <w:rPr>
          <w:rFonts w:asciiTheme="minorHAnsi" w:hAnsiTheme="minorHAnsi" w:cs="Calibri"/>
          <w:b/>
          <w:sz w:val="24"/>
          <w:szCs w:val="24"/>
          <w:lang w:val="en-GB"/>
        </w:rPr>
      </w:pPr>
      <w:r w:rsidRPr="00F23DFD">
        <w:rPr>
          <w:rFonts w:asciiTheme="minorHAnsi" w:hAnsiTheme="minorHAnsi" w:cs="Calibri"/>
          <w:b/>
          <w:sz w:val="24"/>
          <w:szCs w:val="24"/>
          <w:lang w:val="en-GB"/>
        </w:rPr>
        <w:t>Conclusion/Recommendations</w:t>
      </w:r>
    </w:p>
    <w:p w:rsidR="00213FB7" w:rsidRDefault="00213FB7"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EAPN needs a more strategic approach. A group (including Maria </w:t>
      </w:r>
      <w:proofErr w:type="spellStart"/>
      <w:r w:rsidRPr="00464AD8">
        <w:rPr>
          <w:rFonts w:asciiTheme="minorHAnsi" w:hAnsiTheme="minorHAnsi" w:cs="Calibri"/>
          <w:sz w:val="24"/>
          <w:szCs w:val="24"/>
          <w:lang w:val="en-GB"/>
        </w:rPr>
        <w:t>Jeliazkova</w:t>
      </w:r>
      <w:proofErr w:type="spellEnd"/>
      <w:r w:rsidRPr="00464AD8">
        <w:rPr>
          <w:rFonts w:asciiTheme="minorHAnsi" w:hAnsiTheme="minorHAnsi" w:cs="Calibri"/>
          <w:sz w:val="24"/>
          <w:szCs w:val="24"/>
          <w:lang w:val="en-GB"/>
        </w:rPr>
        <w:t xml:space="preserve">, </w:t>
      </w:r>
      <w:proofErr w:type="spellStart"/>
      <w:r w:rsidRPr="00464AD8">
        <w:rPr>
          <w:rFonts w:asciiTheme="minorHAnsi" w:hAnsiTheme="minorHAnsi" w:cs="Calibri"/>
          <w:sz w:val="24"/>
          <w:szCs w:val="24"/>
          <w:lang w:val="en-GB"/>
        </w:rPr>
        <w:t>Krisztina</w:t>
      </w:r>
      <w:proofErr w:type="spellEnd"/>
      <w:r w:rsidRPr="00464AD8">
        <w:rPr>
          <w:rFonts w:asciiTheme="minorHAnsi" w:hAnsiTheme="minorHAnsi" w:cs="Calibri"/>
          <w:sz w:val="24"/>
          <w:szCs w:val="24"/>
          <w:lang w:val="en-GB"/>
        </w:rPr>
        <w:t xml:space="preserve"> </w:t>
      </w:r>
      <w:proofErr w:type="spellStart"/>
      <w:r w:rsidRPr="00464AD8">
        <w:rPr>
          <w:rFonts w:asciiTheme="minorHAnsi" w:hAnsiTheme="minorHAnsi" w:cs="Calibri"/>
          <w:sz w:val="24"/>
          <w:szCs w:val="24"/>
          <w:lang w:val="en-GB"/>
        </w:rPr>
        <w:t>Jasz</w:t>
      </w:r>
      <w:proofErr w:type="spellEnd"/>
      <w:r w:rsidRPr="00464AD8">
        <w:rPr>
          <w:rFonts w:asciiTheme="minorHAnsi" w:hAnsiTheme="minorHAnsi" w:cs="Calibri"/>
          <w:sz w:val="24"/>
          <w:szCs w:val="24"/>
          <w:lang w:val="en-GB"/>
        </w:rPr>
        <w:t xml:space="preserve">, </w:t>
      </w:r>
      <w:r w:rsidR="00CF12A7">
        <w:rPr>
          <w:rFonts w:asciiTheme="minorHAnsi" w:hAnsiTheme="minorHAnsi" w:cs="Calibri"/>
          <w:sz w:val="24"/>
          <w:szCs w:val="24"/>
          <w:lang w:val="en-GB"/>
        </w:rPr>
        <w:t xml:space="preserve">and </w:t>
      </w:r>
      <w:r w:rsidRPr="00464AD8">
        <w:rPr>
          <w:rFonts w:asciiTheme="minorHAnsi" w:hAnsiTheme="minorHAnsi" w:cs="Calibri"/>
          <w:sz w:val="24"/>
          <w:szCs w:val="24"/>
          <w:lang w:val="en-GB"/>
        </w:rPr>
        <w:t xml:space="preserve">Maria </w:t>
      </w:r>
      <w:proofErr w:type="spellStart"/>
      <w:r w:rsidRPr="00464AD8">
        <w:rPr>
          <w:rFonts w:asciiTheme="minorHAnsi" w:hAnsiTheme="minorHAnsi" w:cs="Calibri"/>
          <w:sz w:val="24"/>
          <w:szCs w:val="24"/>
          <w:lang w:val="en-GB"/>
        </w:rPr>
        <w:t>Marinakou</w:t>
      </w:r>
      <w:proofErr w:type="spellEnd"/>
      <w:r w:rsidRPr="00464AD8">
        <w:rPr>
          <w:rFonts w:asciiTheme="minorHAnsi" w:hAnsiTheme="minorHAnsi" w:cs="Calibri"/>
          <w:sz w:val="24"/>
          <w:szCs w:val="24"/>
          <w:lang w:val="en-GB"/>
        </w:rPr>
        <w:t>) should work with a concrete work plan without support from staff;</w:t>
      </w:r>
      <w:r w:rsidR="00213FB7">
        <w:rPr>
          <w:rFonts w:asciiTheme="minorHAnsi" w:hAnsiTheme="minorHAnsi" w:cs="Calibri"/>
          <w:sz w:val="24"/>
          <w:szCs w:val="24"/>
          <w:lang w:val="en-GB"/>
        </w:rPr>
        <w:t xml:space="preserve"> it was felt that</w:t>
      </w:r>
      <w:r w:rsidRPr="00464AD8">
        <w:rPr>
          <w:rFonts w:asciiTheme="minorHAnsi" w:hAnsiTheme="minorHAnsi" w:cs="Calibri"/>
          <w:sz w:val="24"/>
          <w:szCs w:val="24"/>
          <w:lang w:val="en-GB"/>
        </w:rPr>
        <w:t xml:space="preserve"> it</w:t>
      </w:r>
      <w:r w:rsidR="00213FB7">
        <w:rPr>
          <w:rFonts w:asciiTheme="minorHAnsi" w:hAnsiTheme="minorHAnsi" w:cs="Calibri"/>
          <w:sz w:val="24"/>
          <w:szCs w:val="24"/>
          <w:lang w:val="en-GB"/>
        </w:rPr>
        <w:t xml:space="preserve"> was</w:t>
      </w:r>
      <w:r w:rsidRPr="00464AD8">
        <w:rPr>
          <w:rFonts w:asciiTheme="minorHAnsi" w:hAnsiTheme="minorHAnsi" w:cs="Calibri"/>
          <w:sz w:val="24"/>
          <w:szCs w:val="24"/>
          <w:lang w:val="en-GB"/>
        </w:rPr>
        <w:t xml:space="preserve"> time </w:t>
      </w:r>
      <w:r w:rsidR="00213FB7">
        <w:rPr>
          <w:rFonts w:asciiTheme="minorHAnsi" w:hAnsiTheme="minorHAnsi" w:cs="Calibri"/>
          <w:sz w:val="24"/>
          <w:szCs w:val="24"/>
          <w:lang w:val="en-GB"/>
        </w:rPr>
        <w:t xml:space="preserve">for the </w:t>
      </w:r>
      <w:r w:rsidR="001506B6">
        <w:rPr>
          <w:rFonts w:asciiTheme="minorHAnsi" w:hAnsiTheme="minorHAnsi" w:cs="Calibri"/>
          <w:sz w:val="24"/>
          <w:szCs w:val="24"/>
          <w:lang w:val="en-GB"/>
        </w:rPr>
        <w:t>E</w:t>
      </w:r>
      <w:r w:rsidR="00213FB7">
        <w:rPr>
          <w:rFonts w:asciiTheme="minorHAnsi" w:hAnsiTheme="minorHAnsi" w:cs="Calibri"/>
          <w:sz w:val="24"/>
          <w:szCs w:val="24"/>
          <w:lang w:val="en-GB"/>
        </w:rPr>
        <w:t>XCO</w:t>
      </w:r>
      <w:r w:rsidRPr="00464AD8">
        <w:rPr>
          <w:rFonts w:asciiTheme="minorHAnsi" w:hAnsiTheme="minorHAnsi" w:cs="Calibri"/>
          <w:sz w:val="24"/>
          <w:szCs w:val="24"/>
          <w:lang w:val="en-GB"/>
        </w:rPr>
        <w:t xml:space="preserve"> to support secretariat and activities of EAPN. </w:t>
      </w:r>
      <w:r w:rsidR="00213FB7">
        <w:rPr>
          <w:rFonts w:asciiTheme="minorHAnsi" w:hAnsiTheme="minorHAnsi" w:cs="Calibri"/>
          <w:sz w:val="24"/>
          <w:szCs w:val="24"/>
          <w:lang w:val="en-GB"/>
        </w:rPr>
        <w:t xml:space="preserve">It was proposed to </w:t>
      </w:r>
      <w:r w:rsidRPr="00464AD8">
        <w:rPr>
          <w:rFonts w:asciiTheme="minorHAnsi" w:hAnsiTheme="minorHAnsi" w:cs="Calibri"/>
          <w:sz w:val="24"/>
          <w:szCs w:val="24"/>
          <w:lang w:val="en-GB"/>
        </w:rPr>
        <w:t xml:space="preserve"> start with a mechanism – methodology of clusters of discussion (ex: Marshall Plan; social economy; inequality; fair taxation; governance; TTIP; Alliances </w:t>
      </w:r>
      <w:r w:rsidR="00CF12A7" w:rsidRPr="00464AD8">
        <w:rPr>
          <w:rFonts w:asciiTheme="minorHAnsi" w:hAnsiTheme="minorHAnsi" w:cs="Calibri"/>
          <w:sz w:val="24"/>
          <w:szCs w:val="24"/>
          <w:lang w:val="en-GB"/>
        </w:rPr>
        <w:t>etc.</w:t>
      </w:r>
      <w:r w:rsidRPr="00464AD8">
        <w:rPr>
          <w:rFonts w:asciiTheme="minorHAnsi" w:hAnsiTheme="minorHAnsi" w:cs="Calibri"/>
          <w:sz w:val="24"/>
          <w:szCs w:val="24"/>
          <w:lang w:val="en-GB"/>
        </w:rPr>
        <w:t xml:space="preserve">). </w:t>
      </w:r>
      <w:r w:rsidR="00213FB7">
        <w:rPr>
          <w:rFonts w:asciiTheme="minorHAnsi" w:hAnsiTheme="minorHAnsi" w:cs="Calibri"/>
          <w:sz w:val="24"/>
          <w:szCs w:val="24"/>
          <w:lang w:val="en-GB"/>
        </w:rPr>
        <w:t>This could be then don</w:t>
      </w:r>
      <w:r w:rsidR="002F693E">
        <w:rPr>
          <w:rFonts w:asciiTheme="minorHAnsi" w:hAnsiTheme="minorHAnsi" w:cs="Calibri"/>
          <w:sz w:val="24"/>
          <w:szCs w:val="24"/>
          <w:lang w:val="en-GB"/>
        </w:rPr>
        <w:t>e</w:t>
      </w:r>
      <w:r w:rsidR="00213FB7">
        <w:rPr>
          <w:rFonts w:asciiTheme="minorHAnsi" w:hAnsiTheme="minorHAnsi" w:cs="Calibri"/>
          <w:sz w:val="24"/>
          <w:szCs w:val="24"/>
          <w:lang w:val="en-GB"/>
        </w:rPr>
        <w:t xml:space="preserve"> in small discussion groups</w:t>
      </w:r>
      <w:r w:rsidRPr="00464AD8">
        <w:rPr>
          <w:rFonts w:asciiTheme="minorHAnsi" w:hAnsiTheme="minorHAnsi" w:cs="Calibri"/>
          <w:sz w:val="24"/>
          <w:szCs w:val="24"/>
          <w:lang w:val="en-GB"/>
        </w:rPr>
        <w:t>,</w:t>
      </w:r>
      <w:r w:rsidR="00213FB7">
        <w:rPr>
          <w:rFonts w:asciiTheme="minorHAnsi" w:hAnsiTheme="minorHAnsi" w:cs="Calibri"/>
          <w:sz w:val="24"/>
          <w:szCs w:val="24"/>
          <w:lang w:val="en-GB"/>
        </w:rPr>
        <w:t xml:space="preserve"> then</w:t>
      </w:r>
      <w:r w:rsidRPr="00464AD8">
        <w:rPr>
          <w:rFonts w:asciiTheme="minorHAnsi" w:hAnsiTheme="minorHAnsi" w:cs="Calibri"/>
          <w:sz w:val="24"/>
          <w:szCs w:val="24"/>
          <w:lang w:val="en-GB"/>
        </w:rPr>
        <w:t xml:space="preserve"> back to plenary a</w:t>
      </w:r>
      <w:r w:rsidR="00213FB7">
        <w:rPr>
          <w:rFonts w:asciiTheme="minorHAnsi" w:hAnsiTheme="minorHAnsi" w:cs="Calibri"/>
          <w:sz w:val="24"/>
          <w:szCs w:val="24"/>
          <w:lang w:val="en-GB"/>
        </w:rPr>
        <w:t xml:space="preserve">nd back to groups.  A second stage should examine whether there was consensus. No consensus should not mean that the issues would be entirely dropped, just that it should not be followed too closely for the time being. </w:t>
      </w:r>
      <w:r w:rsidRPr="00464AD8">
        <w:rPr>
          <w:rFonts w:asciiTheme="minorHAnsi" w:hAnsiTheme="minorHAnsi" w:cs="Calibri"/>
          <w:sz w:val="24"/>
          <w:szCs w:val="24"/>
          <w:lang w:val="en-GB"/>
        </w:rPr>
        <w:t xml:space="preserve">In parallel, </w:t>
      </w:r>
      <w:r w:rsidR="00213FB7">
        <w:rPr>
          <w:rFonts w:asciiTheme="minorHAnsi" w:hAnsiTheme="minorHAnsi" w:cs="Calibri"/>
          <w:sz w:val="24"/>
          <w:szCs w:val="24"/>
          <w:lang w:val="en-GB"/>
        </w:rPr>
        <w:t xml:space="preserve">EAPN should think about participating and reinforcing </w:t>
      </w:r>
      <w:r w:rsidRPr="00464AD8">
        <w:rPr>
          <w:rFonts w:asciiTheme="minorHAnsi" w:hAnsiTheme="minorHAnsi" w:cs="Calibri"/>
          <w:sz w:val="24"/>
          <w:szCs w:val="24"/>
          <w:lang w:val="en-GB"/>
        </w:rPr>
        <w:t>some alliance engagement – ex: must be strong</w:t>
      </w:r>
      <w:r w:rsidR="002F6296">
        <w:rPr>
          <w:rFonts w:asciiTheme="minorHAnsi" w:hAnsiTheme="minorHAnsi" w:cs="Calibri"/>
          <w:sz w:val="24"/>
          <w:szCs w:val="24"/>
          <w:lang w:val="en-GB"/>
        </w:rPr>
        <w:t>er</w:t>
      </w:r>
      <w:r w:rsidRPr="00464AD8">
        <w:rPr>
          <w:rFonts w:asciiTheme="minorHAnsi" w:hAnsiTheme="minorHAnsi" w:cs="Calibri"/>
          <w:sz w:val="24"/>
          <w:szCs w:val="24"/>
          <w:lang w:val="en-GB"/>
        </w:rPr>
        <w:t xml:space="preserve"> in Social Platform. </w:t>
      </w:r>
      <w:r w:rsidR="00213FB7">
        <w:rPr>
          <w:rFonts w:asciiTheme="minorHAnsi" w:hAnsiTheme="minorHAnsi" w:cs="Calibri"/>
          <w:sz w:val="24"/>
          <w:szCs w:val="24"/>
          <w:lang w:val="en-GB"/>
        </w:rPr>
        <w:t xml:space="preserve">EAPN could also consider </w:t>
      </w:r>
      <w:r w:rsidRPr="00464AD8">
        <w:rPr>
          <w:rFonts w:asciiTheme="minorHAnsi" w:hAnsiTheme="minorHAnsi" w:cs="Calibri"/>
          <w:sz w:val="24"/>
          <w:szCs w:val="24"/>
          <w:lang w:val="en-GB"/>
        </w:rPr>
        <w:t>Inviting people</w:t>
      </w:r>
      <w:r w:rsidR="00213FB7">
        <w:rPr>
          <w:rFonts w:asciiTheme="minorHAnsi" w:hAnsiTheme="minorHAnsi" w:cs="Calibri"/>
          <w:sz w:val="24"/>
          <w:szCs w:val="24"/>
          <w:lang w:val="en-GB"/>
        </w:rPr>
        <w:t xml:space="preserve"> to address</w:t>
      </w:r>
      <w:r w:rsidRPr="00464AD8">
        <w:rPr>
          <w:rFonts w:asciiTheme="minorHAnsi" w:hAnsiTheme="minorHAnsi" w:cs="Calibri"/>
          <w:sz w:val="24"/>
          <w:szCs w:val="24"/>
          <w:lang w:val="en-GB"/>
        </w:rPr>
        <w:t xml:space="preserve"> </w:t>
      </w:r>
      <w:r w:rsidR="00213FB7">
        <w:rPr>
          <w:rFonts w:asciiTheme="minorHAnsi" w:hAnsiTheme="minorHAnsi" w:cs="Calibri"/>
          <w:sz w:val="24"/>
          <w:szCs w:val="24"/>
          <w:lang w:val="en-GB"/>
        </w:rPr>
        <w:t>EXCO meetings. Due to financial reasons this would be most likely be in Brussels.</w:t>
      </w:r>
    </w:p>
    <w:p w:rsidR="00464AD8" w:rsidRDefault="00464AD8" w:rsidP="00A36979">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AF0F5D" w:rsidP="00464AD8">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13</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Co-ordinating the Convention</w:t>
      </w:r>
      <w:r w:rsidR="0074516E">
        <w:rPr>
          <w:rFonts w:asciiTheme="minorHAnsi" w:hAnsiTheme="minorHAnsi" w:cs="Calibri"/>
          <w:b/>
          <w:sz w:val="24"/>
          <w:szCs w:val="24"/>
          <w:lang w:val="en-GB"/>
        </w:rPr>
        <w:t xml:space="preserve"> – Chair: Peter Kelly, Vice President</w:t>
      </w:r>
    </w:p>
    <w:p w:rsidR="00464AD8" w:rsidRPr="00464AD8" w:rsidRDefault="00D767F0" w:rsidP="00D767F0">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ab/>
      </w:r>
      <w:r>
        <w:rPr>
          <w:rFonts w:asciiTheme="minorHAnsi" w:hAnsiTheme="minorHAnsi" w:cs="Calibri"/>
          <w:b/>
          <w:sz w:val="24"/>
          <w:szCs w:val="24"/>
          <w:lang w:val="en-GB"/>
        </w:rPr>
        <w:tab/>
      </w:r>
    </w:p>
    <w:p w:rsidR="0038175F" w:rsidRDefault="002F6296"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President </w:t>
      </w:r>
      <w:r w:rsidR="0038175F">
        <w:rPr>
          <w:rFonts w:asciiTheme="minorHAnsi" w:hAnsiTheme="minorHAnsi" w:cs="Calibri"/>
          <w:sz w:val="24"/>
          <w:szCs w:val="24"/>
          <w:lang w:val="en-GB"/>
        </w:rPr>
        <w:t xml:space="preserve">introduced the point explaining that </w:t>
      </w:r>
      <w:r w:rsidR="00464AD8" w:rsidRPr="00464AD8">
        <w:rPr>
          <w:rFonts w:asciiTheme="minorHAnsi" w:hAnsiTheme="minorHAnsi" w:cs="Calibri"/>
          <w:sz w:val="24"/>
          <w:szCs w:val="24"/>
          <w:lang w:val="en-GB"/>
        </w:rPr>
        <w:t>EAPN used to have a very strong role and representation</w:t>
      </w:r>
      <w:r w:rsidR="0038175F">
        <w:rPr>
          <w:rFonts w:asciiTheme="minorHAnsi" w:hAnsiTheme="minorHAnsi" w:cs="Calibri"/>
          <w:sz w:val="24"/>
          <w:szCs w:val="24"/>
          <w:lang w:val="en-GB"/>
        </w:rPr>
        <w:t xml:space="preserve"> in the Convention</w:t>
      </w:r>
      <w:r w:rsidR="00464AD8" w:rsidRPr="00464AD8">
        <w:rPr>
          <w:rFonts w:asciiTheme="minorHAnsi" w:hAnsiTheme="minorHAnsi" w:cs="Calibri"/>
          <w:sz w:val="24"/>
          <w:szCs w:val="24"/>
          <w:lang w:val="en-GB"/>
        </w:rPr>
        <w:t>.</w:t>
      </w:r>
      <w:r w:rsidR="0038175F">
        <w:rPr>
          <w:rFonts w:asciiTheme="minorHAnsi" w:hAnsiTheme="minorHAnsi" w:cs="Calibri"/>
          <w:sz w:val="24"/>
          <w:szCs w:val="24"/>
          <w:lang w:val="en-GB"/>
        </w:rPr>
        <w:t xml:space="preserve"> He pointed out that EAPN will bring </w:t>
      </w:r>
      <w:r w:rsidR="00464AD8" w:rsidRPr="00464AD8">
        <w:rPr>
          <w:rFonts w:asciiTheme="minorHAnsi" w:hAnsiTheme="minorHAnsi" w:cs="Calibri"/>
          <w:sz w:val="24"/>
          <w:szCs w:val="24"/>
          <w:lang w:val="en-GB"/>
        </w:rPr>
        <w:t>38 participants</w:t>
      </w:r>
      <w:r w:rsidR="0038175F">
        <w:rPr>
          <w:rFonts w:asciiTheme="minorHAnsi" w:hAnsiTheme="minorHAnsi" w:cs="Calibri"/>
          <w:sz w:val="24"/>
          <w:szCs w:val="24"/>
          <w:lang w:val="en-GB"/>
        </w:rPr>
        <w:t xml:space="preserve"> in</w:t>
      </w:r>
      <w:r w:rsidR="00464AD8" w:rsidRPr="00464AD8">
        <w:rPr>
          <w:rFonts w:asciiTheme="minorHAnsi" w:hAnsiTheme="minorHAnsi" w:cs="Calibri"/>
          <w:sz w:val="24"/>
          <w:szCs w:val="24"/>
          <w:lang w:val="en-GB"/>
        </w:rPr>
        <w:t xml:space="preserve"> delegations or</w:t>
      </w:r>
      <w:r w:rsidR="0038175F">
        <w:rPr>
          <w:rFonts w:asciiTheme="minorHAnsi" w:hAnsiTheme="minorHAnsi" w:cs="Calibri"/>
          <w:sz w:val="24"/>
          <w:szCs w:val="24"/>
          <w:lang w:val="en-GB"/>
        </w:rPr>
        <w:t xml:space="preserve"> by</w:t>
      </w:r>
      <w:r w:rsidR="00464AD8" w:rsidRPr="00464AD8">
        <w:rPr>
          <w:rFonts w:asciiTheme="minorHAnsi" w:hAnsiTheme="minorHAnsi" w:cs="Calibri"/>
          <w:sz w:val="24"/>
          <w:szCs w:val="24"/>
          <w:lang w:val="en-GB"/>
        </w:rPr>
        <w:t xml:space="preserve"> invitation. </w:t>
      </w:r>
    </w:p>
    <w:p w:rsidR="0038175F" w:rsidRDefault="0038175F" w:rsidP="00464AD8">
      <w:pPr>
        <w:pStyle w:val="Header"/>
        <w:tabs>
          <w:tab w:val="left" w:pos="708"/>
        </w:tabs>
        <w:jc w:val="both"/>
        <w:rPr>
          <w:rFonts w:asciiTheme="minorHAnsi" w:hAnsiTheme="minorHAnsi" w:cs="Calibri"/>
          <w:sz w:val="24"/>
          <w:szCs w:val="24"/>
          <w:lang w:val="en-GB"/>
        </w:rPr>
      </w:pPr>
    </w:p>
    <w:p w:rsidR="00464AD8" w:rsidRPr="00464AD8" w:rsidRDefault="0038175F"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 xml:space="preserve">The Director explained the set up at the Convention as well as the activities that EAPN was going to be engaged in. EAPN </w:t>
      </w:r>
      <w:r w:rsidR="00464AD8" w:rsidRPr="00464AD8">
        <w:rPr>
          <w:rFonts w:asciiTheme="minorHAnsi" w:hAnsiTheme="minorHAnsi" w:cs="Calibri"/>
          <w:sz w:val="24"/>
          <w:szCs w:val="24"/>
          <w:lang w:val="en-GB"/>
        </w:rPr>
        <w:t>key messages were drafted on the basis of key messages from PEP and EUISG.</w:t>
      </w:r>
      <w:r w:rsidRPr="0038175F">
        <w:rPr>
          <w:rFonts w:asciiTheme="minorHAnsi" w:hAnsiTheme="minorHAnsi" w:cs="Calibri"/>
          <w:sz w:val="24"/>
          <w:szCs w:val="24"/>
          <w:lang w:val="en-GB"/>
        </w:rPr>
        <w:t xml:space="preserve"> </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EAPN Spain will be quite visible and EAPN will be involved with 4 side events. The Social Minister will be participating on behalf of Estonia. From Italy people will come that belong to the national network.</w:t>
      </w:r>
    </w:p>
    <w:p w:rsidR="00464AD8" w:rsidRPr="00464AD8" w:rsidRDefault="00464AD8"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There was a general agreement that the amen</w:t>
      </w:r>
      <w:r w:rsidR="0038175F">
        <w:rPr>
          <w:rFonts w:asciiTheme="minorHAnsi" w:hAnsiTheme="minorHAnsi" w:cs="Calibri"/>
          <w:sz w:val="24"/>
          <w:szCs w:val="24"/>
          <w:lang w:val="en-GB"/>
        </w:rPr>
        <w:t xml:space="preserve">dment from </w:t>
      </w:r>
      <w:r w:rsidR="00B951C6">
        <w:rPr>
          <w:rFonts w:asciiTheme="minorHAnsi" w:hAnsiTheme="minorHAnsi" w:cs="Calibri"/>
          <w:sz w:val="24"/>
          <w:szCs w:val="24"/>
          <w:lang w:val="en-GB"/>
        </w:rPr>
        <w:t xml:space="preserve">FEANTSA </w:t>
      </w:r>
      <w:r w:rsidR="002F693E">
        <w:rPr>
          <w:rFonts w:asciiTheme="minorHAnsi" w:hAnsiTheme="minorHAnsi" w:cs="Calibri"/>
          <w:sz w:val="24"/>
          <w:szCs w:val="24"/>
          <w:lang w:val="en-GB"/>
        </w:rPr>
        <w:t xml:space="preserve">would </w:t>
      </w:r>
      <w:r w:rsidR="002F693E" w:rsidRPr="00464AD8">
        <w:rPr>
          <w:rFonts w:asciiTheme="minorHAnsi" w:hAnsiTheme="minorHAnsi" w:cs="Calibri"/>
          <w:sz w:val="24"/>
          <w:szCs w:val="24"/>
          <w:lang w:val="en-GB"/>
        </w:rPr>
        <w:t>not</w:t>
      </w:r>
      <w:r w:rsidRPr="00464AD8">
        <w:rPr>
          <w:rFonts w:asciiTheme="minorHAnsi" w:hAnsiTheme="minorHAnsi" w:cs="Calibri"/>
          <w:sz w:val="24"/>
          <w:szCs w:val="24"/>
          <w:lang w:val="en-GB"/>
        </w:rPr>
        <w:t xml:space="preserve"> be </w:t>
      </w:r>
      <w:r w:rsidR="0038175F">
        <w:rPr>
          <w:rFonts w:asciiTheme="minorHAnsi" w:hAnsiTheme="minorHAnsi" w:cs="Calibri"/>
          <w:sz w:val="24"/>
          <w:szCs w:val="24"/>
          <w:lang w:val="en-GB"/>
        </w:rPr>
        <w:t xml:space="preserve">considered and voted on as </w:t>
      </w:r>
      <w:r w:rsidR="00B951C6">
        <w:rPr>
          <w:rFonts w:asciiTheme="minorHAnsi" w:hAnsiTheme="minorHAnsi" w:cs="Calibri"/>
          <w:sz w:val="24"/>
          <w:szCs w:val="24"/>
          <w:lang w:val="en-GB"/>
        </w:rPr>
        <w:t>their representa</w:t>
      </w:r>
      <w:r w:rsidR="00102BF1">
        <w:rPr>
          <w:rFonts w:asciiTheme="minorHAnsi" w:hAnsiTheme="minorHAnsi" w:cs="Calibri"/>
          <w:sz w:val="24"/>
          <w:szCs w:val="24"/>
          <w:lang w:val="en-GB"/>
        </w:rPr>
        <w:t>tive</w:t>
      </w:r>
      <w:r w:rsidR="00B951C6">
        <w:rPr>
          <w:rFonts w:asciiTheme="minorHAnsi" w:hAnsiTheme="minorHAnsi" w:cs="Calibri"/>
          <w:sz w:val="24"/>
          <w:szCs w:val="24"/>
          <w:lang w:val="en-GB"/>
        </w:rPr>
        <w:t xml:space="preserve"> </w:t>
      </w:r>
      <w:r w:rsidR="0038175F">
        <w:rPr>
          <w:rFonts w:asciiTheme="minorHAnsi" w:hAnsiTheme="minorHAnsi" w:cs="Calibri"/>
          <w:sz w:val="24"/>
          <w:szCs w:val="24"/>
          <w:lang w:val="en-GB"/>
        </w:rPr>
        <w:t>was</w:t>
      </w:r>
      <w:r w:rsidRPr="00464AD8">
        <w:rPr>
          <w:rFonts w:asciiTheme="minorHAnsi" w:hAnsiTheme="minorHAnsi" w:cs="Calibri"/>
          <w:sz w:val="24"/>
          <w:szCs w:val="24"/>
          <w:lang w:val="en-GB"/>
        </w:rPr>
        <w:t xml:space="preserve"> not there to </w:t>
      </w:r>
      <w:r w:rsidR="00B951C6">
        <w:rPr>
          <w:rFonts w:asciiTheme="minorHAnsi" w:hAnsiTheme="minorHAnsi" w:cs="Calibri"/>
          <w:sz w:val="24"/>
          <w:szCs w:val="24"/>
          <w:lang w:val="en-GB"/>
        </w:rPr>
        <w:t xml:space="preserve">present or </w:t>
      </w:r>
      <w:r w:rsidRPr="00464AD8">
        <w:rPr>
          <w:rFonts w:asciiTheme="minorHAnsi" w:hAnsiTheme="minorHAnsi" w:cs="Calibri"/>
          <w:sz w:val="24"/>
          <w:szCs w:val="24"/>
          <w:lang w:val="en-GB"/>
        </w:rPr>
        <w:t>defend it.</w:t>
      </w: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74516E" w:rsidRPr="0074516E" w:rsidRDefault="00AF0F5D" w:rsidP="0074516E">
      <w:pPr>
        <w:pStyle w:val="Header"/>
        <w:tabs>
          <w:tab w:val="left" w:pos="708"/>
        </w:tabs>
        <w:jc w:val="both"/>
        <w:rPr>
          <w:rFonts w:asciiTheme="minorHAnsi" w:hAnsiTheme="minorHAnsi" w:cs="Calibri"/>
          <w:b/>
          <w:sz w:val="24"/>
          <w:szCs w:val="24"/>
          <w:lang w:val="en-GB"/>
        </w:rPr>
      </w:pPr>
      <w:r>
        <w:rPr>
          <w:rFonts w:asciiTheme="minorHAnsi" w:hAnsiTheme="minorHAnsi" w:cs="Calibri"/>
          <w:b/>
          <w:sz w:val="24"/>
          <w:szCs w:val="24"/>
          <w:lang w:val="en-GB"/>
        </w:rPr>
        <w:t>14</w:t>
      </w:r>
      <w:r w:rsidR="00464AD8" w:rsidRPr="00464AD8">
        <w:rPr>
          <w:rFonts w:asciiTheme="minorHAnsi" w:hAnsiTheme="minorHAnsi" w:cs="Calibri"/>
          <w:b/>
          <w:sz w:val="24"/>
          <w:szCs w:val="24"/>
          <w:lang w:val="en-GB"/>
        </w:rPr>
        <w:t>.</w:t>
      </w:r>
      <w:r w:rsidR="00464AD8" w:rsidRPr="00464AD8">
        <w:rPr>
          <w:rFonts w:asciiTheme="minorHAnsi" w:hAnsiTheme="minorHAnsi" w:cs="Calibri"/>
          <w:b/>
          <w:sz w:val="24"/>
          <w:szCs w:val="24"/>
          <w:lang w:val="en-GB"/>
        </w:rPr>
        <w:tab/>
        <w:t>Any Other Business</w:t>
      </w:r>
      <w:r w:rsidR="0074516E">
        <w:rPr>
          <w:rFonts w:asciiTheme="minorHAnsi" w:hAnsiTheme="minorHAnsi" w:cs="Calibri"/>
          <w:b/>
          <w:sz w:val="24"/>
          <w:szCs w:val="24"/>
          <w:lang w:val="en-GB"/>
        </w:rPr>
        <w:t xml:space="preserve"> -</w:t>
      </w:r>
      <w:r w:rsidR="0074516E" w:rsidRPr="0074516E">
        <w:rPr>
          <w:rFonts w:asciiTheme="minorHAnsi" w:hAnsiTheme="minorHAnsi" w:cs="Calibri"/>
          <w:sz w:val="24"/>
          <w:szCs w:val="24"/>
          <w:lang w:val="en-GB"/>
        </w:rPr>
        <w:t xml:space="preserve"> </w:t>
      </w:r>
      <w:r w:rsidR="0074516E" w:rsidRPr="0074516E">
        <w:rPr>
          <w:rFonts w:asciiTheme="minorHAnsi" w:hAnsiTheme="minorHAnsi" w:cs="Calibri"/>
          <w:b/>
          <w:sz w:val="24"/>
          <w:szCs w:val="24"/>
          <w:lang w:val="en-GB"/>
        </w:rPr>
        <w:t>Chair: Peter Kelly, Vice President</w:t>
      </w:r>
    </w:p>
    <w:p w:rsidR="0074516E" w:rsidRPr="0074516E" w:rsidRDefault="0074516E" w:rsidP="0074516E">
      <w:pPr>
        <w:pStyle w:val="Header"/>
        <w:tabs>
          <w:tab w:val="left" w:pos="708"/>
        </w:tabs>
        <w:jc w:val="both"/>
        <w:rPr>
          <w:rFonts w:asciiTheme="minorHAnsi" w:hAnsiTheme="minorHAnsi" w:cs="Calibri"/>
          <w:b/>
          <w:sz w:val="24"/>
          <w:szCs w:val="24"/>
          <w:lang w:val="en-GB"/>
        </w:rPr>
      </w:pPr>
    </w:p>
    <w:p w:rsidR="00464AD8" w:rsidRPr="00464AD8" w:rsidRDefault="00464AD8" w:rsidP="00464AD8">
      <w:pPr>
        <w:pStyle w:val="Header"/>
        <w:tabs>
          <w:tab w:val="left" w:pos="708"/>
        </w:tabs>
        <w:jc w:val="both"/>
        <w:rPr>
          <w:rFonts w:asciiTheme="minorHAnsi" w:hAnsiTheme="minorHAnsi" w:cs="Calibri"/>
          <w:b/>
          <w:sz w:val="24"/>
          <w:szCs w:val="24"/>
          <w:lang w:val="en-GB"/>
        </w:rPr>
      </w:pPr>
    </w:p>
    <w:p w:rsidR="00B951C6" w:rsidRPr="00464AD8" w:rsidRDefault="0038175F" w:rsidP="00464AD8">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ab/>
      </w:r>
    </w:p>
    <w:p w:rsidR="0074516E" w:rsidRDefault="00AC3CB7" w:rsidP="00143C6A">
      <w:pPr>
        <w:jc w:val="both"/>
        <w:rPr>
          <w:rFonts w:asciiTheme="minorHAnsi" w:hAnsiTheme="minorHAnsi" w:cs="Calibri"/>
        </w:rPr>
      </w:pPr>
      <w:r>
        <w:rPr>
          <w:rFonts w:asciiTheme="minorHAnsi" w:hAnsiTheme="minorHAnsi" w:cs="Calibri"/>
        </w:rPr>
        <w:t xml:space="preserve">1. Relations with FEANTSA: </w:t>
      </w:r>
    </w:p>
    <w:p w:rsidR="000A09C8" w:rsidRDefault="0074516E" w:rsidP="00143C6A">
      <w:pPr>
        <w:jc w:val="both"/>
        <w:rPr>
          <w:rFonts w:asciiTheme="minorHAnsi" w:hAnsiTheme="minorHAnsi"/>
        </w:rPr>
      </w:pPr>
      <w:r>
        <w:rPr>
          <w:rFonts w:asciiTheme="minorHAnsi" w:hAnsiTheme="minorHAnsi" w:cs="Calibri"/>
        </w:rPr>
        <w:t>A</w:t>
      </w:r>
      <w:bookmarkStart w:id="0" w:name="_GoBack"/>
      <w:bookmarkEnd w:id="0"/>
      <w:r w:rsidR="00B951C6">
        <w:rPr>
          <w:rFonts w:asciiTheme="minorHAnsi" w:hAnsiTheme="minorHAnsi" w:cs="Calibri"/>
        </w:rPr>
        <w:t xml:space="preserve">fter several informal questions and demands from </w:t>
      </w:r>
      <w:proofErr w:type="spellStart"/>
      <w:r w:rsidR="00B951C6">
        <w:rPr>
          <w:rFonts w:asciiTheme="minorHAnsi" w:hAnsiTheme="minorHAnsi" w:cs="Calibri"/>
        </w:rPr>
        <w:t>Exco</w:t>
      </w:r>
      <w:proofErr w:type="spellEnd"/>
      <w:r w:rsidR="00B951C6">
        <w:rPr>
          <w:rFonts w:asciiTheme="minorHAnsi" w:hAnsiTheme="minorHAnsi" w:cs="Calibri"/>
        </w:rPr>
        <w:t xml:space="preserve"> members, following the exchange of messages between FEANTSA’s Director, </w:t>
      </w:r>
      <w:proofErr w:type="spellStart"/>
      <w:r w:rsidR="00B951C6">
        <w:rPr>
          <w:rFonts w:asciiTheme="minorHAnsi" w:hAnsiTheme="minorHAnsi" w:cs="Calibri"/>
        </w:rPr>
        <w:t>Freek</w:t>
      </w:r>
      <w:proofErr w:type="spellEnd"/>
      <w:r w:rsidR="00B951C6">
        <w:rPr>
          <w:rFonts w:asciiTheme="minorHAnsi" w:hAnsiTheme="minorHAnsi" w:cs="Calibri"/>
        </w:rPr>
        <w:t xml:space="preserve"> </w:t>
      </w:r>
      <w:proofErr w:type="spellStart"/>
      <w:r w:rsidR="00B951C6">
        <w:rPr>
          <w:rFonts w:asciiTheme="minorHAnsi" w:hAnsiTheme="minorHAnsi" w:cs="Calibri"/>
        </w:rPr>
        <w:t>Spinnewijn</w:t>
      </w:r>
      <w:proofErr w:type="spellEnd"/>
      <w:r w:rsidR="00B951C6">
        <w:rPr>
          <w:rFonts w:asciiTheme="minorHAnsi" w:hAnsiTheme="minorHAnsi" w:cs="Calibri"/>
        </w:rPr>
        <w:t xml:space="preserve">, and EAPN Director (sent by the first one to all the </w:t>
      </w:r>
      <w:proofErr w:type="spellStart"/>
      <w:r w:rsidR="00B951C6">
        <w:rPr>
          <w:rFonts w:asciiTheme="minorHAnsi" w:hAnsiTheme="minorHAnsi" w:cs="Calibri"/>
        </w:rPr>
        <w:t>Exco</w:t>
      </w:r>
      <w:proofErr w:type="spellEnd"/>
      <w:r w:rsidR="00B951C6">
        <w:rPr>
          <w:rFonts w:asciiTheme="minorHAnsi" w:hAnsiTheme="minorHAnsi" w:cs="Calibri"/>
        </w:rPr>
        <w:t xml:space="preserve"> members) and an agreement that the accusations exchanged were matter of serious preoccupation for EAPN, the President</w:t>
      </w:r>
      <w:r w:rsidR="0066102A" w:rsidRPr="000A09C8">
        <w:rPr>
          <w:rFonts w:asciiTheme="minorHAnsi" w:hAnsiTheme="minorHAnsi" w:cs="Calibri"/>
        </w:rPr>
        <w:t>, on behalf of the Bu</w:t>
      </w:r>
      <w:r w:rsidR="000A09C8">
        <w:rPr>
          <w:rFonts w:asciiTheme="minorHAnsi" w:hAnsiTheme="minorHAnsi" w:cs="Calibri"/>
        </w:rPr>
        <w:t>reau, asked the EXCO to give the Bureau the</w:t>
      </w:r>
      <w:r w:rsidR="0066102A" w:rsidRPr="000A09C8">
        <w:rPr>
          <w:rFonts w:asciiTheme="minorHAnsi" w:hAnsiTheme="minorHAnsi" w:cs="Calibri"/>
        </w:rPr>
        <w:t xml:space="preserve"> mandate to send a letter to the President of FEANTSA </w:t>
      </w:r>
      <w:r w:rsidR="000A09C8">
        <w:rPr>
          <w:rFonts w:asciiTheme="minorHAnsi" w:hAnsiTheme="minorHAnsi" w:cs="Calibri"/>
        </w:rPr>
        <w:t>requesting a meeting</w:t>
      </w:r>
      <w:r w:rsidR="0066102A" w:rsidRPr="000A09C8">
        <w:rPr>
          <w:rFonts w:asciiTheme="minorHAnsi" w:hAnsiTheme="minorHAnsi" w:cs="Calibri"/>
        </w:rPr>
        <w:t xml:space="preserve"> </w:t>
      </w:r>
      <w:r w:rsidR="000A09C8" w:rsidRPr="000A09C8">
        <w:rPr>
          <w:rFonts w:asciiTheme="minorHAnsi" w:hAnsiTheme="minorHAnsi"/>
        </w:rPr>
        <w:t xml:space="preserve">to discuss on-going issues connected to the relationship between FEANTSA and EAPN. </w:t>
      </w:r>
      <w:r w:rsidR="00143C6A">
        <w:rPr>
          <w:rFonts w:asciiTheme="minorHAnsi" w:hAnsiTheme="minorHAnsi"/>
        </w:rPr>
        <w:t xml:space="preserve"> </w:t>
      </w:r>
      <w:r w:rsidR="00B951C6">
        <w:rPr>
          <w:rFonts w:asciiTheme="minorHAnsi" w:hAnsiTheme="minorHAnsi"/>
        </w:rPr>
        <w:t>This is even more urgent since t</w:t>
      </w:r>
      <w:r w:rsidR="000A09C8" w:rsidRPr="000A09C8">
        <w:rPr>
          <w:rFonts w:asciiTheme="minorHAnsi" w:hAnsiTheme="minorHAnsi"/>
        </w:rPr>
        <w:t xml:space="preserve">here </w:t>
      </w:r>
      <w:r w:rsidR="00102BF1">
        <w:rPr>
          <w:rFonts w:asciiTheme="minorHAnsi" w:hAnsiTheme="minorHAnsi"/>
        </w:rPr>
        <w:t>were already problems</w:t>
      </w:r>
      <w:r w:rsidR="000A09C8" w:rsidRPr="000A09C8">
        <w:rPr>
          <w:rFonts w:asciiTheme="minorHAnsi" w:hAnsiTheme="minorHAnsi"/>
        </w:rPr>
        <w:t xml:space="preserve"> </w:t>
      </w:r>
      <w:r w:rsidR="00AC3CB7">
        <w:rPr>
          <w:rFonts w:asciiTheme="minorHAnsi" w:hAnsiTheme="minorHAnsi"/>
        </w:rPr>
        <w:t xml:space="preserve">between the organisations </w:t>
      </w:r>
      <w:r w:rsidR="00143C6A">
        <w:rPr>
          <w:rFonts w:asciiTheme="minorHAnsi" w:hAnsiTheme="minorHAnsi"/>
        </w:rPr>
        <w:t>for some time</w:t>
      </w:r>
      <w:r w:rsidR="00102BF1">
        <w:rPr>
          <w:rFonts w:asciiTheme="minorHAnsi" w:hAnsiTheme="minorHAnsi"/>
        </w:rPr>
        <w:t xml:space="preserve">, </w:t>
      </w:r>
      <w:proofErr w:type="gramStart"/>
      <w:r w:rsidR="00AC3CB7">
        <w:rPr>
          <w:rFonts w:asciiTheme="minorHAnsi" w:hAnsiTheme="minorHAnsi"/>
        </w:rPr>
        <w:t>but</w:t>
      </w:r>
      <w:r w:rsidR="00102BF1">
        <w:rPr>
          <w:rFonts w:asciiTheme="minorHAnsi" w:hAnsiTheme="minorHAnsi"/>
        </w:rPr>
        <w:t xml:space="preserve"> </w:t>
      </w:r>
      <w:r w:rsidR="00AC3CB7">
        <w:rPr>
          <w:rFonts w:asciiTheme="minorHAnsi" w:hAnsiTheme="minorHAnsi"/>
        </w:rPr>
        <w:t xml:space="preserve"> particularly</w:t>
      </w:r>
      <w:proofErr w:type="gramEnd"/>
      <w:r w:rsidR="00AC3CB7">
        <w:rPr>
          <w:rFonts w:asciiTheme="minorHAnsi" w:hAnsiTheme="minorHAnsi"/>
        </w:rPr>
        <w:t xml:space="preserve"> due to the most recent events (the mentioned exchange of e-mails), it </w:t>
      </w:r>
      <w:proofErr w:type="spellStart"/>
      <w:r w:rsidR="00102BF1">
        <w:rPr>
          <w:rFonts w:asciiTheme="minorHAnsi" w:hAnsiTheme="minorHAnsi"/>
        </w:rPr>
        <w:t>seemd</w:t>
      </w:r>
      <w:proofErr w:type="spellEnd"/>
      <w:r w:rsidR="00102BF1">
        <w:rPr>
          <w:rFonts w:asciiTheme="minorHAnsi" w:hAnsiTheme="minorHAnsi"/>
        </w:rPr>
        <w:t xml:space="preserve"> even more</w:t>
      </w:r>
      <w:r w:rsidR="00AC3CB7">
        <w:rPr>
          <w:rFonts w:asciiTheme="minorHAnsi" w:hAnsiTheme="minorHAnsi"/>
        </w:rPr>
        <w:t xml:space="preserve"> urgent </w:t>
      </w:r>
      <w:r w:rsidR="00143C6A">
        <w:rPr>
          <w:rFonts w:asciiTheme="minorHAnsi" w:hAnsiTheme="minorHAnsi"/>
        </w:rPr>
        <w:t>to</w:t>
      </w:r>
      <w:r w:rsidR="000A09C8" w:rsidRPr="000A09C8">
        <w:rPr>
          <w:rFonts w:asciiTheme="minorHAnsi" w:hAnsiTheme="minorHAnsi"/>
        </w:rPr>
        <w:t xml:space="preserve"> move to resolve these difficul</w:t>
      </w:r>
      <w:r w:rsidR="00143C6A">
        <w:rPr>
          <w:rFonts w:asciiTheme="minorHAnsi" w:hAnsiTheme="minorHAnsi"/>
        </w:rPr>
        <w:t xml:space="preserve">ties as soon as possible. He added that it would be </w:t>
      </w:r>
      <w:r w:rsidR="000A09C8" w:rsidRPr="000A09C8">
        <w:rPr>
          <w:rFonts w:asciiTheme="minorHAnsi" w:hAnsiTheme="minorHAnsi"/>
        </w:rPr>
        <w:t>necessary to have these issues resolved</w:t>
      </w:r>
      <w:r w:rsidR="00143C6A">
        <w:rPr>
          <w:rFonts w:asciiTheme="minorHAnsi" w:hAnsiTheme="minorHAnsi"/>
        </w:rPr>
        <w:t xml:space="preserve"> through a face to face meeting.</w:t>
      </w:r>
    </w:p>
    <w:p w:rsidR="002F693E" w:rsidRDefault="002F693E" w:rsidP="002F693E">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 xml:space="preserve">Luigi </w:t>
      </w:r>
      <w:proofErr w:type="spellStart"/>
      <w:r w:rsidRPr="00464AD8">
        <w:rPr>
          <w:rFonts w:asciiTheme="minorHAnsi" w:hAnsiTheme="minorHAnsi" w:cs="Calibri"/>
          <w:sz w:val="24"/>
          <w:szCs w:val="24"/>
          <w:lang w:val="en-GB"/>
        </w:rPr>
        <w:t>Leonori</w:t>
      </w:r>
      <w:proofErr w:type="spellEnd"/>
      <w:r w:rsidRPr="00464AD8">
        <w:rPr>
          <w:rFonts w:asciiTheme="minorHAnsi" w:hAnsiTheme="minorHAnsi" w:cs="Calibri"/>
          <w:sz w:val="24"/>
          <w:szCs w:val="24"/>
          <w:lang w:val="en-GB"/>
        </w:rPr>
        <w:t>, SME</w:t>
      </w:r>
      <w:r>
        <w:rPr>
          <w:rFonts w:asciiTheme="minorHAnsi" w:hAnsiTheme="minorHAnsi" w:cs="Calibri"/>
          <w:sz w:val="24"/>
          <w:szCs w:val="24"/>
          <w:lang w:val="en-GB"/>
        </w:rPr>
        <w:t>S Europa explained that he</w:t>
      </w:r>
      <w:r w:rsidRPr="00464AD8">
        <w:rPr>
          <w:rFonts w:asciiTheme="minorHAnsi" w:hAnsiTheme="minorHAnsi" w:cs="Calibri"/>
          <w:sz w:val="24"/>
          <w:szCs w:val="24"/>
          <w:lang w:val="en-GB"/>
        </w:rPr>
        <w:t xml:space="preserve"> had a meeting with 4 EOs, </w:t>
      </w:r>
      <w:r>
        <w:rPr>
          <w:rFonts w:asciiTheme="minorHAnsi" w:hAnsiTheme="minorHAnsi" w:cs="Calibri"/>
          <w:sz w:val="24"/>
          <w:szCs w:val="24"/>
          <w:lang w:val="en-GB"/>
        </w:rPr>
        <w:t>including FEANTSA.  He said that the issue of transparency had been raised at that meeting.</w:t>
      </w:r>
      <w:r w:rsidRPr="00464AD8">
        <w:rPr>
          <w:rFonts w:asciiTheme="minorHAnsi" w:hAnsiTheme="minorHAnsi" w:cs="Calibri"/>
          <w:sz w:val="24"/>
          <w:szCs w:val="24"/>
          <w:lang w:val="en-GB"/>
        </w:rPr>
        <w:t xml:space="preserve"> </w:t>
      </w:r>
    </w:p>
    <w:p w:rsidR="002F693E" w:rsidRPr="00464AD8" w:rsidRDefault="002F693E" w:rsidP="002F693E">
      <w:pPr>
        <w:pStyle w:val="Header"/>
        <w:tabs>
          <w:tab w:val="left" w:pos="708"/>
        </w:tabs>
        <w:jc w:val="both"/>
        <w:rPr>
          <w:rFonts w:asciiTheme="minorHAnsi" w:hAnsiTheme="minorHAnsi" w:cs="Calibri"/>
          <w:sz w:val="24"/>
          <w:szCs w:val="24"/>
          <w:lang w:val="en-GB"/>
        </w:rPr>
      </w:pPr>
      <w:r>
        <w:rPr>
          <w:rFonts w:asciiTheme="minorHAnsi" w:hAnsiTheme="minorHAnsi" w:cs="Calibri"/>
          <w:sz w:val="24"/>
          <w:szCs w:val="24"/>
          <w:lang w:val="en-GB"/>
        </w:rPr>
        <w:t>The EXCO overwhelmingly supported the proposal of the Bureau. It was also pointed out that a distinction had to be made between individual behaviour and an organisation like FEANTSA.</w:t>
      </w:r>
      <w:r w:rsidRPr="002F693E">
        <w:rPr>
          <w:rFonts w:asciiTheme="minorHAnsi" w:hAnsiTheme="minorHAnsi" w:cs="Calibri"/>
          <w:sz w:val="24"/>
          <w:szCs w:val="24"/>
          <w:lang w:val="en-GB"/>
        </w:rPr>
        <w:t xml:space="preserve"> </w:t>
      </w:r>
      <w:r>
        <w:rPr>
          <w:rFonts w:asciiTheme="minorHAnsi" w:hAnsiTheme="minorHAnsi" w:cs="Calibri"/>
          <w:sz w:val="24"/>
          <w:szCs w:val="24"/>
          <w:lang w:val="en-GB"/>
        </w:rPr>
        <w:t xml:space="preserve">It was hope that the relationship between </w:t>
      </w:r>
      <w:r w:rsidRPr="00464AD8">
        <w:rPr>
          <w:rFonts w:asciiTheme="minorHAnsi" w:hAnsiTheme="minorHAnsi" w:cs="Calibri"/>
          <w:sz w:val="24"/>
          <w:szCs w:val="24"/>
          <w:lang w:val="en-GB"/>
        </w:rPr>
        <w:t>F</w:t>
      </w:r>
      <w:r>
        <w:rPr>
          <w:rFonts w:asciiTheme="minorHAnsi" w:hAnsiTheme="minorHAnsi" w:cs="Calibri"/>
          <w:sz w:val="24"/>
          <w:szCs w:val="24"/>
          <w:lang w:val="en-GB"/>
        </w:rPr>
        <w:t>EANTSA</w:t>
      </w:r>
      <w:r w:rsidRPr="00464AD8">
        <w:rPr>
          <w:rFonts w:asciiTheme="minorHAnsi" w:hAnsiTheme="minorHAnsi" w:cs="Calibri"/>
          <w:sz w:val="24"/>
          <w:szCs w:val="24"/>
          <w:lang w:val="en-GB"/>
        </w:rPr>
        <w:t xml:space="preserve"> and EAPN, with </w:t>
      </w:r>
      <w:r>
        <w:rPr>
          <w:rFonts w:asciiTheme="minorHAnsi" w:hAnsiTheme="minorHAnsi" w:cs="Calibri"/>
          <w:sz w:val="24"/>
          <w:szCs w:val="24"/>
          <w:lang w:val="en-GB"/>
        </w:rPr>
        <w:t xml:space="preserve">their </w:t>
      </w:r>
      <w:r w:rsidRPr="00464AD8">
        <w:rPr>
          <w:rFonts w:asciiTheme="minorHAnsi" w:hAnsiTheme="minorHAnsi" w:cs="Calibri"/>
          <w:sz w:val="24"/>
          <w:szCs w:val="24"/>
          <w:lang w:val="en-GB"/>
        </w:rPr>
        <w:t>common act</w:t>
      </w:r>
      <w:r>
        <w:rPr>
          <w:rFonts w:asciiTheme="minorHAnsi" w:hAnsiTheme="minorHAnsi" w:cs="Calibri"/>
          <w:sz w:val="24"/>
          <w:szCs w:val="24"/>
          <w:lang w:val="en-GB"/>
        </w:rPr>
        <w:t xml:space="preserve">ions, targets and aims, could </w:t>
      </w:r>
      <w:r w:rsidRPr="00464AD8">
        <w:rPr>
          <w:rFonts w:asciiTheme="minorHAnsi" w:hAnsiTheme="minorHAnsi" w:cs="Calibri"/>
          <w:sz w:val="24"/>
          <w:szCs w:val="24"/>
          <w:lang w:val="en-GB"/>
        </w:rPr>
        <w:t>be safeguarded</w:t>
      </w:r>
      <w:r w:rsidR="00102BF1">
        <w:rPr>
          <w:rFonts w:asciiTheme="minorHAnsi" w:hAnsiTheme="minorHAnsi" w:cs="Calibri"/>
          <w:sz w:val="24"/>
          <w:szCs w:val="24"/>
          <w:lang w:val="en-GB"/>
        </w:rPr>
        <w:t>.</w:t>
      </w:r>
    </w:p>
    <w:p w:rsidR="002F693E" w:rsidRDefault="002F693E" w:rsidP="00464AD8">
      <w:pPr>
        <w:pStyle w:val="Header"/>
        <w:tabs>
          <w:tab w:val="left" w:pos="708"/>
        </w:tabs>
        <w:jc w:val="both"/>
        <w:rPr>
          <w:rFonts w:asciiTheme="minorHAnsi" w:hAnsiTheme="minorHAnsi"/>
          <w:sz w:val="24"/>
          <w:szCs w:val="24"/>
          <w:lang w:val="en-GB" w:eastAsia="en-US"/>
        </w:rPr>
      </w:pPr>
    </w:p>
    <w:p w:rsidR="002F693E" w:rsidRPr="002F693E" w:rsidRDefault="002F693E" w:rsidP="00464AD8">
      <w:pPr>
        <w:pStyle w:val="Header"/>
        <w:tabs>
          <w:tab w:val="left" w:pos="708"/>
        </w:tabs>
        <w:jc w:val="both"/>
        <w:rPr>
          <w:rFonts w:asciiTheme="minorHAnsi" w:hAnsiTheme="minorHAnsi"/>
          <w:b/>
          <w:sz w:val="24"/>
          <w:szCs w:val="24"/>
          <w:lang w:val="en-GB" w:eastAsia="en-US"/>
        </w:rPr>
      </w:pPr>
      <w:r w:rsidRPr="002F693E">
        <w:rPr>
          <w:rFonts w:asciiTheme="minorHAnsi" w:hAnsiTheme="minorHAnsi"/>
          <w:b/>
          <w:sz w:val="24"/>
          <w:szCs w:val="24"/>
          <w:lang w:val="en-GB" w:eastAsia="en-US"/>
        </w:rPr>
        <w:t>Decision:</w:t>
      </w:r>
    </w:p>
    <w:p w:rsidR="002F693E" w:rsidRPr="002F693E" w:rsidRDefault="002F693E" w:rsidP="00464AD8">
      <w:pPr>
        <w:pStyle w:val="Header"/>
        <w:tabs>
          <w:tab w:val="left" w:pos="708"/>
        </w:tabs>
        <w:jc w:val="both"/>
        <w:rPr>
          <w:rFonts w:asciiTheme="minorHAnsi" w:hAnsiTheme="minorHAnsi"/>
          <w:b/>
          <w:sz w:val="24"/>
          <w:szCs w:val="24"/>
          <w:lang w:val="en-GB" w:eastAsia="en-US"/>
        </w:rPr>
      </w:pPr>
    </w:p>
    <w:p w:rsidR="002F693E" w:rsidRPr="002F693E" w:rsidRDefault="00143C6A" w:rsidP="002F693E">
      <w:pPr>
        <w:pStyle w:val="Header"/>
        <w:numPr>
          <w:ilvl w:val="0"/>
          <w:numId w:val="42"/>
        </w:numPr>
        <w:tabs>
          <w:tab w:val="left" w:pos="708"/>
        </w:tabs>
        <w:jc w:val="both"/>
        <w:rPr>
          <w:rFonts w:asciiTheme="minorHAnsi" w:hAnsiTheme="minorHAnsi" w:cs="Calibri"/>
          <w:b/>
          <w:sz w:val="24"/>
          <w:szCs w:val="24"/>
          <w:lang w:val="en-GB"/>
        </w:rPr>
      </w:pPr>
      <w:r w:rsidRPr="002F693E">
        <w:rPr>
          <w:rFonts w:asciiTheme="minorHAnsi" w:hAnsiTheme="minorHAnsi"/>
          <w:b/>
          <w:sz w:val="24"/>
          <w:szCs w:val="24"/>
          <w:lang w:val="en-GB" w:eastAsia="en-US"/>
        </w:rPr>
        <w:t xml:space="preserve">The EXCO voted for sending a letter </w:t>
      </w:r>
      <w:r w:rsidR="002F693E">
        <w:rPr>
          <w:rFonts w:asciiTheme="minorHAnsi" w:hAnsiTheme="minorHAnsi"/>
          <w:b/>
          <w:sz w:val="24"/>
          <w:szCs w:val="24"/>
          <w:lang w:val="en-GB" w:eastAsia="en-US"/>
        </w:rPr>
        <w:t>requesting a meeting with Mike Allen</w:t>
      </w:r>
      <w:r w:rsidRPr="002F693E">
        <w:rPr>
          <w:rFonts w:asciiTheme="minorHAnsi" w:hAnsiTheme="minorHAnsi"/>
          <w:b/>
          <w:sz w:val="24"/>
          <w:szCs w:val="24"/>
          <w:lang w:val="en-GB" w:eastAsia="en-US"/>
        </w:rPr>
        <w:t>.</w:t>
      </w:r>
    </w:p>
    <w:p w:rsidR="00143C6A" w:rsidRPr="002F693E" w:rsidRDefault="00143C6A" w:rsidP="002F693E">
      <w:pPr>
        <w:pStyle w:val="Header"/>
        <w:numPr>
          <w:ilvl w:val="0"/>
          <w:numId w:val="42"/>
        </w:numPr>
        <w:tabs>
          <w:tab w:val="left" w:pos="708"/>
        </w:tabs>
        <w:jc w:val="both"/>
        <w:rPr>
          <w:rFonts w:asciiTheme="minorHAnsi" w:hAnsiTheme="minorHAnsi" w:cs="Calibri"/>
          <w:b/>
          <w:sz w:val="24"/>
          <w:szCs w:val="24"/>
          <w:lang w:val="en-GB"/>
        </w:rPr>
      </w:pPr>
      <w:r w:rsidRPr="002F693E">
        <w:rPr>
          <w:rFonts w:asciiTheme="minorHAnsi" w:hAnsiTheme="minorHAnsi"/>
          <w:b/>
          <w:sz w:val="24"/>
          <w:szCs w:val="24"/>
          <w:lang w:val="en-GB" w:eastAsia="en-US"/>
        </w:rPr>
        <w:t xml:space="preserve"> Mike Stanton, from the Salvation Army abstained explaining that he did not know the entire history of the matter.</w:t>
      </w:r>
    </w:p>
    <w:p w:rsidR="00143C6A" w:rsidRPr="002F693E" w:rsidRDefault="00143C6A" w:rsidP="00464AD8">
      <w:pPr>
        <w:pStyle w:val="Header"/>
        <w:tabs>
          <w:tab w:val="left" w:pos="708"/>
        </w:tabs>
        <w:jc w:val="both"/>
        <w:rPr>
          <w:rFonts w:asciiTheme="minorHAnsi" w:hAnsiTheme="minorHAnsi" w:cs="Calibri"/>
          <w:sz w:val="24"/>
          <w:szCs w:val="24"/>
          <w:lang w:val="en-GB"/>
        </w:rPr>
      </w:pPr>
    </w:p>
    <w:p w:rsidR="00464AD8" w:rsidRPr="00464AD8" w:rsidRDefault="00464AD8" w:rsidP="00464AD8">
      <w:pPr>
        <w:pStyle w:val="Header"/>
        <w:tabs>
          <w:tab w:val="left" w:pos="708"/>
        </w:tabs>
        <w:jc w:val="both"/>
        <w:rPr>
          <w:rFonts w:asciiTheme="minorHAnsi" w:hAnsiTheme="minorHAnsi" w:cs="Calibri"/>
          <w:sz w:val="24"/>
          <w:szCs w:val="24"/>
          <w:lang w:val="en-GB"/>
        </w:rPr>
      </w:pPr>
      <w:r w:rsidRPr="00464AD8">
        <w:rPr>
          <w:rFonts w:asciiTheme="minorHAnsi" w:hAnsiTheme="minorHAnsi" w:cs="Calibri"/>
          <w:sz w:val="24"/>
          <w:szCs w:val="24"/>
          <w:lang w:val="en-GB"/>
        </w:rPr>
        <w:tab/>
      </w:r>
      <w:r w:rsidRPr="00464AD8">
        <w:rPr>
          <w:rFonts w:asciiTheme="minorHAnsi" w:hAnsiTheme="minorHAnsi" w:cs="Calibri"/>
          <w:sz w:val="24"/>
          <w:szCs w:val="24"/>
          <w:lang w:val="en-GB"/>
        </w:rPr>
        <w:tab/>
        <w:t xml:space="preserve"> </w:t>
      </w:r>
    </w:p>
    <w:p w:rsidR="00B83EEF" w:rsidRPr="00503519" w:rsidRDefault="00B83EEF" w:rsidP="004F72C9">
      <w:pPr>
        <w:spacing w:after="200" w:line="276" w:lineRule="auto"/>
        <w:rPr>
          <w:rFonts w:asciiTheme="minorHAnsi" w:hAnsiTheme="minorHAnsi" w:cs="Calibri"/>
          <w:b/>
        </w:rPr>
      </w:pPr>
    </w:p>
    <w:p w:rsidR="004F72C9" w:rsidRPr="00CF131F" w:rsidRDefault="004F72C9" w:rsidP="004F72C9">
      <w:pPr>
        <w:spacing w:after="200" w:line="276" w:lineRule="auto"/>
        <w:rPr>
          <w:rFonts w:asciiTheme="minorHAnsi" w:hAnsiTheme="minorHAnsi" w:cs="Calibri"/>
          <w:lang w:val="en-US"/>
        </w:rPr>
      </w:pPr>
      <w:r w:rsidRPr="00CF131F">
        <w:rPr>
          <w:rFonts w:asciiTheme="minorHAnsi" w:hAnsiTheme="minorHAnsi" w:cs="Calibri"/>
          <w:lang w:val="en-US"/>
        </w:rPr>
        <w:t xml:space="preserve">The meeting </w:t>
      </w:r>
      <w:r w:rsidR="002A7817" w:rsidRPr="00CF131F">
        <w:rPr>
          <w:rFonts w:asciiTheme="minorHAnsi" w:hAnsiTheme="minorHAnsi" w:cs="Calibri"/>
          <w:lang w:val="en-US"/>
        </w:rPr>
        <w:t>closed at 13:30.</w:t>
      </w:r>
    </w:p>
    <w:p w:rsidR="002A7817" w:rsidRPr="00CF131F" w:rsidRDefault="002A7817" w:rsidP="004F72C9">
      <w:pPr>
        <w:spacing w:after="200" w:line="276" w:lineRule="auto"/>
        <w:rPr>
          <w:rFonts w:asciiTheme="minorHAnsi" w:hAnsiTheme="minorHAnsi" w:cs="Calibri"/>
          <w:lang w:val="en-US"/>
        </w:rPr>
      </w:pPr>
    </w:p>
    <w:p w:rsidR="002A7817" w:rsidRPr="00CF131F" w:rsidRDefault="002A7817" w:rsidP="004F72C9">
      <w:pPr>
        <w:spacing w:after="200" w:line="276" w:lineRule="auto"/>
        <w:rPr>
          <w:rFonts w:asciiTheme="minorHAnsi" w:hAnsiTheme="minorHAnsi" w:cs="Calibri"/>
          <w:lang w:val="en-US"/>
        </w:rPr>
      </w:pPr>
      <w:r w:rsidRPr="00CF131F">
        <w:rPr>
          <w:rFonts w:asciiTheme="minorHAnsi" w:hAnsiTheme="minorHAnsi" w:cs="Calibri"/>
          <w:lang w:val="en-US"/>
        </w:rPr>
        <w:t>The next meeting of the Executive Committee will be on the 13th and 14th of March</w:t>
      </w:r>
      <w:r w:rsidR="000C30BC" w:rsidRPr="00CF131F">
        <w:rPr>
          <w:rFonts w:asciiTheme="minorHAnsi" w:hAnsiTheme="minorHAnsi" w:cs="Calibri"/>
          <w:lang w:val="en-US"/>
        </w:rPr>
        <w:t xml:space="preserve"> – two full days</w:t>
      </w:r>
      <w:r w:rsidRPr="00CF131F">
        <w:rPr>
          <w:rFonts w:asciiTheme="minorHAnsi" w:hAnsiTheme="minorHAnsi" w:cs="Calibri"/>
          <w:lang w:val="en-US"/>
        </w:rPr>
        <w:t>.</w:t>
      </w:r>
    </w:p>
    <w:p w:rsidR="004F72C9" w:rsidRPr="00CF131F" w:rsidRDefault="004F72C9" w:rsidP="004F72C9">
      <w:pPr>
        <w:spacing w:after="200" w:line="276" w:lineRule="auto"/>
        <w:rPr>
          <w:rFonts w:asciiTheme="minorHAnsi" w:hAnsiTheme="minorHAnsi" w:cs="Calibri"/>
          <w:b/>
          <w:lang w:val="en-US"/>
        </w:rPr>
      </w:pPr>
    </w:p>
    <w:p w:rsidR="00583F45" w:rsidRPr="00CF131F" w:rsidRDefault="00583F45" w:rsidP="00AC3CB7">
      <w:pPr>
        <w:spacing w:after="200" w:line="276" w:lineRule="auto"/>
        <w:rPr>
          <w:rFonts w:asciiTheme="minorHAnsi" w:hAnsiTheme="minorHAnsi" w:cs="Calibri"/>
          <w:b/>
          <w:lang w:val="en-US"/>
        </w:rPr>
      </w:pPr>
    </w:p>
    <w:sectPr w:rsidR="00583F45" w:rsidRPr="00CF131F" w:rsidSect="002C27B9">
      <w:headerReference w:type="default" r:id="rId8"/>
      <w:footerReference w:type="default" r:id="rId9"/>
      <w:pgSz w:w="11906" w:h="16838"/>
      <w:pgMar w:top="1417" w:right="1416"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66" w:rsidRDefault="006F7F66" w:rsidP="00ED634F">
      <w:r>
        <w:separator/>
      </w:r>
    </w:p>
  </w:endnote>
  <w:endnote w:type="continuationSeparator" w:id="0">
    <w:p w:rsidR="006F7F66" w:rsidRDefault="006F7F66" w:rsidP="00ED634F">
      <w:r>
        <w:continuationSeparator/>
      </w:r>
    </w:p>
  </w:endnote>
  <w:endnote w:type="continuationNotice" w:id="1">
    <w:p w:rsidR="006F7F66" w:rsidRDefault="006F7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27255"/>
      <w:docPartObj>
        <w:docPartGallery w:val="Page Numbers (Bottom of Page)"/>
        <w:docPartUnique/>
      </w:docPartObj>
    </w:sdtPr>
    <w:sdtEndPr>
      <w:rPr>
        <w:noProof/>
      </w:rPr>
    </w:sdtEndPr>
    <w:sdtContent>
      <w:p w:rsidR="002F6296" w:rsidRDefault="00264D6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2F6296" w:rsidRDefault="002F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66" w:rsidRDefault="006F7F66" w:rsidP="00ED634F">
      <w:r>
        <w:separator/>
      </w:r>
    </w:p>
  </w:footnote>
  <w:footnote w:type="continuationSeparator" w:id="0">
    <w:p w:rsidR="006F7F66" w:rsidRDefault="006F7F66" w:rsidP="00ED634F">
      <w:r>
        <w:continuationSeparator/>
      </w:r>
    </w:p>
  </w:footnote>
  <w:footnote w:type="continuationNotice" w:id="1">
    <w:p w:rsidR="006F7F66" w:rsidRDefault="006F7F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96" w:rsidRDefault="002F6296">
    <w:pPr>
      <w:pStyle w:val="Header"/>
    </w:pPr>
    <w:r>
      <w:t xml:space="preserve">EXCO Minutes – 14/15 November 2014 </w:t>
    </w:r>
    <w:r w:rsidR="00264D6F">
      <w:tab/>
    </w:r>
  </w:p>
  <w:p w:rsidR="002F6296" w:rsidRPr="00227733" w:rsidRDefault="002F6296">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A2E"/>
    <w:multiLevelType w:val="hybridMultilevel"/>
    <w:tmpl w:val="CD42ED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5D157E8"/>
    <w:multiLevelType w:val="hybridMultilevel"/>
    <w:tmpl w:val="6A887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885583"/>
    <w:multiLevelType w:val="hybridMultilevel"/>
    <w:tmpl w:val="A5C29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A6084"/>
    <w:multiLevelType w:val="hybridMultilevel"/>
    <w:tmpl w:val="FE0E0CDA"/>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D922F84"/>
    <w:multiLevelType w:val="hybridMultilevel"/>
    <w:tmpl w:val="693EE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C3788A"/>
    <w:multiLevelType w:val="hybridMultilevel"/>
    <w:tmpl w:val="265E4170"/>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F15D03"/>
    <w:multiLevelType w:val="hybridMultilevel"/>
    <w:tmpl w:val="FC1EC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55A29F9"/>
    <w:multiLevelType w:val="hybridMultilevel"/>
    <w:tmpl w:val="5AE457A4"/>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84D5575"/>
    <w:multiLevelType w:val="hybridMultilevel"/>
    <w:tmpl w:val="BF465A8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9293820"/>
    <w:multiLevelType w:val="hybridMultilevel"/>
    <w:tmpl w:val="31D896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E4C57BE"/>
    <w:multiLevelType w:val="hybridMultilevel"/>
    <w:tmpl w:val="9C8C2D24"/>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8C7924"/>
    <w:multiLevelType w:val="hybridMultilevel"/>
    <w:tmpl w:val="36CA40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023C35"/>
    <w:multiLevelType w:val="hybridMultilevel"/>
    <w:tmpl w:val="D8E2D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74A86"/>
    <w:multiLevelType w:val="hybridMultilevel"/>
    <w:tmpl w:val="5C6A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B44E8"/>
    <w:multiLevelType w:val="hybridMultilevel"/>
    <w:tmpl w:val="AB881C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66339D6"/>
    <w:multiLevelType w:val="hybridMultilevel"/>
    <w:tmpl w:val="006A1C4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68552B4"/>
    <w:multiLevelType w:val="hybridMultilevel"/>
    <w:tmpl w:val="EFFE8E0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999599E"/>
    <w:multiLevelType w:val="hybridMultilevel"/>
    <w:tmpl w:val="9B56C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C43BD"/>
    <w:multiLevelType w:val="hybridMultilevel"/>
    <w:tmpl w:val="C95ED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1F21E02"/>
    <w:multiLevelType w:val="hybridMultilevel"/>
    <w:tmpl w:val="F294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60045"/>
    <w:multiLevelType w:val="hybridMultilevel"/>
    <w:tmpl w:val="10EEFA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B0002E"/>
    <w:multiLevelType w:val="hybridMultilevel"/>
    <w:tmpl w:val="8962E29A"/>
    <w:lvl w:ilvl="0" w:tplc="080C000B">
      <w:start w:val="1"/>
      <w:numFmt w:val="bullet"/>
      <w:lvlText w:val=""/>
      <w:lvlJc w:val="left"/>
      <w:pPr>
        <w:ind w:left="462" w:hanging="360"/>
      </w:pPr>
      <w:rPr>
        <w:rFonts w:ascii="Wingdings" w:hAnsi="Wingdings" w:hint="default"/>
      </w:rPr>
    </w:lvl>
    <w:lvl w:ilvl="1" w:tplc="080C0003" w:tentative="1">
      <w:start w:val="1"/>
      <w:numFmt w:val="bullet"/>
      <w:lvlText w:val="o"/>
      <w:lvlJc w:val="left"/>
      <w:pPr>
        <w:ind w:left="1182" w:hanging="360"/>
      </w:pPr>
      <w:rPr>
        <w:rFonts w:ascii="Courier New" w:hAnsi="Courier New" w:cs="Courier New" w:hint="default"/>
      </w:rPr>
    </w:lvl>
    <w:lvl w:ilvl="2" w:tplc="080C0005" w:tentative="1">
      <w:start w:val="1"/>
      <w:numFmt w:val="bullet"/>
      <w:lvlText w:val=""/>
      <w:lvlJc w:val="left"/>
      <w:pPr>
        <w:ind w:left="1902" w:hanging="360"/>
      </w:pPr>
      <w:rPr>
        <w:rFonts w:ascii="Wingdings" w:hAnsi="Wingdings" w:hint="default"/>
      </w:rPr>
    </w:lvl>
    <w:lvl w:ilvl="3" w:tplc="080C0001" w:tentative="1">
      <w:start w:val="1"/>
      <w:numFmt w:val="bullet"/>
      <w:lvlText w:val=""/>
      <w:lvlJc w:val="left"/>
      <w:pPr>
        <w:ind w:left="2622" w:hanging="360"/>
      </w:pPr>
      <w:rPr>
        <w:rFonts w:ascii="Symbol" w:hAnsi="Symbol" w:hint="default"/>
      </w:rPr>
    </w:lvl>
    <w:lvl w:ilvl="4" w:tplc="080C0003" w:tentative="1">
      <w:start w:val="1"/>
      <w:numFmt w:val="bullet"/>
      <w:lvlText w:val="o"/>
      <w:lvlJc w:val="left"/>
      <w:pPr>
        <w:ind w:left="3342" w:hanging="360"/>
      </w:pPr>
      <w:rPr>
        <w:rFonts w:ascii="Courier New" w:hAnsi="Courier New" w:cs="Courier New" w:hint="default"/>
      </w:rPr>
    </w:lvl>
    <w:lvl w:ilvl="5" w:tplc="080C0005" w:tentative="1">
      <w:start w:val="1"/>
      <w:numFmt w:val="bullet"/>
      <w:lvlText w:val=""/>
      <w:lvlJc w:val="left"/>
      <w:pPr>
        <w:ind w:left="4062" w:hanging="360"/>
      </w:pPr>
      <w:rPr>
        <w:rFonts w:ascii="Wingdings" w:hAnsi="Wingdings" w:hint="default"/>
      </w:rPr>
    </w:lvl>
    <w:lvl w:ilvl="6" w:tplc="080C0001" w:tentative="1">
      <w:start w:val="1"/>
      <w:numFmt w:val="bullet"/>
      <w:lvlText w:val=""/>
      <w:lvlJc w:val="left"/>
      <w:pPr>
        <w:ind w:left="4782" w:hanging="360"/>
      </w:pPr>
      <w:rPr>
        <w:rFonts w:ascii="Symbol" w:hAnsi="Symbol" w:hint="default"/>
      </w:rPr>
    </w:lvl>
    <w:lvl w:ilvl="7" w:tplc="080C0003" w:tentative="1">
      <w:start w:val="1"/>
      <w:numFmt w:val="bullet"/>
      <w:lvlText w:val="o"/>
      <w:lvlJc w:val="left"/>
      <w:pPr>
        <w:ind w:left="5502" w:hanging="360"/>
      </w:pPr>
      <w:rPr>
        <w:rFonts w:ascii="Courier New" w:hAnsi="Courier New" w:cs="Courier New" w:hint="default"/>
      </w:rPr>
    </w:lvl>
    <w:lvl w:ilvl="8" w:tplc="080C0005" w:tentative="1">
      <w:start w:val="1"/>
      <w:numFmt w:val="bullet"/>
      <w:lvlText w:val=""/>
      <w:lvlJc w:val="left"/>
      <w:pPr>
        <w:ind w:left="6222" w:hanging="360"/>
      </w:pPr>
      <w:rPr>
        <w:rFonts w:ascii="Wingdings" w:hAnsi="Wingdings" w:hint="default"/>
      </w:rPr>
    </w:lvl>
  </w:abstractNum>
  <w:abstractNum w:abstractNumId="22">
    <w:nsid w:val="4712371B"/>
    <w:multiLevelType w:val="hybridMultilevel"/>
    <w:tmpl w:val="6BC0003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E927E55"/>
    <w:multiLevelType w:val="hybridMultilevel"/>
    <w:tmpl w:val="C70A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FD02712"/>
    <w:multiLevelType w:val="hybridMultilevel"/>
    <w:tmpl w:val="6E841FA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23050F5"/>
    <w:multiLevelType w:val="hybridMultilevel"/>
    <w:tmpl w:val="FB22E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50F17"/>
    <w:multiLevelType w:val="hybridMultilevel"/>
    <w:tmpl w:val="652266A6"/>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7">
    <w:nsid w:val="5C6426D2"/>
    <w:multiLevelType w:val="hybridMultilevel"/>
    <w:tmpl w:val="E55C9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42B0E49"/>
    <w:multiLevelType w:val="hybridMultilevel"/>
    <w:tmpl w:val="C91A69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8972E82"/>
    <w:multiLevelType w:val="hybridMultilevel"/>
    <w:tmpl w:val="C6CA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A470A"/>
    <w:multiLevelType w:val="hybridMultilevel"/>
    <w:tmpl w:val="475C1E5E"/>
    <w:lvl w:ilvl="0" w:tplc="B4022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372EA"/>
    <w:multiLevelType w:val="hybridMultilevel"/>
    <w:tmpl w:val="73F27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24E6898"/>
    <w:multiLevelType w:val="hybridMultilevel"/>
    <w:tmpl w:val="5D865CF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3B23522"/>
    <w:multiLevelType w:val="hybridMultilevel"/>
    <w:tmpl w:val="2BCC7F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3DF093A"/>
    <w:multiLevelType w:val="hybridMultilevel"/>
    <w:tmpl w:val="3E22F7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3C26CE"/>
    <w:multiLevelType w:val="hybridMultilevel"/>
    <w:tmpl w:val="DE5E6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8936AAC"/>
    <w:multiLevelType w:val="hybridMultilevel"/>
    <w:tmpl w:val="399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77692"/>
    <w:multiLevelType w:val="hybridMultilevel"/>
    <w:tmpl w:val="2444C0B6"/>
    <w:lvl w:ilvl="0" w:tplc="7BBA2374">
      <w:numFmt w:val="bullet"/>
      <w:lvlText w:val="•"/>
      <w:lvlJc w:val="left"/>
      <w:pPr>
        <w:ind w:left="1065"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8EB26A8"/>
    <w:multiLevelType w:val="hybridMultilevel"/>
    <w:tmpl w:val="34E6D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9E17A03"/>
    <w:multiLevelType w:val="hybridMultilevel"/>
    <w:tmpl w:val="45D43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B4BB5"/>
    <w:multiLevelType w:val="hybridMultilevel"/>
    <w:tmpl w:val="0EBA7262"/>
    <w:lvl w:ilvl="0" w:tplc="2A8494D4">
      <w:numFmt w:val="bullet"/>
      <w:lvlText w:val="•"/>
      <w:lvlJc w:val="left"/>
      <w:pPr>
        <w:ind w:left="1185" w:hanging="480"/>
      </w:pPr>
      <w:rPr>
        <w:rFonts w:ascii="Calibri" w:eastAsia="Times New Roman" w:hAnsi="Calibri" w:cs="Calibr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41">
    <w:nsid w:val="7FD614E5"/>
    <w:multiLevelType w:val="hybridMultilevel"/>
    <w:tmpl w:val="75605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4"/>
  </w:num>
  <w:num w:numId="5">
    <w:abstractNumId w:val="0"/>
  </w:num>
  <w:num w:numId="6">
    <w:abstractNumId w:val="15"/>
  </w:num>
  <w:num w:numId="7">
    <w:abstractNumId w:val="28"/>
  </w:num>
  <w:num w:numId="8">
    <w:abstractNumId w:val="22"/>
  </w:num>
  <w:num w:numId="9">
    <w:abstractNumId w:val="14"/>
  </w:num>
  <w:num w:numId="10">
    <w:abstractNumId w:val="38"/>
  </w:num>
  <w:num w:numId="11">
    <w:abstractNumId w:val="32"/>
  </w:num>
  <w:num w:numId="12">
    <w:abstractNumId w:val="16"/>
  </w:num>
  <w:num w:numId="13">
    <w:abstractNumId w:val="36"/>
  </w:num>
  <w:num w:numId="14">
    <w:abstractNumId w:val="13"/>
  </w:num>
  <w:num w:numId="15">
    <w:abstractNumId w:val="18"/>
  </w:num>
  <w:num w:numId="16">
    <w:abstractNumId w:val="9"/>
  </w:num>
  <w:num w:numId="17">
    <w:abstractNumId w:val="19"/>
  </w:num>
  <w:num w:numId="18">
    <w:abstractNumId w:val="30"/>
  </w:num>
  <w:num w:numId="19">
    <w:abstractNumId w:val="12"/>
  </w:num>
  <w:num w:numId="20">
    <w:abstractNumId w:val="25"/>
  </w:num>
  <w:num w:numId="21">
    <w:abstractNumId w:val="39"/>
  </w:num>
  <w:num w:numId="22">
    <w:abstractNumId w:val="20"/>
  </w:num>
  <w:num w:numId="23">
    <w:abstractNumId w:val="34"/>
  </w:num>
  <w:num w:numId="24">
    <w:abstractNumId w:val="29"/>
  </w:num>
  <w:num w:numId="25">
    <w:abstractNumId w:val="17"/>
  </w:num>
  <w:num w:numId="26">
    <w:abstractNumId w:val="2"/>
  </w:num>
  <w:num w:numId="27">
    <w:abstractNumId w:val="41"/>
  </w:num>
  <w:num w:numId="28">
    <w:abstractNumId w:val="4"/>
  </w:num>
  <w:num w:numId="29">
    <w:abstractNumId w:val="35"/>
  </w:num>
  <w:num w:numId="30">
    <w:abstractNumId w:val="1"/>
  </w:num>
  <w:num w:numId="31">
    <w:abstractNumId w:val="27"/>
  </w:num>
  <w:num w:numId="32">
    <w:abstractNumId w:val="6"/>
  </w:num>
  <w:num w:numId="33">
    <w:abstractNumId w:val="11"/>
  </w:num>
  <w:num w:numId="34">
    <w:abstractNumId w:val="23"/>
  </w:num>
  <w:num w:numId="35">
    <w:abstractNumId w:val="31"/>
  </w:num>
  <w:num w:numId="36">
    <w:abstractNumId w:val="26"/>
  </w:num>
  <w:num w:numId="37">
    <w:abstractNumId w:val="33"/>
  </w:num>
  <w:num w:numId="38">
    <w:abstractNumId w:val="40"/>
  </w:num>
  <w:num w:numId="39">
    <w:abstractNumId w:val="37"/>
  </w:num>
  <w:num w:numId="40">
    <w:abstractNumId w:val="10"/>
  </w:num>
  <w:num w:numId="41">
    <w:abstractNumId w:val="3"/>
  </w:num>
  <w:num w:numId="4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79"/>
    <w:rsid w:val="000004EF"/>
    <w:rsid w:val="00036226"/>
    <w:rsid w:val="00080F21"/>
    <w:rsid w:val="00082A52"/>
    <w:rsid w:val="000960A0"/>
    <w:rsid w:val="00096E09"/>
    <w:rsid w:val="000A09C8"/>
    <w:rsid w:val="000A37EB"/>
    <w:rsid w:val="000B09AF"/>
    <w:rsid w:val="000B0A76"/>
    <w:rsid w:val="000B1588"/>
    <w:rsid w:val="000B70A4"/>
    <w:rsid w:val="000C21C1"/>
    <w:rsid w:val="000C30BC"/>
    <w:rsid w:val="000C6DDA"/>
    <w:rsid w:val="000E13BE"/>
    <w:rsid w:val="000E6991"/>
    <w:rsid w:val="000F2E48"/>
    <w:rsid w:val="000F705D"/>
    <w:rsid w:val="000F7830"/>
    <w:rsid w:val="00102BF1"/>
    <w:rsid w:val="001043AC"/>
    <w:rsid w:val="001136E1"/>
    <w:rsid w:val="001204CA"/>
    <w:rsid w:val="0012145D"/>
    <w:rsid w:val="001355B4"/>
    <w:rsid w:val="00137919"/>
    <w:rsid w:val="00143C6A"/>
    <w:rsid w:val="001453F9"/>
    <w:rsid w:val="00146EC6"/>
    <w:rsid w:val="001506B6"/>
    <w:rsid w:val="0015301E"/>
    <w:rsid w:val="00155209"/>
    <w:rsid w:val="001557C2"/>
    <w:rsid w:val="00155F7D"/>
    <w:rsid w:val="0017376D"/>
    <w:rsid w:val="0017795B"/>
    <w:rsid w:val="00181CC8"/>
    <w:rsid w:val="00194BE7"/>
    <w:rsid w:val="001A1D74"/>
    <w:rsid w:val="001A39F5"/>
    <w:rsid w:val="001A7345"/>
    <w:rsid w:val="001B1232"/>
    <w:rsid w:val="001B3F7D"/>
    <w:rsid w:val="001B423D"/>
    <w:rsid w:val="001B7392"/>
    <w:rsid w:val="001C3DDD"/>
    <w:rsid w:val="001C64B8"/>
    <w:rsid w:val="001D5CD1"/>
    <w:rsid w:val="001D7445"/>
    <w:rsid w:val="001E3950"/>
    <w:rsid w:val="001F2B8E"/>
    <w:rsid w:val="001F3328"/>
    <w:rsid w:val="001F482D"/>
    <w:rsid w:val="002063DC"/>
    <w:rsid w:val="00210332"/>
    <w:rsid w:val="00213FB7"/>
    <w:rsid w:val="00214FB3"/>
    <w:rsid w:val="0022106B"/>
    <w:rsid w:val="00223498"/>
    <w:rsid w:val="00227733"/>
    <w:rsid w:val="002472FC"/>
    <w:rsid w:val="00247BAE"/>
    <w:rsid w:val="00260C67"/>
    <w:rsid w:val="00264D6F"/>
    <w:rsid w:val="002677E5"/>
    <w:rsid w:val="00272B7C"/>
    <w:rsid w:val="00276944"/>
    <w:rsid w:val="00280237"/>
    <w:rsid w:val="00280990"/>
    <w:rsid w:val="002818D3"/>
    <w:rsid w:val="00287E0B"/>
    <w:rsid w:val="002934AD"/>
    <w:rsid w:val="00296596"/>
    <w:rsid w:val="0029733E"/>
    <w:rsid w:val="002A10FD"/>
    <w:rsid w:val="002A1501"/>
    <w:rsid w:val="002A7817"/>
    <w:rsid w:val="002B1228"/>
    <w:rsid w:val="002B3B35"/>
    <w:rsid w:val="002B6B8C"/>
    <w:rsid w:val="002C27B9"/>
    <w:rsid w:val="002D39BC"/>
    <w:rsid w:val="002E01F2"/>
    <w:rsid w:val="002F5DBB"/>
    <w:rsid w:val="002F6296"/>
    <w:rsid w:val="002F693E"/>
    <w:rsid w:val="00306F60"/>
    <w:rsid w:val="00307E9F"/>
    <w:rsid w:val="003116CC"/>
    <w:rsid w:val="003439A0"/>
    <w:rsid w:val="00343EA6"/>
    <w:rsid w:val="00352513"/>
    <w:rsid w:val="00355DA6"/>
    <w:rsid w:val="00356665"/>
    <w:rsid w:val="003724DB"/>
    <w:rsid w:val="0038175F"/>
    <w:rsid w:val="00391829"/>
    <w:rsid w:val="00395681"/>
    <w:rsid w:val="003A2454"/>
    <w:rsid w:val="003A361A"/>
    <w:rsid w:val="003D7DFF"/>
    <w:rsid w:val="003E161D"/>
    <w:rsid w:val="003E3B11"/>
    <w:rsid w:val="003F0453"/>
    <w:rsid w:val="003F122D"/>
    <w:rsid w:val="003F4DC1"/>
    <w:rsid w:val="003F7585"/>
    <w:rsid w:val="0040646D"/>
    <w:rsid w:val="00417F8F"/>
    <w:rsid w:val="00423B1B"/>
    <w:rsid w:val="0042787B"/>
    <w:rsid w:val="00430D54"/>
    <w:rsid w:val="00436222"/>
    <w:rsid w:val="004368E3"/>
    <w:rsid w:val="00442766"/>
    <w:rsid w:val="00442E99"/>
    <w:rsid w:val="004578CE"/>
    <w:rsid w:val="00462A39"/>
    <w:rsid w:val="00464AD8"/>
    <w:rsid w:val="004678D6"/>
    <w:rsid w:val="0047696E"/>
    <w:rsid w:val="00477D77"/>
    <w:rsid w:val="00484EC6"/>
    <w:rsid w:val="00486777"/>
    <w:rsid w:val="004917CC"/>
    <w:rsid w:val="004918B8"/>
    <w:rsid w:val="00496D2E"/>
    <w:rsid w:val="004A2C07"/>
    <w:rsid w:val="004A5EB2"/>
    <w:rsid w:val="004B4C60"/>
    <w:rsid w:val="004C1FE4"/>
    <w:rsid w:val="004E1053"/>
    <w:rsid w:val="004F72C9"/>
    <w:rsid w:val="00500008"/>
    <w:rsid w:val="00503519"/>
    <w:rsid w:val="005051C4"/>
    <w:rsid w:val="0051564A"/>
    <w:rsid w:val="00520F87"/>
    <w:rsid w:val="00523353"/>
    <w:rsid w:val="005328D7"/>
    <w:rsid w:val="005336CE"/>
    <w:rsid w:val="005344C1"/>
    <w:rsid w:val="00540D4A"/>
    <w:rsid w:val="005443AD"/>
    <w:rsid w:val="00546408"/>
    <w:rsid w:val="00546BD5"/>
    <w:rsid w:val="005604EB"/>
    <w:rsid w:val="0056339B"/>
    <w:rsid w:val="00583F45"/>
    <w:rsid w:val="00592104"/>
    <w:rsid w:val="00593EA4"/>
    <w:rsid w:val="005A25CB"/>
    <w:rsid w:val="005A6B8F"/>
    <w:rsid w:val="005B7843"/>
    <w:rsid w:val="005D6F88"/>
    <w:rsid w:val="005F136D"/>
    <w:rsid w:val="005F6BD6"/>
    <w:rsid w:val="0060628E"/>
    <w:rsid w:val="0060731A"/>
    <w:rsid w:val="00613B62"/>
    <w:rsid w:val="0061428C"/>
    <w:rsid w:val="00622B98"/>
    <w:rsid w:val="00632959"/>
    <w:rsid w:val="00641596"/>
    <w:rsid w:val="00660331"/>
    <w:rsid w:val="0066102A"/>
    <w:rsid w:val="00670B6A"/>
    <w:rsid w:val="00672EDD"/>
    <w:rsid w:val="00676212"/>
    <w:rsid w:val="00682855"/>
    <w:rsid w:val="00682F18"/>
    <w:rsid w:val="00693061"/>
    <w:rsid w:val="00695F02"/>
    <w:rsid w:val="006A1936"/>
    <w:rsid w:val="006C02CF"/>
    <w:rsid w:val="006C2E81"/>
    <w:rsid w:val="006C5D5A"/>
    <w:rsid w:val="006D2C2F"/>
    <w:rsid w:val="006D3880"/>
    <w:rsid w:val="006D3A1B"/>
    <w:rsid w:val="006D602E"/>
    <w:rsid w:val="006E08E8"/>
    <w:rsid w:val="006E34E7"/>
    <w:rsid w:val="006E42A7"/>
    <w:rsid w:val="006E5B15"/>
    <w:rsid w:val="006F452A"/>
    <w:rsid w:val="006F7F66"/>
    <w:rsid w:val="00706C1B"/>
    <w:rsid w:val="00713FC5"/>
    <w:rsid w:val="00714458"/>
    <w:rsid w:val="00717CA1"/>
    <w:rsid w:val="00720C53"/>
    <w:rsid w:val="00724A6D"/>
    <w:rsid w:val="00734A7E"/>
    <w:rsid w:val="00736388"/>
    <w:rsid w:val="0074422F"/>
    <w:rsid w:val="0074516E"/>
    <w:rsid w:val="00755296"/>
    <w:rsid w:val="00761B28"/>
    <w:rsid w:val="0077469A"/>
    <w:rsid w:val="00774A5D"/>
    <w:rsid w:val="0077521F"/>
    <w:rsid w:val="00797AD4"/>
    <w:rsid w:val="007B0417"/>
    <w:rsid w:val="007B1A30"/>
    <w:rsid w:val="007E1968"/>
    <w:rsid w:val="007F02BF"/>
    <w:rsid w:val="007F29A1"/>
    <w:rsid w:val="007F7ADA"/>
    <w:rsid w:val="00804D1A"/>
    <w:rsid w:val="008051E5"/>
    <w:rsid w:val="008135FF"/>
    <w:rsid w:val="00814275"/>
    <w:rsid w:val="00816A22"/>
    <w:rsid w:val="008176C8"/>
    <w:rsid w:val="008345CD"/>
    <w:rsid w:val="00844FEA"/>
    <w:rsid w:val="00850329"/>
    <w:rsid w:val="0085149D"/>
    <w:rsid w:val="008518C5"/>
    <w:rsid w:val="00856770"/>
    <w:rsid w:val="00866762"/>
    <w:rsid w:val="00890B23"/>
    <w:rsid w:val="00897704"/>
    <w:rsid w:val="008B03D4"/>
    <w:rsid w:val="008B4FC0"/>
    <w:rsid w:val="008B5541"/>
    <w:rsid w:val="008B7206"/>
    <w:rsid w:val="008C17CA"/>
    <w:rsid w:val="008C3C96"/>
    <w:rsid w:val="008D3875"/>
    <w:rsid w:val="008E12C9"/>
    <w:rsid w:val="008E21C1"/>
    <w:rsid w:val="008E310B"/>
    <w:rsid w:val="008E3D97"/>
    <w:rsid w:val="008E7DF0"/>
    <w:rsid w:val="0091108A"/>
    <w:rsid w:val="009221E5"/>
    <w:rsid w:val="00927209"/>
    <w:rsid w:val="00930A27"/>
    <w:rsid w:val="00947AB4"/>
    <w:rsid w:val="00952CD9"/>
    <w:rsid w:val="00962692"/>
    <w:rsid w:val="00973734"/>
    <w:rsid w:val="00976CC2"/>
    <w:rsid w:val="009A1FFE"/>
    <w:rsid w:val="009C1133"/>
    <w:rsid w:val="009C5ADE"/>
    <w:rsid w:val="009C705F"/>
    <w:rsid w:val="009D1C2F"/>
    <w:rsid w:val="009D537F"/>
    <w:rsid w:val="009E2292"/>
    <w:rsid w:val="009E5688"/>
    <w:rsid w:val="009E6D12"/>
    <w:rsid w:val="009E7A2D"/>
    <w:rsid w:val="009F285A"/>
    <w:rsid w:val="009F4837"/>
    <w:rsid w:val="009F5782"/>
    <w:rsid w:val="009F624C"/>
    <w:rsid w:val="009F6644"/>
    <w:rsid w:val="00A0133E"/>
    <w:rsid w:val="00A16009"/>
    <w:rsid w:val="00A2173F"/>
    <w:rsid w:val="00A2206A"/>
    <w:rsid w:val="00A26EB6"/>
    <w:rsid w:val="00A3395B"/>
    <w:rsid w:val="00A36979"/>
    <w:rsid w:val="00A54917"/>
    <w:rsid w:val="00A54B14"/>
    <w:rsid w:val="00A65063"/>
    <w:rsid w:val="00A74676"/>
    <w:rsid w:val="00A92F99"/>
    <w:rsid w:val="00AA1616"/>
    <w:rsid w:val="00AA40A4"/>
    <w:rsid w:val="00AB6D2A"/>
    <w:rsid w:val="00AC3CB7"/>
    <w:rsid w:val="00AC4F7F"/>
    <w:rsid w:val="00AC5986"/>
    <w:rsid w:val="00AE7283"/>
    <w:rsid w:val="00AF0F5D"/>
    <w:rsid w:val="00AF3DFB"/>
    <w:rsid w:val="00B000B2"/>
    <w:rsid w:val="00B0499D"/>
    <w:rsid w:val="00B06906"/>
    <w:rsid w:val="00B1366A"/>
    <w:rsid w:val="00B23D81"/>
    <w:rsid w:val="00B242E8"/>
    <w:rsid w:val="00B35166"/>
    <w:rsid w:val="00B353D8"/>
    <w:rsid w:val="00B3662F"/>
    <w:rsid w:val="00B374D1"/>
    <w:rsid w:val="00B4448E"/>
    <w:rsid w:val="00B517AE"/>
    <w:rsid w:val="00B5251F"/>
    <w:rsid w:val="00B83EEF"/>
    <w:rsid w:val="00B93982"/>
    <w:rsid w:val="00B951C6"/>
    <w:rsid w:val="00B9798A"/>
    <w:rsid w:val="00BA2157"/>
    <w:rsid w:val="00BA36BA"/>
    <w:rsid w:val="00BA4F54"/>
    <w:rsid w:val="00BC2CD1"/>
    <w:rsid w:val="00BC6715"/>
    <w:rsid w:val="00BE56EF"/>
    <w:rsid w:val="00BF1847"/>
    <w:rsid w:val="00BF509D"/>
    <w:rsid w:val="00C00F2F"/>
    <w:rsid w:val="00C11105"/>
    <w:rsid w:val="00C2027B"/>
    <w:rsid w:val="00C31281"/>
    <w:rsid w:val="00C3733E"/>
    <w:rsid w:val="00C5172E"/>
    <w:rsid w:val="00C53293"/>
    <w:rsid w:val="00C55C17"/>
    <w:rsid w:val="00C7771D"/>
    <w:rsid w:val="00C833B2"/>
    <w:rsid w:val="00C932A1"/>
    <w:rsid w:val="00CA0D43"/>
    <w:rsid w:val="00CA40FC"/>
    <w:rsid w:val="00CA6BA9"/>
    <w:rsid w:val="00CA7B16"/>
    <w:rsid w:val="00CD066E"/>
    <w:rsid w:val="00CD2991"/>
    <w:rsid w:val="00CD3770"/>
    <w:rsid w:val="00CD4769"/>
    <w:rsid w:val="00CE13FD"/>
    <w:rsid w:val="00CF12A7"/>
    <w:rsid w:val="00CF131F"/>
    <w:rsid w:val="00CF3186"/>
    <w:rsid w:val="00D05675"/>
    <w:rsid w:val="00D13037"/>
    <w:rsid w:val="00D17989"/>
    <w:rsid w:val="00D41AE3"/>
    <w:rsid w:val="00D45CF0"/>
    <w:rsid w:val="00D4675E"/>
    <w:rsid w:val="00D50336"/>
    <w:rsid w:val="00D62B19"/>
    <w:rsid w:val="00D73B42"/>
    <w:rsid w:val="00D767F0"/>
    <w:rsid w:val="00D832F3"/>
    <w:rsid w:val="00D833BE"/>
    <w:rsid w:val="00D8666F"/>
    <w:rsid w:val="00D9175D"/>
    <w:rsid w:val="00D932E9"/>
    <w:rsid w:val="00D95C82"/>
    <w:rsid w:val="00DA3412"/>
    <w:rsid w:val="00DA409E"/>
    <w:rsid w:val="00DB2D25"/>
    <w:rsid w:val="00DB64A8"/>
    <w:rsid w:val="00DB747E"/>
    <w:rsid w:val="00DC25E6"/>
    <w:rsid w:val="00DC53B2"/>
    <w:rsid w:val="00DC6538"/>
    <w:rsid w:val="00DD43B2"/>
    <w:rsid w:val="00DD4BE2"/>
    <w:rsid w:val="00DE0848"/>
    <w:rsid w:val="00DE4077"/>
    <w:rsid w:val="00DE58B4"/>
    <w:rsid w:val="00E0030C"/>
    <w:rsid w:val="00E03076"/>
    <w:rsid w:val="00E13E35"/>
    <w:rsid w:val="00E2011F"/>
    <w:rsid w:val="00E23471"/>
    <w:rsid w:val="00E26B67"/>
    <w:rsid w:val="00E41C92"/>
    <w:rsid w:val="00E57338"/>
    <w:rsid w:val="00E611FF"/>
    <w:rsid w:val="00E628EF"/>
    <w:rsid w:val="00E65186"/>
    <w:rsid w:val="00E7467D"/>
    <w:rsid w:val="00E75350"/>
    <w:rsid w:val="00E82C49"/>
    <w:rsid w:val="00E91A8C"/>
    <w:rsid w:val="00E92DD9"/>
    <w:rsid w:val="00E956A4"/>
    <w:rsid w:val="00EA4962"/>
    <w:rsid w:val="00EB0613"/>
    <w:rsid w:val="00EB745C"/>
    <w:rsid w:val="00ED634F"/>
    <w:rsid w:val="00EE0C09"/>
    <w:rsid w:val="00EF0345"/>
    <w:rsid w:val="00F14A9A"/>
    <w:rsid w:val="00F20427"/>
    <w:rsid w:val="00F23DFD"/>
    <w:rsid w:val="00F30767"/>
    <w:rsid w:val="00F601C0"/>
    <w:rsid w:val="00F6315B"/>
    <w:rsid w:val="00F70EDC"/>
    <w:rsid w:val="00F74411"/>
    <w:rsid w:val="00F801DF"/>
    <w:rsid w:val="00F82560"/>
    <w:rsid w:val="00F86B5D"/>
    <w:rsid w:val="00F90E4E"/>
    <w:rsid w:val="00F93AA5"/>
    <w:rsid w:val="00FA5D66"/>
    <w:rsid w:val="00FC6DD0"/>
    <w:rsid w:val="00FD0622"/>
    <w:rsid w:val="00FE1220"/>
    <w:rsid w:val="00FE1E61"/>
    <w:rsid w:val="00FE77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B77F17B6-80DA-45AA-8D02-8D2DB42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D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276944"/>
    <w:pPr>
      <w:spacing w:before="100" w:beforeAutospacing="1" w:after="100" w:afterAutospacing="1"/>
      <w:outlineLvl w:val="0"/>
    </w:pPr>
    <w:rPr>
      <w:b/>
      <w:bCs/>
      <w:kern w:val="36"/>
      <w:sz w:val="48"/>
      <w:szCs w:val="48"/>
      <w:lang w:val="fr-BE" w:eastAsia="fr-BE"/>
    </w:rPr>
  </w:style>
  <w:style w:type="paragraph" w:styleId="Heading2">
    <w:name w:val="heading 2"/>
    <w:basedOn w:val="Normal"/>
    <w:next w:val="Normal"/>
    <w:link w:val="Heading2Char"/>
    <w:uiPriority w:val="9"/>
    <w:unhideWhenUsed/>
    <w:qFormat/>
    <w:rsid w:val="003F75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979"/>
    <w:pPr>
      <w:tabs>
        <w:tab w:val="center" w:pos="4536"/>
        <w:tab w:val="right" w:pos="9072"/>
      </w:tabs>
    </w:pPr>
    <w:rPr>
      <w:sz w:val="20"/>
      <w:szCs w:val="20"/>
      <w:lang w:val="de-DE" w:eastAsia="fr-FR"/>
    </w:rPr>
  </w:style>
  <w:style w:type="character" w:customStyle="1" w:styleId="HeaderChar">
    <w:name w:val="Header Char"/>
    <w:basedOn w:val="DefaultParagraphFont"/>
    <w:link w:val="Header"/>
    <w:uiPriority w:val="99"/>
    <w:rsid w:val="00A36979"/>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rsid w:val="00A36979"/>
    <w:pPr>
      <w:ind w:left="720"/>
    </w:pPr>
  </w:style>
  <w:style w:type="paragraph" w:styleId="BalloonText">
    <w:name w:val="Balloon Text"/>
    <w:basedOn w:val="Normal"/>
    <w:link w:val="BalloonTextChar"/>
    <w:uiPriority w:val="99"/>
    <w:semiHidden/>
    <w:unhideWhenUsed/>
    <w:rsid w:val="00194BE7"/>
    <w:rPr>
      <w:rFonts w:ascii="Tahoma" w:hAnsi="Tahoma" w:cs="Tahoma"/>
      <w:sz w:val="16"/>
      <w:szCs w:val="16"/>
    </w:rPr>
  </w:style>
  <w:style w:type="character" w:customStyle="1" w:styleId="BalloonTextChar">
    <w:name w:val="Balloon Text Char"/>
    <w:basedOn w:val="DefaultParagraphFont"/>
    <w:link w:val="BalloonText"/>
    <w:uiPriority w:val="99"/>
    <w:semiHidden/>
    <w:rsid w:val="00194BE7"/>
    <w:rPr>
      <w:rFonts w:ascii="Tahoma" w:eastAsia="Times New Roman" w:hAnsi="Tahoma" w:cs="Tahoma"/>
      <w:sz w:val="16"/>
      <w:szCs w:val="16"/>
      <w:lang w:val="en-GB"/>
    </w:rPr>
  </w:style>
  <w:style w:type="paragraph" w:styleId="Footer">
    <w:name w:val="footer"/>
    <w:basedOn w:val="Normal"/>
    <w:link w:val="FooterChar"/>
    <w:uiPriority w:val="99"/>
    <w:unhideWhenUsed/>
    <w:rsid w:val="00ED634F"/>
    <w:pPr>
      <w:tabs>
        <w:tab w:val="center" w:pos="4536"/>
        <w:tab w:val="right" w:pos="9072"/>
      </w:tabs>
    </w:pPr>
  </w:style>
  <w:style w:type="character" w:customStyle="1" w:styleId="FooterChar">
    <w:name w:val="Footer Char"/>
    <w:basedOn w:val="DefaultParagraphFont"/>
    <w:link w:val="Footer"/>
    <w:uiPriority w:val="99"/>
    <w:rsid w:val="00ED634F"/>
    <w:rPr>
      <w:rFonts w:ascii="Times New Roman" w:eastAsia="Times New Roman" w:hAnsi="Times New Roman" w:cs="Times New Roman"/>
      <w:sz w:val="24"/>
      <w:szCs w:val="24"/>
      <w:lang w:val="en-GB"/>
    </w:rPr>
  </w:style>
  <w:style w:type="table" w:styleId="TableGrid">
    <w:name w:val="Table Grid"/>
    <w:basedOn w:val="TableNormal"/>
    <w:uiPriority w:val="59"/>
    <w:rsid w:val="000C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C6D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3F7585"/>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276944"/>
    <w:rPr>
      <w:rFonts w:ascii="Times New Roman" w:eastAsia="Times New Roman" w:hAnsi="Times New Roman" w:cs="Times New Roman"/>
      <w:b/>
      <w:bCs/>
      <w:kern w:val="36"/>
      <w:sz w:val="48"/>
      <w:szCs w:val="48"/>
      <w:lang w:eastAsia="fr-BE"/>
    </w:rPr>
  </w:style>
  <w:style w:type="character" w:customStyle="1" w:styleId="Subtitle1">
    <w:name w:val="Subtitle1"/>
    <w:basedOn w:val="DefaultParagraphFont"/>
    <w:rsid w:val="00276944"/>
  </w:style>
  <w:style w:type="character" w:customStyle="1" w:styleId="inline">
    <w:name w:val="inline"/>
    <w:basedOn w:val="DefaultParagraphFont"/>
    <w:rsid w:val="00276944"/>
  </w:style>
  <w:style w:type="character" w:customStyle="1" w:styleId="titlepage">
    <w:name w:val="titlepage"/>
    <w:basedOn w:val="DefaultParagraphFont"/>
    <w:rsid w:val="00276944"/>
  </w:style>
  <w:style w:type="paragraph" w:styleId="NormalWeb">
    <w:name w:val="Normal (Web)"/>
    <w:basedOn w:val="Normal"/>
    <w:uiPriority w:val="99"/>
    <w:semiHidden/>
    <w:unhideWhenUsed/>
    <w:rsid w:val="00276944"/>
    <w:pPr>
      <w:spacing w:before="100" w:beforeAutospacing="1" w:after="100" w:afterAutospacing="1"/>
    </w:pPr>
    <w:rPr>
      <w:lang w:val="fr-BE" w:eastAsia="fr-BE"/>
    </w:rPr>
  </w:style>
  <w:style w:type="character" w:customStyle="1" w:styleId="blockpanel">
    <w:name w:val="blockpanel"/>
    <w:basedOn w:val="DefaultParagraphFont"/>
    <w:rsid w:val="00276944"/>
  </w:style>
  <w:style w:type="character" w:customStyle="1" w:styleId="text">
    <w:name w:val="text"/>
    <w:basedOn w:val="DefaultParagraphFont"/>
    <w:rsid w:val="00276944"/>
  </w:style>
  <w:style w:type="character" w:customStyle="1" w:styleId="apple-converted-space">
    <w:name w:val="apple-converted-space"/>
    <w:basedOn w:val="DefaultParagraphFont"/>
    <w:rsid w:val="00276944"/>
  </w:style>
  <w:style w:type="character" w:styleId="Hyperlink">
    <w:name w:val="Hyperlink"/>
    <w:basedOn w:val="DefaultParagraphFont"/>
    <w:uiPriority w:val="99"/>
    <w:unhideWhenUsed/>
    <w:rsid w:val="00276944"/>
    <w:rPr>
      <w:color w:val="0000FF"/>
      <w:u w:val="single"/>
    </w:rPr>
  </w:style>
  <w:style w:type="paragraph" w:styleId="Subtitle">
    <w:name w:val="Subtitle"/>
    <w:basedOn w:val="Normal"/>
    <w:next w:val="Normal"/>
    <w:link w:val="SubtitleChar"/>
    <w:qFormat/>
    <w:rsid w:val="00417F8F"/>
    <w:pPr>
      <w:numPr>
        <w:ilvl w:val="1"/>
      </w:numPr>
      <w:spacing w:after="120"/>
      <w:ind w:left="720" w:hanging="360"/>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rsid w:val="00417F8F"/>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34">
      <w:bodyDiv w:val="1"/>
      <w:marLeft w:val="0"/>
      <w:marRight w:val="0"/>
      <w:marTop w:val="0"/>
      <w:marBottom w:val="0"/>
      <w:divBdr>
        <w:top w:val="none" w:sz="0" w:space="0" w:color="auto"/>
        <w:left w:val="none" w:sz="0" w:space="0" w:color="auto"/>
        <w:bottom w:val="none" w:sz="0" w:space="0" w:color="auto"/>
        <w:right w:val="none" w:sz="0" w:space="0" w:color="auto"/>
      </w:divBdr>
      <w:divsChild>
        <w:div w:id="1160660400">
          <w:marLeft w:val="0"/>
          <w:marRight w:val="0"/>
          <w:marTop w:val="0"/>
          <w:marBottom w:val="0"/>
          <w:divBdr>
            <w:top w:val="none" w:sz="0" w:space="0" w:color="auto"/>
            <w:left w:val="none" w:sz="0" w:space="0" w:color="auto"/>
            <w:bottom w:val="none" w:sz="0" w:space="0" w:color="auto"/>
            <w:right w:val="none" w:sz="0" w:space="0" w:color="auto"/>
          </w:divBdr>
          <w:divsChild>
            <w:div w:id="2008709311">
              <w:marLeft w:val="0"/>
              <w:marRight w:val="0"/>
              <w:marTop w:val="0"/>
              <w:marBottom w:val="0"/>
              <w:divBdr>
                <w:top w:val="none" w:sz="0" w:space="0" w:color="auto"/>
                <w:left w:val="none" w:sz="0" w:space="0" w:color="auto"/>
                <w:bottom w:val="none" w:sz="0" w:space="0" w:color="auto"/>
                <w:right w:val="none" w:sz="0" w:space="0" w:color="auto"/>
              </w:divBdr>
              <w:divsChild>
                <w:div w:id="94600715">
                  <w:marLeft w:val="0"/>
                  <w:marRight w:val="0"/>
                  <w:marTop w:val="0"/>
                  <w:marBottom w:val="0"/>
                  <w:divBdr>
                    <w:top w:val="none" w:sz="0" w:space="0" w:color="auto"/>
                    <w:left w:val="none" w:sz="0" w:space="0" w:color="auto"/>
                    <w:bottom w:val="none" w:sz="0" w:space="0" w:color="auto"/>
                    <w:right w:val="none" w:sz="0" w:space="0" w:color="auto"/>
                  </w:divBdr>
                </w:div>
                <w:div w:id="2084137437">
                  <w:marLeft w:val="0"/>
                  <w:marRight w:val="0"/>
                  <w:marTop w:val="0"/>
                  <w:marBottom w:val="0"/>
                  <w:divBdr>
                    <w:top w:val="none" w:sz="0" w:space="0" w:color="auto"/>
                    <w:left w:val="none" w:sz="0" w:space="0" w:color="auto"/>
                    <w:bottom w:val="none" w:sz="0" w:space="0" w:color="auto"/>
                    <w:right w:val="none" w:sz="0" w:space="0" w:color="auto"/>
                  </w:divBdr>
                  <w:divsChild>
                    <w:div w:id="441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7399">
      <w:bodyDiv w:val="1"/>
      <w:marLeft w:val="0"/>
      <w:marRight w:val="0"/>
      <w:marTop w:val="0"/>
      <w:marBottom w:val="0"/>
      <w:divBdr>
        <w:top w:val="none" w:sz="0" w:space="0" w:color="auto"/>
        <w:left w:val="none" w:sz="0" w:space="0" w:color="auto"/>
        <w:bottom w:val="none" w:sz="0" w:space="0" w:color="auto"/>
        <w:right w:val="none" w:sz="0" w:space="0" w:color="auto"/>
      </w:divBdr>
    </w:div>
    <w:div w:id="223566576">
      <w:bodyDiv w:val="1"/>
      <w:marLeft w:val="0"/>
      <w:marRight w:val="0"/>
      <w:marTop w:val="0"/>
      <w:marBottom w:val="0"/>
      <w:divBdr>
        <w:top w:val="none" w:sz="0" w:space="0" w:color="auto"/>
        <w:left w:val="none" w:sz="0" w:space="0" w:color="auto"/>
        <w:bottom w:val="none" w:sz="0" w:space="0" w:color="auto"/>
        <w:right w:val="none" w:sz="0" w:space="0" w:color="auto"/>
      </w:divBdr>
    </w:div>
    <w:div w:id="490407999">
      <w:bodyDiv w:val="1"/>
      <w:marLeft w:val="0"/>
      <w:marRight w:val="0"/>
      <w:marTop w:val="0"/>
      <w:marBottom w:val="0"/>
      <w:divBdr>
        <w:top w:val="none" w:sz="0" w:space="0" w:color="auto"/>
        <w:left w:val="none" w:sz="0" w:space="0" w:color="auto"/>
        <w:bottom w:val="none" w:sz="0" w:space="0" w:color="auto"/>
        <w:right w:val="none" w:sz="0" w:space="0" w:color="auto"/>
      </w:divBdr>
    </w:div>
    <w:div w:id="12040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1C"/>
    <w:rsid w:val="00572A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D5967A2F54A0FBF3B3DD232733213">
    <w:name w:val="688D5967A2F54A0FBF3B3DD232733213"/>
    <w:rsid w:val="00572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9A58-A31F-4D91-9B21-0B6C1AD0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2775</Words>
  <Characters>15268</Characters>
  <Application>Microsoft Office Word</Application>
  <DocSecurity>4</DocSecurity>
  <Lines>127</Lines>
  <Paragraphs>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Micheline Gerondal</dc:creator>
  <cp:lastModifiedBy>Office Bruxelles</cp:lastModifiedBy>
  <cp:revision>2</cp:revision>
  <cp:lastPrinted>2015-02-11T08:42:00Z</cp:lastPrinted>
  <dcterms:created xsi:type="dcterms:W3CDTF">2015-02-26T07:49:00Z</dcterms:created>
  <dcterms:modified xsi:type="dcterms:W3CDTF">2015-02-26T07:49:00Z</dcterms:modified>
</cp:coreProperties>
</file>