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622" w:rsidRDefault="00593EA4" w:rsidP="003F7585">
      <w:pPr>
        <w:pStyle w:val="Heading2"/>
        <w:rPr>
          <w:rFonts w:asciiTheme="minorHAnsi" w:hAnsiTheme="minorHAnsi" w:cs="Calibri"/>
          <w:b/>
        </w:rPr>
      </w:pPr>
      <w:r>
        <w:t xml:space="preserve">EXCO </w:t>
      </w:r>
      <w:r w:rsidR="003F7585">
        <w:t>Doc.</w:t>
      </w:r>
      <w:r>
        <w:t xml:space="preserve"> </w:t>
      </w:r>
      <w:proofErr w:type="gramStart"/>
      <w:r w:rsidR="003F7585">
        <w:t>1</w:t>
      </w:r>
      <w:r w:rsidR="0042787B">
        <w:rPr>
          <w:rFonts w:asciiTheme="minorHAnsi" w:hAnsiTheme="minorHAnsi" w:cs="Calibri"/>
          <w:b/>
        </w:rPr>
        <w:t xml:space="preserve">  </w:t>
      </w:r>
      <w:r w:rsidR="00D45CF0">
        <w:rPr>
          <w:rFonts w:asciiTheme="minorHAnsi" w:hAnsiTheme="minorHAnsi" w:cs="Calibri"/>
          <w:b/>
        </w:rPr>
        <w:t>rev</w:t>
      </w:r>
      <w:proofErr w:type="gramEnd"/>
    </w:p>
    <w:p w:rsidR="003F7585" w:rsidRDefault="003F7585" w:rsidP="00FD0622">
      <w:pPr>
        <w:jc w:val="right"/>
        <w:rPr>
          <w:rFonts w:asciiTheme="minorHAnsi" w:hAnsiTheme="minorHAnsi" w:cs="Calibri"/>
        </w:rPr>
      </w:pPr>
    </w:p>
    <w:p w:rsidR="00736388" w:rsidRPr="00FD0622" w:rsidRDefault="009E7A2D" w:rsidP="00FD0622">
      <w:pPr>
        <w:jc w:val="right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June 20</w:t>
      </w:r>
      <w:r w:rsidR="00D45CF0">
        <w:rPr>
          <w:rFonts w:asciiTheme="minorHAnsi" w:hAnsiTheme="minorHAnsi" w:cs="Calibri"/>
        </w:rPr>
        <w:t xml:space="preserve"> </w:t>
      </w:r>
      <w:r w:rsidR="003F7585">
        <w:rPr>
          <w:rFonts w:asciiTheme="minorHAnsi" w:hAnsiTheme="minorHAnsi" w:cs="Calibri"/>
        </w:rPr>
        <w:t>final/BH</w:t>
      </w:r>
    </w:p>
    <w:p w:rsidR="00FD0622" w:rsidRDefault="00FD0622" w:rsidP="00FD0622">
      <w:pPr>
        <w:jc w:val="right"/>
        <w:rPr>
          <w:rFonts w:asciiTheme="minorHAnsi" w:hAnsiTheme="minorHAnsi" w:cs="Calibri"/>
          <w:b/>
        </w:rPr>
      </w:pPr>
    </w:p>
    <w:p w:rsidR="00FD0622" w:rsidRPr="00BF509D" w:rsidRDefault="00FD0622" w:rsidP="00FD0622">
      <w:pPr>
        <w:jc w:val="right"/>
        <w:rPr>
          <w:rFonts w:asciiTheme="minorHAnsi" w:hAnsiTheme="minorHAnsi" w:cs="Calibri"/>
          <w:b/>
        </w:rPr>
      </w:pPr>
    </w:p>
    <w:p w:rsidR="00A36979" w:rsidRPr="00BF509D" w:rsidRDefault="002818D3" w:rsidP="00A36979">
      <w:pPr>
        <w:jc w:val="center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 xml:space="preserve">Draft </w:t>
      </w:r>
      <w:r w:rsidR="00A36979" w:rsidRPr="00BF509D">
        <w:rPr>
          <w:rFonts w:asciiTheme="minorHAnsi" w:hAnsiTheme="minorHAnsi" w:cs="Calibri"/>
          <w:b/>
        </w:rPr>
        <w:t xml:space="preserve">Agenda for the </w:t>
      </w:r>
      <w:r w:rsidR="004368E3">
        <w:rPr>
          <w:rFonts w:asciiTheme="minorHAnsi" w:hAnsiTheme="minorHAnsi" w:cs="Calibri"/>
          <w:b/>
        </w:rPr>
        <w:t>March</w:t>
      </w:r>
      <w:r w:rsidR="00A36979" w:rsidRPr="00BF509D">
        <w:rPr>
          <w:rFonts w:asciiTheme="minorHAnsi" w:hAnsiTheme="minorHAnsi" w:cs="Calibri"/>
          <w:b/>
        </w:rPr>
        <w:t xml:space="preserve"> EAPN Executive Meeting</w:t>
      </w:r>
    </w:p>
    <w:p w:rsidR="00A36979" w:rsidRPr="00BF509D" w:rsidRDefault="00EF0345" w:rsidP="00A36979">
      <w:pPr>
        <w:jc w:val="center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>Thursday, 26</w:t>
      </w:r>
      <w:r>
        <w:rPr>
          <w:rFonts w:asciiTheme="minorHAnsi" w:hAnsiTheme="minorHAnsi" w:cs="Calibri"/>
          <w:b/>
          <w:vertAlign w:val="superscript"/>
        </w:rPr>
        <w:t xml:space="preserve"> </w:t>
      </w:r>
      <w:r>
        <w:rPr>
          <w:rFonts w:asciiTheme="minorHAnsi" w:hAnsiTheme="minorHAnsi" w:cs="Calibri"/>
          <w:b/>
        </w:rPr>
        <w:t>June</w:t>
      </w:r>
      <w:r w:rsidR="00755296">
        <w:rPr>
          <w:rFonts w:asciiTheme="minorHAnsi" w:hAnsiTheme="minorHAnsi" w:cs="Calibri"/>
          <w:b/>
        </w:rPr>
        <w:t xml:space="preserve"> </w:t>
      </w:r>
      <w:r w:rsidR="00082A52" w:rsidRPr="00BF509D">
        <w:rPr>
          <w:rFonts w:asciiTheme="minorHAnsi" w:hAnsiTheme="minorHAnsi" w:cs="Calibri"/>
          <w:b/>
        </w:rPr>
        <w:t>(</w:t>
      </w:r>
      <w:r>
        <w:rPr>
          <w:rFonts w:asciiTheme="minorHAnsi" w:hAnsiTheme="minorHAnsi" w:cs="Calibri"/>
          <w:b/>
        </w:rPr>
        <w:t>14:00 – 18</w:t>
      </w:r>
      <w:r w:rsidR="00082A52" w:rsidRPr="00BF509D">
        <w:rPr>
          <w:rFonts w:asciiTheme="minorHAnsi" w:hAnsiTheme="minorHAnsi" w:cs="Calibri"/>
          <w:b/>
        </w:rPr>
        <w:t>:</w:t>
      </w:r>
      <w:r w:rsidR="00A36979" w:rsidRPr="00BF509D">
        <w:rPr>
          <w:rFonts w:asciiTheme="minorHAnsi" w:hAnsiTheme="minorHAnsi" w:cs="Calibri"/>
          <w:b/>
        </w:rPr>
        <w:t xml:space="preserve">00) </w:t>
      </w:r>
      <w:r>
        <w:rPr>
          <w:rFonts w:asciiTheme="minorHAnsi" w:hAnsiTheme="minorHAnsi" w:cs="Calibri"/>
          <w:b/>
        </w:rPr>
        <w:t>–</w:t>
      </w:r>
      <w:r w:rsidR="00A36979" w:rsidRPr="00BF509D">
        <w:rPr>
          <w:rFonts w:asciiTheme="minorHAnsi" w:hAnsiTheme="minorHAnsi" w:cs="Calibri"/>
          <w:b/>
        </w:rPr>
        <w:t xml:space="preserve"> </w:t>
      </w:r>
      <w:r>
        <w:rPr>
          <w:rFonts w:asciiTheme="minorHAnsi" w:hAnsiTheme="minorHAnsi" w:cs="Calibri"/>
          <w:b/>
        </w:rPr>
        <w:t>Friday, 27</w:t>
      </w:r>
      <w:r>
        <w:rPr>
          <w:rFonts w:asciiTheme="minorHAnsi" w:hAnsiTheme="minorHAnsi" w:cs="Calibri"/>
          <w:b/>
          <w:vertAlign w:val="superscript"/>
        </w:rPr>
        <w:t xml:space="preserve"> </w:t>
      </w:r>
      <w:r>
        <w:rPr>
          <w:rFonts w:asciiTheme="minorHAnsi" w:hAnsiTheme="minorHAnsi" w:cs="Calibri"/>
          <w:b/>
        </w:rPr>
        <w:t xml:space="preserve">June </w:t>
      </w:r>
      <w:r w:rsidR="00A36979" w:rsidRPr="00BF509D">
        <w:rPr>
          <w:rFonts w:asciiTheme="minorHAnsi" w:hAnsiTheme="minorHAnsi" w:cs="Calibri"/>
          <w:b/>
        </w:rPr>
        <w:t>(</w:t>
      </w:r>
      <w:r w:rsidR="00BA2157" w:rsidRPr="00BF509D">
        <w:rPr>
          <w:rFonts w:asciiTheme="minorHAnsi" w:hAnsiTheme="minorHAnsi" w:cs="Calibri"/>
          <w:b/>
        </w:rPr>
        <w:t>9</w:t>
      </w:r>
      <w:r w:rsidR="002818D3">
        <w:rPr>
          <w:rFonts w:asciiTheme="minorHAnsi" w:hAnsiTheme="minorHAnsi" w:cs="Calibri"/>
          <w:b/>
        </w:rPr>
        <w:t>:00 – 18</w:t>
      </w:r>
      <w:r w:rsidR="00082A52" w:rsidRPr="00BF509D">
        <w:rPr>
          <w:rFonts w:asciiTheme="minorHAnsi" w:hAnsiTheme="minorHAnsi" w:cs="Calibri"/>
          <w:b/>
        </w:rPr>
        <w:t>:</w:t>
      </w:r>
      <w:r w:rsidR="00A36979" w:rsidRPr="00BF509D">
        <w:rPr>
          <w:rFonts w:asciiTheme="minorHAnsi" w:hAnsiTheme="minorHAnsi" w:cs="Calibri"/>
          <w:b/>
        </w:rPr>
        <w:t>00)</w:t>
      </w:r>
    </w:p>
    <w:p w:rsidR="00B517AE" w:rsidRPr="0085149D" w:rsidRDefault="00A36979" w:rsidP="00EF0345">
      <w:pPr>
        <w:tabs>
          <w:tab w:val="left" w:pos="720"/>
        </w:tabs>
        <w:ind w:left="720" w:hanging="720"/>
        <w:jc w:val="center"/>
        <w:rPr>
          <w:rFonts w:asciiTheme="minorHAnsi" w:hAnsiTheme="minorHAnsi" w:cs="Calibri"/>
          <w:b/>
          <w:lang w:val="en-US"/>
        </w:rPr>
      </w:pPr>
      <w:r w:rsidRPr="0085149D">
        <w:rPr>
          <w:rFonts w:asciiTheme="minorHAnsi" w:hAnsiTheme="minorHAnsi" w:cs="Calibri"/>
          <w:b/>
          <w:lang w:val="en-US"/>
        </w:rPr>
        <w:t xml:space="preserve">Venue: </w:t>
      </w:r>
      <w:r w:rsidR="00B517AE" w:rsidRPr="0085149D">
        <w:rPr>
          <w:rFonts w:asciiTheme="minorHAnsi" w:hAnsiTheme="minorHAnsi" w:cs="Calibri"/>
          <w:b/>
          <w:lang w:val="en-US"/>
        </w:rPr>
        <w:t xml:space="preserve">Solo </w:t>
      </w:r>
      <w:proofErr w:type="spellStart"/>
      <w:r w:rsidR="00B517AE" w:rsidRPr="0085149D">
        <w:rPr>
          <w:rFonts w:asciiTheme="minorHAnsi" w:hAnsiTheme="minorHAnsi" w:cs="Calibri"/>
          <w:b/>
          <w:lang w:val="en-US"/>
        </w:rPr>
        <w:t>Sokos</w:t>
      </w:r>
      <w:proofErr w:type="spellEnd"/>
      <w:r w:rsidR="00B517AE" w:rsidRPr="0085149D">
        <w:rPr>
          <w:rFonts w:asciiTheme="minorHAnsi" w:hAnsiTheme="minorHAnsi" w:cs="Calibri"/>
          <w:b/>
          <w:lang w:val="en-US"/>
        </w:rPr>
        <w:t xml:space="preserve"> Hotel </w:t>
      </w:r>
      <w:proofErr w:type="spellStart"/>
      <w:r w:rsidR="00B517AE" w:rsidRPr="0085149D">
        <w:rPr>
          <w:rFonts w:asciiTheme="minorHAnsi" w:hAnsiTheme="minorHAnsi" w:cs="Calibri"/>
          <w:b/>
          <w:lang w:val="en-US"/>
        </w:rPr>
        <w:t>Estoria</w:t>
      </w:r>
      <w:proofErr w:type="spellEnd"/>
    </w:p>
    <w:p w:rsidR="00B517AE" w:rsidRPr="0085149D" w:rsidRDefault="00B517AE" w:rsidP="00EF0345">
      <w:pPr>
        <w:tabs>
          <w:tab w:val="left" w:pos="720"/>
        </w:tabs>
        <w:ind w:left="720" w:hanging="720"/>
        <w:jc w:val="center"/>
        <w:rPr>
          <w:rFonts w:asciiTheme="minorHAnsi" w:hAnsiTheme="minorHAnsi" w:cs="Calibri"/>
          <w:b/>
          <w:lang w:val="en-US"/>
        </w:rPr>
      </w:pPr>
      <w:proofErr w:type="spellStart"/>
      <w:r w:rsidRPr="0085149D">
        <w:rPr>
          <w:rFonts w:asciiTheme="minorHAnsi" w:hAnsiTheme="minorHAnsi" w:cs="Calibri"/>
          <w:b/>
          <w:lang w:val="en-US"/>
        </w:rPr>
        <w:t>Viru</w:t>
      </w:r>
      <w:proofErr w:type="spellEnd"/>
      <w:r w:rsidRPr="0085149D">
        <w:rPr>
          <w:rFonts w:asciiTheme="minorHAnsi" w:hAnsiTheme="minorHAnsi" w:cs="Calibri"/>
          <w:b/>
          <w:lang w:val="en-US"/>
        </w:rPr>
        <w:t xml:space="preserve"> </w:t>
      </w:r>
      <w:proofErr w:type="spellStart"/>
      <w:r w:rsidRPr="0085149D">
        <w:rPr>
          <w:rFonts w:asciiTheme="minorHAnsi" w:hAnsiTheme="minorHAnsi" w:cs="Calibri"/>
          <w:b/>
          <w:lang w:val="en-US"/>
        </w:rPr>
        <w:t>Väljak</w:t>
      </w:r>
      <w:proofErr w:type="spellEnd"/>
      <w:r w:rsidRPr="0085149D">
        <w:rPr>
          <w:rFonts w:asciiTheme="minorHAnsi" w:hAnsiTheme="minorHAnsi" w:cs="Calibri"/>
          <w:b/>
          <w:lang w:val="en-US"/>
        </w:rPr>
        <w:t xml:space="preserve"> 4  </w:t>
      </w:r>
    </w:p>
    <w:p w:rsidR="000F705D" w:rsidRDefault="00B517AE" w:rsidP="00EF0345">
      <w:pPr>
        <w:tabs>
          <w:tab w:val="left" w:pos="720"/>
        </w:tabs>
        <w:ind w:left="720" w:hanging="720"/>
        <w:jc w:val="center"/>
        <w:rPr>
          <w:rFonts w:asciiTheme="minorHAnsi" w:hAnsiTheme="minorHAnsi" w:cs="Calibri"/>
          <w:b/>
          <w:lang w:val="en-US"/>
        </w:rPr>
      </w:pPr>
      <w:r>
        <w:rPr>
          <w:rFonts w:asciiTheme="minorHAnsi" w:hAnsiTheme="minorHAnsi" w:cs="Calibri"/>
          <w:b/>
          <w:lang w:val="en-US"/>
        </w:rPr>
        <w:t xml:space="preserve">EE - 10111 </w:t>
      </w:r>
      <w:r w:rsidR="00EF0345">
        <w:rPr>
          <w:rFonts w:asciiTheme="minorHAnsi" w:hAnsiTheme="minorHAnsi" w:cs="Calibri"/>
          <w:b/>
          <w:lang w:val="en-US"/>
        </w:rPr>
        <w:t>Tallinn</w:t>
      </w:r>
    </w:p>
    <w:p w:rsidR="00E65186" w:rsidRDefault="00E65186" w:rsidP="00A36979">
      <w:pPr>
        <w:tabs>
          <w:tab w:val="left" w:pos="720"/>
        </w:tabs>
        <w:ind w:left="720" w:hanging="720"/>
        <w:jc w:val="center"/>
        <w:rPr>
          <w:rFonts w:asciiTheme="minorHAnsi" w:hAnsiTheme="minorHAnsi" w:cs="Calibri"/>
          <w:b/>
          <w:lang w:val="en-US"/>
        </w:rPr>
      </w:pPr>
    </w:p>
    <w:p w:rsidR="00146EC6" w:rsidRPr="00BF509D" w:rsidRDefault="00146EC6" w:rsidP="00A36979">
      <w:pPr>
        <w:tabs>
          <w:tab w:val="left" w:pos="720"/>
        </w:tabs>
        <w:ind w:left="720" w:hanging="720"/>
        <w:jc w:val="center"/>
        <w:rPr>
          <w:rFonts w:asciiTheme="minorHAnsi" w:hAnsiTheme="minorHAnsi" w:cs="Calibri"/>
          <w:b/>
          <w:lang w:val="en-US"/>
        </w:rPr>
      </w:pPr>
    </w:p>
    <w:p w:rsidR="001A1D74" w:rsidRDefault="00B3662F" w:rsidP="00B4448E">
      <w:pPr>
        <w:tabs>
          <w:tab w:val="left" w:pos="0"/>
        </w:tabs>
        <w:jc w:val="both"/>
        <w:rPr>
          <w:rFonts w:asciiTheme="minorHAnsi" w:hAnsiTheme="minorHAnsi" w:cs="Calibri"/>
          <w:lang w:val="en-US"/>
        </w:rPr>
      </w:pPr>
      <w:r>
        <w:rPr>
          <w:rFonts w:asciiTheme="minorHAnsi" w:hAnsiTheme="minorHAnsi" w:cs="Calibri"/>
          <w:b/>
          <w:lang w:val="en-US"/>
        </w:rPr>
        <w:t>Note</w:t>
      </w:r>
      <w:r w:rsidR="00146EC6" w:rsidRPr="00BF509D">
        <w:rPr>
          <w:rFonts w:asciiTheme="minorHAnsi" w:hAnsiTheme="minorHAnsi" w:cs="Calibri"/>
          <w:b/>
          <w:lang w:val="en-US"/>
        </w:rPr>
        <w:t xml:space="preserve">: </w:t>
      </w:r>
      <w:r w:rsidR="00146EC6" w:rsidRPr="00BF509D">
        <w:rPr>
          <w:rFonts w:asciiTheme="minorHAnsi" w:hAnsiTheme="minorHAnsi" w:cs="Calibri"/>
          <w:lang w:val="en-US"/>
        </w:rPr>
        <w:t xml:space="preserve">This draft </w:t>
      </w:r>
      <w:r w:rsidR="00BF1847" w:rsidRPr="00BF509D">
        <w:rPr>
          <w:rFonts w:asciiTheme="minorHAnsi" w:hAnsiTheme="minorHAnsi" w:cs="Calibri"/>
          <w:lang w:val="en-US"/>
        </w:rPr>
        <w:t xml:space="preserve">agenda </w:t>
      </w:r>
      <w:r w:rsidR="00146EC6" w:rsidRPr="00BF509D">
        <w:rPr>
          <w:rFonts w:asciiTheme="minorHAnsi" w:hAnsiTheme="minorHAnsi" w:cs="Calibri"/>
          <w:lang w:val="en-US"/>
        </w:rPr>
        <w:t xml:space="preserve">outlines the key issues that </w:t>
      </w:r>
      <w:r w:rsidR="00B4448E">
        <w:rPr>
          <w:rFonts w:asciiTheme="minorHAnsi" w:hAnsiTheme="minorHAnsi" w:cs="Calibri"/>
          <w:lang w:val="en-US"/>
        </w:rPr>
        <w:t>will be</w:t>
      </w:r>
      <w:r w:rsidR="00146EC6" w:rsidRPr="00BF509D">
        <w:rPr>
          <w:rFonts w:asciiTheme="minorHAnsi" w:hAnsiTheme="minorHAnsi" w:cs="Calibri"/>
          <w:lang w:val="en-US"/>
        </w:rPr>
        <w:t xml:space="preserve"> addressed at </w:t>
      </w:r>
      <w:r w:rsidR="00755296">
        <w:rPr>
          <w:rFonts w:asciiTheme="minorHAnsi" w:hAnsiTheme="minorHAnsi" w:cs="Calibri"/>
          <w:lang w:val="en-US"/>
        </w:rPr>
        <w:t xml:space="preserve">the </w:t>
      </w:r>
      <w:r w:rsidR="00EF0345">
        <w:rPr>
          <w:rFonts w:asciiTheme="minorHAnsi" w:hAnsiTheme="minorHAnsi" w:cs="Calibri"/>
          <w:lang w:val="en-US"/>
        </w:rPr>
        <w:t xml:space="preserve">June </w:t>
      </w:r>
      <w:r w:rsidR="00736388" w:rsidRPr="00BF509D">
        <w:rPr>
          <w:rFonts w:asciiTheme="minorHAnsi" w:hAnsiTheme="minorHAnsi" w:cs="Calibri"/>
          <w:lang w:val="en-US"/>
        </w:rPr>
        <w:t>meeting of the</w:t>
      </w:r>
      <w:r w:rsidR="00146EC6" w:rsidRPr="00BF509D">
        <w:rPr>
          <w:rFonts w:asciiTheme="minorHAnsi" w:hAnsiTheme="minorHAnsi" w:cs="Calibri"/>
          <w:lang w:val="en-US"/>
        </w:rPr>
        <w:t xml:space="preserve"> </w:t>
      </w:r>
      <w:r w:rsidR="00736388" w:rsidRPr="00BF509D">
        <w:rPr>
          <w:rFonts w:asciiTheme="minorHAnsi" w:hAnsiTheme="minorHAnsi" w:cs="Calibri"/>
          <w:lang w:val="en-US"/>
        </w:rPr>
        <w:t>EXCO</w:t>
      </w:r>
      <w:r w:rsidR="00146EC6" w:rsidRPr="00BF509D">
        <w:rPr>
          <w:rFonts w:asciiTheme="minorHAnsi" w:hAnsiTheme="minorHAnsi" w:cs="Calibri"/>
          <w:lang w:val="en-US"/>
        </w:rPr>
        <w:t xml:space="preserve">. </w:t>
      </w:r>
      <w:r w:rsidR="00755296">
        <w:rPr>
          <w:rFonts w:asciiTheme="minorHAnsi" w:hAnsiTheme="minorHAnsi" w:cs="Calibri"/>
          <w:lang w:val="en-US"/>
        </w:rPr>
        <w:t xml:space="preserve">The EXCO </w:t>
      </w:r>
      <w:r w:rsidR="00EF0345">
        <w:rPr>
          <w:rFonts w:asciiTheme="minorHAnsi" w:hAnsiTheme="minorHAnsi" w:cs="Calibri"/>
          <w:lang w:val="en-US"/>
        </w:rPr>
        <w:t xml:space="preserve">agenda is divided into </w:t>
      </w:r>
      <w:r w:rsidR="00B4448E">
        <w:rPr>
          <w:rFonts w:asciiTheme="minorHAnsi" w:hAnsiTheme="minorHAnsi" w:cs="Calibri"/>
          <w:lang w:val="en-US"/>
        </w:rPr>
        <w:t>two parts.</w:t>
      </w:r>
      <w:r w:rsidR="005443AD">
        <w:rPr>
          <w:rFonts w:asciiTheme="minorHAnsi" w:hAnsiTheme="minorHAnsi" w:cs="Calibri"/>
          <w:lang w:val="en-US"/>
        </w:rPr>
        <w:t xml:space="preserve"> </w:t>
      </w:r>
      <w:r w:rsidR="00B4448E">
        <w:rPr>
          <w:rFonts w:asciiTheme="minorHAnsi" w:hAnsiTheme="minorHAnsi" w:cs="Calibri"/>
          <w:lang w:val="en-US"/>
        </w:rPr>
        <w:t xml:space="preserve">The first part </w:t>
      </w:r>
      <w:r w:rsidR="0047696E">
        <w:rPr>
          <w:rFonts w:asciiTheme="minorHAnsi" w:hAnsiTheme="minorHAnsi" w:cs="Calibri"/>
          <w:lang w:val="en-US"/>
        </w:rPr>
        <w:t>serves to provide information to the EXCO including</w:t>
      </w:r>
      <w:r w:rsidR="00B4448E">
        <w:rPr>
          <w:rFonts w:asciiTheme="minorHAnsi" w:hAnsiTheme="minorHAnsi" w:cs="Calibri"/>
          <w:lang w:val="en-US"/>
        </w:rPr>
        <w:t xml:space="preserve"> the director’s report</w:t>
      </w:r>
      <w:r w:rsidR="000960A0">
        <w:rPr>
          <w:rFonts w:asciiTheme="minorHAnsi" w:hAnsiTheme="minorHAnsi" w:cs="Calibri"/>
          <w:lang w:val="en-US"/>
        </w:rPr>
        <w:t xml:space="preserve">, the financial situation, </w:t>
      </w:r>
      <w:r w:rsidR="0047696E">
        <w:rPr>
          <w:rFonts w:asciiTheme="minorHAnsi" w:hAnsiTheme="minorHAnsi" w:cs="Calibri"/>
          <w:lang w:val="en-US"/>
        </w:rPr>
        <w:t>and</w:t>
      </w:r>
      <w:r w:rsidR="000960A0">
        <w:rPr>
          <w:rFonts w:asciiTheme="minorHAnsi" w:hAnsiTheme="minorHAnsi" w:cs="Calibri"/>
          <w:lang w:val="en-US"/>
        </w:rPr>
        <w:t xml:space="preserve">, if possible, an update on next </w:t>
      </w:r>
      <w:r w:rsidR="00B4448E">
        <w:rPr>
          <w:rFonts w:asciiTheme="minorHAnsi" w:hAnsiTheme="minorHAnsi" w:cs="Calibri"/>
          <w:lang w:val="en-US"/>
        </w:rPr>
        <w:t xml:space="preserve">year’s round of EU funding. </w:t>
      </w:r>
      <w:r w:rsidR="000960A0">
        <w:rPr>
          <w:rFonts w:asciiTheme="minorHAnsi" w:hAnsiTheme="minorHAnsi" w:cs="Calibri"/>
          <w:lang w:val="en-US"/>
        </w:rPr>
        <w:t xml:space="preserve">  The second part will focus on the strategic discussion.</w:t>
      </w:r>
      <w:r w:rsidR="00B4448E">
        <w:rPr>
          <w:rFonts w:asciiTheme="minorHAnsi" w:hAnsiTheme="minorHAnsi" w:cs="Calibri"/>
          <w:lang w:val="en-US"/>
        </w:rPr>
        <w:t xml:space="preserve"> The active exchange will be organized </w:t>
      </w:r>
      <w:r w:rsidR="005443AD">
        <w:rPr>
          <w:rFonts w:asciiTheme="minorHAnsi" w:hAnsiTheme="minorHAnsi" w:cs="Calibri"/>
          <w:lang w:val="en-US"/>
        </w:rPr>
        <w:t xml:space="preserve">using </w:t>
      </w:r>
      <w:r w:rsidR="00B4448E">
        <w:rPr>
          <w:rFonts w:asciiTheme="minorHAnsi" w:hAnsiTheme="minorHAnsi" w:cs="Calibri"/>
          <w:lang w:val="en-US"/>
        </w:rPr>
        <w:t xml:space="preserve">a world café setting. </w:t>
      </w:r>
      <w:r w:rsidR="000960A0">
        <w:rPr>
          <w:rFonts w:asciiTheme="minorHAnsi" w:hAnsiTheme="minorHAnsi" w:cs="Calibri"/>
          <w:lang w:val="en-US"/>
        </w:rPr>
        <w:t xml:space="preserve"> </w:t>
      </w:r>
    </w:p>
    <w:p w:rsidR="00B4448E" w:rsidRDefault="00B4448E" w:rsidP="00146EC6">
      <w:pPr>
        <w:tabs>
          <w:tab w:val="left" w:pos="0"/>
        </w:tabs>
        <w:jc w:val="both"/>
        <w:rPr>
          <w:rFonts w:asciiTheme="minorHAnsi" w:hAnsiTheme="minorHAnsi" w:cs="Calibri"/>
          <w:lang w:val="en-US"/>
        </w:rPr>
      </w:pPr>
    </w:p>
    <w:p w:rsidR="00B517AE" w:rsidRDefault="00B517AE" w:rsidP="00146EC6">
      <w:pPr>
        <w:tabs>
          <w:tab w:val="left" w:pos="0"/>
        </w:tabs>
        <w:jc w:val="both"/>
        <w:rPr>
          <w:rFonts w:asciiTheme="minorHAnsi" w:hAnsiTheme="minorHAnsi" w:cs="Calibri"/>
          <w:lang w:val="en-US"/>
        </w:rPr>
      </w:pPr>
      <w:r>
        <w:rPr>
          <w:rFonts w:asciiTheme="minorHAnsi" w:hAnsiTheme="minorHAnsi" w:cs="Calibri"/>
          <w:lang w:val="en-US"/>
        </w:rPr>
        <w:t>Lunch will be served from 12</w:t>
      </w:r>
      <w:r w:rsidR="006E5B15">
        <w:rPr>
          <w:rFonts w:asciiTheme="minorHAnsi" w:hAnsiTheme="minorHAnsi" w:cs="Calibri"/>
          <w:lang w:val="en-US"/>
        </w:rPr>
        <w:t>.30 to 13.30 at the Restaurant i</w:t>
      </w:r>
      <w:r>
        <w:rPr>
          <w:rFonts w:asciiTheme="minorHAnsi" w:hAnsiTheme="minorHAnsi" w:cs="Calibri"/>
          <w:lang w:val="en-US"/>
        </w:rPr>
        <w:t xml:space="preserve">n Vino </w:t>
      </w:r>
      <w:proofErr w:type="spellStart"/>
      <w:r>
        <w:rPr>
          <w:rFonts w:asciiTheme="minorHAnsi" w:hAnsiTheme="minorHAnsi" w:cs="Calibri"/>
          <w:lang w:val="en-US"/>
        </w:rPr>
        <w:t>Veritas</w:t>
      </w:r>
      <w:proofErr w:type="spellEnd"/>
      <w:r>
        <w:rPr>
          <w:rFonts w:asciiTheme="minorHAnsi" w:hAnsiTheme="minorHAnsi" w:cs="Calibri"/>
          <w:lang w:val="en-US"/>
        </w:rPr>
        <w:t xml:space="preserve"> which is at a walking distance from the hotel.</w:t>
      </w:r>
      <w:r w:rsidR="006E5B15">
        <w:rPr>
          <w:rFonts w:asciiTheme="minorHAnsi" w:hAnsiTheme="minorHAnsi" w:cs="Calibri"/>
          <w:lang w:val="en-US"/>
        </w:rPr>
        <w:t xml:space="preserve">  </w:t>
      </w:r>
    </w:p>
    <w:p w:rsidR="006E5B15" w:rsidRDefault="006E5B15" w:rsidP="00146EC6">
      <w:pPr>
        <w:tabs>
          <w:tab w:val="left" w:pos="0"/>
        </w:tabs>
        <w:jc w:val="both"/>
        <w:rPr>
          <w:rFonts w:asciiTheme="minorHAnsi" w:hAnsiTheme="minorHAnsi" w:cs="Calibri"/>
          <w:lang w:val="en-US"/>
        </w:rPr>
      </w:pPr>
    </w:p>
    <w:p w:rsidR="00A36979" w:rsidRPr="00B3662F" w:rsidRDefault="00EF0345" w:rsidP="00A36979">
      <w:pPr>
        <w:jc w:val="both"/>
        <w:rPr>
          <w:rFonts w:asciiTheme="minorHAnsi" w:hAnsiTheme="minorHAnsi" w:cs="Calibri"/>
          <w:b/>
          <w:lang w:val="en-US"/>
        </w:rPr>
      </w:pPr>
      <w:r w:rsidRPr="00BF509D">
        <w:rPr>
          <w:rFonts w:asciiTheme="minorHAnsi" w:hAnsiTheme="minorHAnsi" w:cs="Calibri"/>
          <w:lang w:val="en-US"/>
        </w:rPr>
        <w:t>There will be interpretation: EN/FR/</w:t>
      </w:r>
      <w:r>
        <w:rPr>
          <w:rFonts w:asciiTheme="minorHAnsi" w:hAnsiTheme="minorHAnsi" w:cs="Calibri"/>
          <w:lang w:val="en-US"/>
        </w:rPr>
        <w:t>ES</w:t>
      </w:r>
    </w:p>
    <w:p w:rsidR="00EF0345" w:rsidRDefault="00EF0345" w:rsidP="00BA2157">
      <w:pPr>
        <w:jc w:val="center"/>
        <w:rPr>
          <w:rFonts w:asciiTheme="minorHAnsi" w:hAnsiTheme="minorHAnsi" w:cs="Calibri"/>
          <w:b/>
        </w:rPr>
      </w:pPr>
    </w:p>
    <w:p w:rsidR="00A36979" w:rsidRPr="00BF509D" w:rsidRDefault="001A1D74" w:rsidP="00BA2157">
      <w:pPr>
        <w:jc w:val="center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>Thursday</w:t>
      </w:r>
      <w:r w:rsidR="00523353" w:rsidRPr="00BF509D">
        <w:rPr>
          <w:rFonts w:asciiTheme="minorHAnsi" w:hAnsiTheme="minorHAnsi" w:cs="Calibri"/>
          <w:b/>
        </w:rPr>
        <w:t xml:space="preserve">: </w:t>
      </w:r>
      <w:r>
        <w:rPr>
          <w:rFonts w:asciiTheme="minorHAnsi" w:hAnsiTheme="minorHAnsi" w:cs="Calibri"/>
          <w:b/>
        </w:rPr>
        <w:t>26</w:t>
      </w:r>
      <w:r w:rsidRPr="001A1D74">
        <w:rPr>
          <w:rFonts w:asciiTheme="minorHAnsi" w:hAnsiTheme="minorHAnsi" w:cs="Calibri"/>
          <w:b/>
          <w:vertAlign w:val="superscript"/>
        </w:rPr>
        <w:t>th</w:t>
      </w:r>
      <w:r>
        <w:rPr>
          <w:rFonts w:asciiTheme="minorHAnsi" w:hAnsiTheme="minorHAnsi" w:cs="Calibri"/>
          <w:b/>
        </w:rPr>
        <w:t xml:space="preserve"> of June 2014</w:t>
      </w:r>
    </w:p>
    <w:p w:rsidR="00A36979" w:rsidRPr="00BF509D" w:rsidRDefault="00A36979" w:rsidP="00A36979">
      <w:pPr>
        <w:jc w:val="both"/>
        <w:rPr>
          <w:rFonts w:asciiTheme="minorHAnsi" w:hAnsiTheme="minorHAnsi" w:cs="Calibri"/>
          <w:b/>
        </w:rPr>
      </w:pPr>
    </w:p>
    <w:tbl>
      <w:tblPr>
        <w:tblpPr w:leftFromText="180" w:rightFromText="180" w:bottomFromText="200" w:vertAnchor="text" w:horzAnchor="margin" w:tblpY="11"/>
        <w:tblW w:w="0" w:type="auto"/>
        <w:tblLook w:val="04A0" w:firstRow="1" w:lastRow="0" w:firstColumn="1" w:lastColumn="0" w:noHBand="0" w:noVBand="1"/>
      </w:tblPr>
      <w:tblGrid>
        <w:gridCol w:w="517"/>
        <w:gridCol w:w="1475"/>
        <w:gridCol w:w="7071"/>
      </w:tblGrid>
      <w:tr w:rsidR="00A36979" w:rsidRPr="008E7DF0" w:rsidTr="00613B62">
        <w:tc>
          <w:tcPr>
            <w:tcW w:w="5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36979" w:rsidRPr="00BF509D" w:rsidRDefault="00A36979">
            <w:pPr>
              <w:pStyle w:val="Header"/>
              <w:tabs>
                <w:tab w:val="left" w:pos="708"/>
              </w:tabs>
              <w:spacing w:line="276" w:lineRule="auto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  <w:lang w:val="en-GB"/>
              </w:rPr>
            </w:pPr>
            <w:r w:rsidRPr="00BF509D">
              <w:rPr>
                <w:rFonts w:asciiTheme="minorHAnsi" w:hAnsiTheme="minorHAnsi" w:cs="Calibri"/>
                <w:b/>
                <w:bCs/>
                <w:sz w:val="24"/>
                <w:szCs w:val="24"/>
                <w:lang w:val="en-GB"/>
              </w:rPr>
              <w:t>1</w:t>
            </w:r>
            <w:r w:rsidR="00930A27" w:rsidRPr="00BF509D">
              <w:rPr>
                <w:rFonts w:asciiTheme="minorHAnsi" w:hAnsiTheme="minorHAnsi" w:cs="Calibri"/>
                <w:b/>
                <w:bCs/>
                <w:sz w:val="24"/>
                <w:szCs w:val="24"/>
                <w:lang w:val="en-GB"/>
              </w:rPr>
              <w:t>.</w:t>
            </w:r>
          </w:p>
        </w:tc>
        <w:tc>
          <w:tcPr>
            <w:tcW w:w="876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hideMark/>
          </w:tcPr>
          <w:p w:rsidR="00A36979" w:rsidRPr="008E7DF0" w:rsidRDefault="00A36979" w:rsidP="00A36979">
            <w:pPr>
              <w:pStyle w:val="Header"/>
              <w:tabs>
                <w:tab w:val="left" w:pos="708"/>
              </w:tabs>
              <w:spacing w:line="276" w:lineRule="auto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  <w:lang w:val="fr-BE"/>
              </w:rPr>
            </w:pPr>
            <w:proofErr w:type="spellStart"/>
            <w:r w:rsidRPr="008E7DF0">
              <w:rPr>
                <w:rFonts w:asciiTheme="minorHAnsi" w:hAnsiTheme="minorHAnsi" w:cs="Calibri"/>
                <w:b/>
                <w:bCs/>
                <w:sz w:val="24"/>
                <w:szCs w:val="24"/>
                <w:lang w:val="fr-BE"/>
              </w:rPr>
              <w:t>Welcome</w:t>
            </w:r>
            <w:proofErr w:type="spellEnd"/>
            <w:r w:rsidRPr="008E7DF0">
              <w:rPr>
                <w:rFonts w:asciiTheme="minorHAnsi" w:hAnsiTheme="minorHAnsi" w:cs="Calibri"/>
                <w:b/>
                <w:bCs/>
                <w:sz w:val="24"/>
                <w:szCs w:val="24"/>
                <w:lang w:val="fr-BE"/>
              </w:rPr>
              <w:t>, Apologies, Agenda</w:t>
            </w:r>
            <w:r w:rsidR="00930A27" w:rsidRPr="008E7DF0">
              <w:rPr>
                <w:rFonts w:asciiTheme="minorHAnsi" w:hAnsiTheme="minorHAnsi" w:cs="Calibri"/>
                <w:b/>
                <w:bCs/>
                <w:sz w:val="24"/>
                <w:szCs w:val="24"/>
                <w:lang w:val="fr-BE"/>
              </w:rPr>
              <w:t xml:space="preserve">: </w:t>
            </w:r>
            <w:r w:rsidR="001A1D74">
              <w:rPr>
                <w:rFonts w:asciiTheme="minorHAnsi" w:hAnsiTheme="minorHAnsi" w:cs="Calibri"/>
                <w:b/>
                <w:sz w:val="24"/>
                <w:szCs w:val="24"/>
              </w:rPr>
              <w:t>14:00</w:t>
            </w:r>
            <w:r w:rsidR="00B4448E">
              <w:rPr>
                <w:rFonts w:asciiTheme="minorHAnsi" w:hAnsiTheme="minorHAnsi" w:cs="Calibri"/>
                <w:b/>
                <w:sz w:val="24"/>
                <w:szCs w:val="24"/>
              </w:rPr>
              <w:t xml:space="preserve"> – 14:15</w:t>
            </w:r>
          </w:p>
          <w:p w:rsidR="0051564A" w:rsidRPr="008E7DF0" w:rsidRDefault="0051564A" w:rsidP="00613B62">
            <w:pPr>
              <w:pStyle w:val="Header"/>
              <w:tabs>
                <w:tab w:val="left" w:pos="708"/>
              </w:tabs>
              <w:spacing w:line="276" w:lineRule="auto"/>
              <w:jc w:val="both"/>
              <w:rPr>
                <w:rFonts w:asciiTheme="minorHAnsi" w:hAnsiTheme="minorHAnsi" w:cs="Calibri"/>
                <w:i/>
                <w:sz w:val="24"/>
                <w:szCs w:val="24"/>
                <w:lang w:val="fr-BE"/>
              </w:rPr>
            </w:pPr>
            <w:r w:rsidRPr="008E7DF0">
              <w:rPr>
                <w:rFonts w:asciiTheme="minorHAnsi" w:hAnsiTheme="minorHAnsi" w:cs="Calibri"/>
                <w:b/>
                <w:bCs/>
                <w:sz w:val="24"/>
                <w:szCs w:val="24"/>
                <w:lang w:val="fr-BE"/>
              </w:rPr>
              <w:t>Chair: S</w:t>
            </w:r>
            <w:r w:rsidR="00613B62" w:rsidRPr="008E7DF0">
              <w:rPr>
                <w:rFonts w:asciiTheme="minorHAnsi" w:hAnsiTheme="minorHAnsi" w:cs="Calibri"/>
                <w:b/>
                <w:bCs/>
                <w:sz w:val="24"/>
                <w:szCs w:val="24"/>
                <w:lang w:val="fr-BE"/>
              </w:rPr>
              <w:t>é</w:t>
            </w:r>
            <w:r w:rsidRPr="008E7DF0">
              <w:rPr>
                <w:rFonts w:asciiTheme="minorHAnsi" w:hAnsiTheme="minorHAnsi" w:cs="Calibri"/>
                <w:b/>
                <w:bCs/>
                <w:sz w:val="24"/>
                <w:szCs w:val="24"/>
                <w:lang w:val="fr-BE"/>
              </w:rPr>
              <w:t xml:space="preserve">rgio </w:t>
            </w:r>
            <w:r w:rsidR="008E7DF0" w:rsidRPr="008E7DF0">
              <w:rPr>
                <w:rFonts w:asciiTheme="minorHAnsi" w:hAnsiTheme="minorHAnsi" w:cs="Calibri"/>
                <w:b/>
                <w:bCs/>
                <w:sz w:val="24"/>
                <w:szCs w:val="24"/>
                <w:lang w:val="fr-BE"/>
              </w:rPr>
              <w:t>Aires</w:t>
            </w:r>
            <w:r w:rsidR="001B1232">
              <w:rPr>
                <w:rFonts w:asciiTheme="minorHAnsi" w:hAnsiTheme="minorHAnsi" w:cs="Calibri"/>
                <w:b/>
                <w:bCs/>
                <w:sz w:val="24"/>
                <w:szCs w:val="24"/>
                <w:lang w:val="fr-BE"/>
              </w:rPr>
              <w:t xml:space="preserve">, </w:t>
            </w:r>
            <w:proofErr w:type="spellStart"/>
            <w:r w:rsidR="001B1232">
              <w:rPr>
                <w:rFonts w:asciiTheme="minorHAnsi" w:hAnsiTheme="minorHAnsi" w:cs="Calibri"/>
                <w:b/>
                <w:bCs/>
                <w:sz w:val="24"/>
                <w:szCs w:val="24"/>
                <w:lang w:val="fr-BE"/>
              </w:rPr>
              <w:t>President</w:t>
            </w:r>
            <w:proofErr w:type="spellEnd"/>
          </w:p>
        </w:tc>
      </w:tr>
      <w:tr w:rsidR="00A36979" w:rsidRPr="00BF509D" w:rsidTr="007E1968">
        <w:trPr>
          <w:cantSplit/>
          <w:trHeight w:val="727"/>
        </w:trPr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79" w:rsidRPr="008E7DF0" w:rsidRDefault="00A36979">
            <w:pPr>
              <w:pStyle w:val="Header"/>
              <w:tabs>
                <w:tab w:val="left" w:pos="708"/>
              </w:tabs>
              <w:spacing w:line="276" w:lineRule="auto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  <w:lang w:val="fr-BE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979" w:rsidRPr="00BF509D" w:rsidRDefault="00A36979">
            <w:pPr>
              <w:pStyle w:val="Header"/>
              <w:tabs>
                <w:tab w:val="left" w:pos="708"/>
              </w:tabs>
              <w:spacing w:line="276" w:lineRule="auto"/>
              <w:jc w:val="both"/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  <w:r w:rsidRPr="00BF509D">
              <w:rPr>
                <w:rFonts w:asciiTheme="minorHAnsi" w:hAnsiTheme="minorHAnsi" w:cs="Calibri"/>
                <w:sz w:val="24"/>
                <w:szCs w:val="24"/>
                <w:lang w:val="en-GB"/>
              </w:rPr>
              <w:t>Related Document(s)</w:t>
            </w: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92" w:rsidRDefault="00856770" w:rsidP="001B7392">
            <w:pPr>
              <w:spacing w:line="276" w:lineRule="auto"/>
              <w:jc w:val="both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1.</w:t>
            </w:r>
            <w:r w:rsidR="001B7392">
              <w:rPr>
                <w:rFonts w:asciiTheme="minorHAnsi" w:hAnsiTheme="minorHAnsi" w:cs="Calibri"/>
              </w:rPr>
              <w:t>Draft EXCO Agenda</w:t>
            </w:r>
          </w:p>
          <w:p w:rsidR="00A36979" w:rsidRPr="00BF509D" w:rsidRDefault="00856770" w:rsidP="001A1D74">
            <w:pPr>
              <w:spacing w:line="276" w:lineRule="auto"/>
              <w:jc w:val="both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2</w:t>
            </w:r>
            <w:r w:rsidR="001B7392" w:rsidRPr="001B7392">
              <w:rPr>
                <w:rFonts w:asciiTheme="minorHAnsi" w:hAnsiTheme="minorHAnsi" w:cs="Calibri"/>
              </w:rPr>
              <w:t>.</w:t>
            </w:r>
            <w:r w:rsidR="00613B62" w:rsidRPr="001B7392">
              <w:rPr>
                <w:rFonts w:asciiTheme="minorHAnsi" w:hAnsiTheme="minorHAnsi" w:cs="Calibri"/>
              </w:rPr>
              <w:t xml:space="preserve"> </w:t>
            </w:r>
            <w:r w:rsidR="000004EF" w:rsidRPr="001B7392">
              <w:rPr>
                <w:rFonts w:asciiTheme="minorHAnsi" w:hAnsiTheme="minorHAnsi" w:cs="Calibri"/>
              </w:rPr>
              <w:t xml:space="preserve">Minutes of the Executive Committee </w:t>
            </w:r>
            <w:r w:rsidR="008B7206" w:rsidRPr="001B7392">
              <w:rPr>
                <w:rFonts w:asciiTheme="minorHAnsi" w:hAnsiTheme="minorHAnsi" w:cs="Calibri"/>
              </w:rPr>
              <w:t xml:space="preserve">of </w:t>
            </w:r>
            <w:r w:rsidR="001A1D74">
              <w:rPr>
                <w:rFonts w:asciiTheme="minorHAnsi" w:hAnsiTheme="minorHAnsi" w:cs="Calibri"/>
              </w:rPr>
              <w:t>14</w:t>
            </w:r>
            <w:r w:rsidR="001A1D74" w:rsidRPr="001A1D74">
              <w:rPr>
                <w:rFonts w:asciiTheme="minorHAnsi" w:hAnsiTheme="minorHAnsi" w:cs="Calibri"/>
                <w:vertAlign w:val="superscript"/>
              </w:rPr>
              <w:t>th</w:t>
            </w:r>
            <w:r w:rsidR="001A1D74">
              <w:rPr>
                <w:rFonts w:asciiTheme="minorHAnsi" w:hAnsiTheme="minorHAnsi" w:cs="Calibri"/>
              </w:rPr>
              <w:t>-15</w:t>
            </w:r>
            <w:r w:rsidR="001A1D74" w:rsidRPr="001A1D74">
              <w:rPr>
                <w:rFonts w:asciiTheme="minorHAnsi" w:hAnsiTheme="minorHAnsi" w:cs="Calibri"/>
                <w:vertAlign w:val="superscript"/>
              </w:rPr>
              <w:t>th</w:t>
            </w:r>
            <w:r w:rsidR="001A1D74">
              <w:rPr>
                <w:rFonts w:asciiTheme="minorHAnsi" w:hAnsiTheme="minorHAnsi" w:cs="Calibri"/>
              </w:rPr>
              <w:t xml:space="preserve"> of March 2014</w:t>
            </w:r>
          </w:p>
        </w:tc>
      </w:tr>
      <w:tr w:rsidR="00A36979" w:rsidRPr="00BF509D" w:rsidTr="00A36979">
        <w:trPr>
          <w:cantSplit/>
          <w:trHeight w:val="7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979" w:rsidRPr="00BF509D" w:rsidRDefault="00A36979">
            <w:pPr>
              <w:rPr>
                <w:rFonts w:asciiTheme="minorHAnsi" w:hAnsiTheme="minorHAnsi" w:cs="Calibri"/>
                <w:b/>
                <w:bCs/>
                <w:lang w:eastAsia="fr-FR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979" w:rsidRPr="00BF509D" w:rsidRDefault="00A36979" w:rsidP="00613B62">
            <w:pPr>
              <w:pStyle w:val="Header"/>
              <w:tabs>
                <w:tab w:val="left" w:pos="708"/>
              </w:tabs>
              <w:spacing w:line="276" w:lineRule="auto"/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  <w:r w:rsidRPr="00BF509D">
              <w:rPr>
                <w:rFonts w:asciiTheme="minorHAnsi" w:hAnsiTheme="minorHAnsi" w:cs="Calibri"/>
                <w:sz w:val="24"/>
                <w:szCs w:val="24"/>
                <w:lang w:val="en-GB"/>
              </w:rPr>
              <w:t xml:space="preserve">Actions at </w:t>
            </w:r>
            <w:proofErr w:type="spellStart"/>
            <w:r w:rsidRPr="00BF509D">
              <w:rPr>
                <w:rFonts w:asciiTheme="minorHAnsi" w:hAnsiTheme="minorHAnsi" w:cs="Calibri"/>
                <w:sz w:val="24"/>
                <w:szCs w:val="24"/>
                <w:lang w:val="en-GB"/>
              </w:rPr>
              <w:t>Exco</w:t>
            </w:r>
            <w:proofErr w:type="spellEnd"/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B62" w:rsidRPr="00BF509D" w:rsidRDefault="00A36979" w:rsidP="00613B62">
            <w:pPr>
              <w:pStyle w:val="Header"/>
              <w:numPr>
                <w:ilvl w:val="0"/>
                <w:numId w:val="29"/>
              </w:numPr>
              <w:tabs>
                <w:tab w:val="num" w:pos="462"/>
              </w:tabs>
              <w:spacing w:line="276" w:lineRule="auto"/>
              <w:jc w:val="both"/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  <w:r w:rsidRPr="00BF509D">
              <w:rPr>
                <w:rFonts w:asciiTheme="minorHAnsi" w:hAnsiTheme="minorHAnsi" w:cs="Calibri"/>
                <w:sz w:val="24"/>
                <w:szCs w:val="24"/>
                <w:lang w:val="en-GB"/>
              </w:rPr>
              <w:t>Welcome</w:t>
            </w:r>
            <w:r w:rsidR="001B7392">
              <w:rPr>
                <w:rFonts w:asciiTheme="minorHAnsi" w:hAnsiTheme="minorHAnsi" w:cs="Calibri"/>
                <w:sz w:val="24"/>
                <w:szCs w:val="24"/>
                <w:lang w:val="en-GB"/>
              </w:rPr>
              <w:t xml:space="preserve"> by Sérgio</w:t>
            </w:r>
            <w:r w:rsidRPr="00BF509D">
              <w:rPr>
                <w:rFonts w:asciiTheme="minorHAnsi" w:hAnsiTheme="minorHAnsi" w:cs="Calibri"/>
                <w:sz w:val="24"/>
                <w:szCs w:val="24"/>
                <w:lang w:val="en-GB"/>
              </w:rPr>
              <w:t xml:space="preserve"> </w:t>
            </w:r>
            <w:r w:rsidR="001B1232">
              <w:rPr>
                <w:rFonts w:asciiTheme="minorHAnsi" w:hAnsiTheme="minorHAnsi" w:cs="Calibri"/>
                <w:sz w:val="24"/>
                <w:szCs w:val="24"/>
                <w:lang w:val="en-GB"/>
              </w:rPr>
              <w:t xml:space="preserve">Aires </w:t>
            </w:r>
            <w:r w:rsidRPr="00BF509D">
              <w:rPr>
                <w:rFonts w:asciiTheme="minorHAnsi" w:hAnsiTheme="minorHAnsi" w:cs="Calibri"/>
                <w:sz w:val="24"/>
                <w:szCs w:val="24"/>
                <w:lang w:val="en-GB"/>
              </w:rPr>
              <w:t>and apologies</w:t>
            </w:r>
            <w:r w:rsidR="008B4FC0" w:rsidRPr="00BF509D">
              <w:rPr>
                <w:rFonts w:asciiTheme="minorHAnsi" w:hAnsiTheme="minorHAnsi" w:cs="Calibri"/>
                <w:sz w:val="24"/>
                <w:szCs w:val="24"/>
                <w:lang w:val="en-GB"/>
              </w:rPr>
              <w:t xml:space="preserve"> </w:t>
            </w:r>
          </w:p>
          <w:p w:rsidR="00613B62" w:rsidRPr="00BF509D" w:rsidRDefault="00A36979" w:rsidP="00613B62">
            <w:pPr>
              <w:pStyle w:val="Header"/>
              <w:numPr>
                <w:ilvl w:val="0"/>
                <w:numId w:val="29"/>
              </w:numPr>
              <w:tabs>
                <w:tab w:val="num" w:pos="462"/>
              </w:tabs>
              <w:spacing w:line="276" w:lineRule="auto"/>
              <w:jc w:val="both"/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  <w:r w:rsidRPr="00BF509D">
              <w:rPr>
                <w:rFonts w:asciiTheme="minorHAnsi" w:hAnsiTheme="minorHAnsi" w:cs="Calibri"/>
                <w:sz w:val="24"/>
                <w:szCs w:val="24"/>
                <w:lang w:val="en-GB"/>
              </w:rPr>
              <w:t xml:space="preserve">Approval of Minutes </w:t>
            </w:r>
            <w:r w:rsidR="001A1D74">
              <w:rPr>
                <w:rFonts w:asciiTheme="minorHAnsi" w:hAnsiTheme="minorHAnsi" w:cs="Calibri"/>
                <w:sz w:val="24"/>
                <w:szCs w:val="24"/>
                <w:lang w:val="en-GB"/>
              </w:rPr>
              <w:t>of March 2014</w:t>
            </w:r>
          </w:p>
          <w:p w:rsidR="00613B62" w:rsidRPr="00BF509D" w:rsidRDefault="00613B62" w:rsidP="00613B62">
            <w:pPr>
              <w:pStyle w:val="Header"/>
              <w:numPr>
                <w:ilvl w:val="0"/>
                <w:numId w:val="29"/>
              </w:numPr>
              <w:tabs>
                <w:tab w:val="num" w:pos="462"/>
              </w:tabs>
              <w:spacing w:line="276" w:lineRule="auto"/>
              <w:jc w:val="both"/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  <w:r w:rsidRPr="00BF509D">
              <w:rPr>
                <w:rFonts w:asciiTheme="minorHAnsi" w:hAnsiTheme="minorHAnsi" w:cs="Calibri"/>
                <w:sz w:val="24"/>
                <w:szCs w:val="24"/>
                <w:lang w:val="en-GB"/>
              </w:rPr>
              <w:t>Matters arising</w:t>
            </w:r>
          </w:p>
          <w:p w:rsidR="00A36979" w:rsidRPr="00BF509D" w:rsidRDefault="00A36979" w:rsidP="00613B62">
            <w:pPr>
              <w:pStyle w:val="Header"/>
              <w:numPr>
                <w:ilvl w:val="0"/>
                <w:numId w:val="29"/>
              </w:numPr>
              <w:tabs>
                <w:tab w:val="num" w:pos="462"/>
              </w:tabs>
              <w:spacing w:line="276" w:lineRule="auto"/>
              <w:jc w:val="both"/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  <w:r w:rsidRPr="00BF509D">
              <w:rPr>
                <w:rFonts w:asciiTheme="minorHAnsi" w:hAnsiTheme="minorHAnsi" w:cs="Calibri"/>
                <w:sz w:val="24"/>
                <w:szCs w:val="24"/>
                <w:lang w:val="en-GB"/>
              </w:rPr>
              <w:t xml:space="preserve">Approval of the </w:t>
            </w:r>
            <w:r w:rsidR="00F82560" w:rsidRPr="00BF509D">
              <w:rPr>
                <w:rFonts w:asciiTheme="minorHAnsi" w:hAnsiTheme="minorHAnsi" w:cs="Calibri"/>
                <w:sz w:val="24"/>
                <w:szCs w:val="24"/>
                <w:lang w:val="en-GB"/>
              </w:rPr>
              <w:t xml:space="preserve">draft </w:t>
            </w:r>
            <w:r w:rsidRPr="00BF509D">
              <w:rPr>
                <w:rFonts w:asciiTheme="minorHAnsi" w:hAnsiTheme="minorHAnsi" w:cs="Calibri"/>
                <w:sz w:val="24"/>
                <w:szCs w:val="24"/>
                <w:lang w:val="en-GB"/>
              </w:rPr>
              <w:t xml:space="preserve">agenda </w:t>
            </w:r>
          </w:p>
          <w:p w:rsidR="00613B62" w:rsidRPr="00BF509D" w:rsidRDefault="00613B62" w:rsidP="00613B62">
            <w:pPr>
              <w:pStyle w:val="Header"/>
              <w:tabs>
                <w:tab w:val="num" w:pos="462"/>
              </w:tabs>
              <w:spacing w:line="276" w:lineRule="auto"/>
              <w:ind w:left="462"/>
              <w:jc w:val="both"/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</w:p>
        </w:tc>
      </w:tr>
    </w:tbl>
    <w:p w:rsidR="00A36979" w:rsidRDefault="005604EB" w:rsidP="00A36979">
      <w:pPr>
        <w:jc w:val="both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 xml:space="preserve">PART I: </w:t>
      </w:r>
      <w:r w:rsidR="00B23D81">
        <w:rPr>
          <w:rFonts w:asciiTheme="minorHAnsi" w:hAnsiTheme="minorHAnsi" w:cs="Calibri"/>
          <w:b/>
        </w:rPr>
        <w:t>Information</w:t>
      </w:r>
    </w:p>
    <w:p w:rsidR="005604EB" w:rsidRPr="00BF509D" w:rsidRDefault="005604EB" w:rsidP="00A36979">
      <w:pPr>
        <w:jc w:val="both"/>
        <w:rPr>
          <w:rFonts w:asciiTheme="minorHAnsi" w:hAnsiTheme="minorHAnsi" w:cs="Calibri"/>
          <w:b/>
        </w:rPr>
      </w:pPr>
    </w:p>
    <w:tbl>
      <w:tblPr>
        <w:tblStyle w:val="TableGrid"/>
        <w:tblpPr w:leftFromText="180" w:rightFromText="180" w:bottomFromText="200" w:vertAnchor="text" w:horzAnchor="margin" w:tblpY="11"/>
        <w:tblW w:w="9067" w:type="dxa"/>
        <w:tblLook w:val="04A0" w:firstRow="1" w:lastRow="0" w:firstColumn="1" w:lastColumn="0" w:noHBand="0" w:noVBand="1"/>
      </w:tblPr>
      <w:tblGrid>
        <w:gridCol w:w="562"/>
        <w:gridCol w:w="1418"/>
        <w:gridCol w:w="7087"/>
      </w:tblGrid>
      <w:tr w:rsidR="009D1C2F" w:rsidRPr="00BF509D" w:rsidTr="001A1D74">
        <w:tc>
          <w:tcPr>
            <w:tcW w:w="562" w:type="dxa"/>
            <w:tcBorders>
              <w:top w:val="nil"/>
              <w:left w:val="nil"/>
            </w:tcBorders>
            <w:shd w:val="clear" w:color="auto" w:fill="D9D9D9" w:themeFill="background1" w:themeFillShade="D9"/>
            <w:hideMark/>
          </w:tcPr>
          <w:p w:rsidR="009D1C2F" w:rsidRPr="00BF509D" w:rsidRDefault="009D1C2F" w:rsidP="009D1C2F">
            <w:pPr>
              <w:pStyle w:val="Header"/>
              <w:tabs>
                <w:tab w:val="left" w:pos="708"/>
              </w:tabs>
              <w:spacing w:line="276" w:lineRule="auto"/>
              <w:jc w:val="both"/>
              <w:rPr>
                <w:rFonts w:asciiTheme="minorHAnsi" w:hAnsiTheme="minorHAnsi" w:cs="Calibri"/>
                <w:b/>
                <w:sz w:val="24"/>
                <w:szCs w:val="24"/>
                <w:lang w:val="en-GB"/>
              </w:rPr>
            </w:pPr>
            <w:r w:rsidRPr="00BF509D">
              <w:rPr>
                <w:rFonts w:asciiTheme="minorHAnsi" w:hAnsiTheme="minorHAnsi" w:cs="Calibri"/>
                <w:b/>
                <w:sz w:val="24"/>
                <w:szCs w:val="24"/>
                <w:lang w:val="en-GB"/>
              </w:rPr>
              <w:t xml:space="preserve">2.                        </w:t>
            </w:r>
          </w:p>
        </w:tc>
        <w:tc>
          <w:tcPr>
            <w:tcW w:w="8505" w:type="dxa"/>
            <w:gridSpan w:val="2"/>
            <w:tcBorders>
              <w:top w:val="nil"/>
              <w:right w:val="nil"/>
            </w:tcBorders>
            <w:shd w:val="clear" w:color="auto" w:fill="D9D9D9" w:themeFill="background1" w:themeFillShade="D9"/>
          </w:tcPr>
          <w:p w:rsidR="00B23D81" w:rsidRDefault="0047696E" w:rsidP="00DB64A8">
            <w:pPr>
              <w:pStyle w:val="Header"/>
              <w:tabs>
                <w:tab w:val="left" w:pos="708"/>
              </w:tabs>
              <w:spacing w:line="276" w:lineRule="auto"/>
              <w:jc w:val="both"/>
              <w:rPr>
                <w:rFonts w:asciiTheme="minorHAnsi" w:hAnsiTheme="minorHAnsi" w:cs="Calibri"/>
                <w:b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="Calibri"/>
                <w:b/>
                <w:sz w:val="24"/>
                <w:szCs w:val="24"/>
                <w:lang w:val="en-GB"/>
              </w:rPr>
              <w:t>Report of Activity</w:t>
            </w:r>
            <w:r w:rsidR="00724A6D">
              <w:rPr>
                <w:rFonts w:asciiTheme="minorHAnsi" w:hAnsiTheme="minorHAnsi" w:cs="Calibri"/>
                <w:b/>
                <w:sz w:val="24"/>
                <w:szCs w:val="24"/>
                <w:lang w:val="en-GB"/>
              </w:rPr>
              <w:t>:14:15-15:00</w:t>
            </w:r>
          </w:p>
          <w:p w:rsidR="00613B62" w:rsidRPr="00BF509D" w:rsidRDefault="001A1D74" w:rsidP="00DB64A8">
            <w:pPr>
              <w:pStyle w:val="Header"/>
              <w:tabs>
                <w:tab w:val="left" w:pos="708"/>
              </w:tabs>
              <w:spacing w:line="276" w:lineRule="auto"/>
              <w:jc w:val="both"/>
              <w:rPr>
                <w:rFonts w:asciiTheme="minorHAnsi" w:hAnsiTheme="minorHAnsi" w:cs="Calibri"/>
                <w:b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="Calibri"/>
                <w:b/>
                <w:sz w:val="24"/>
                <w:szCs w:val="24"/>
                <w:lang w:val="en-GB"/>
              </w:rPr>
              <w:t>Chair: Sérgio</w:t>
            </w:r>
            <w:r w:rsidR="008E7DF0">
              <w:rPr>
                <w:rFonts w:asciiTheme="minorHAnsi" w:hAnsiTheme="minorHAnsi" w:cs="Calibri"/>
                <w:b/>
                <w:sz w:val="24"/>
                <w:szCs w:val="24"/>
                <w:lang w:val="en-GB"/>
              </w:rPr>
              <w:t xml:space="preserve"> Aires</w:t>
            </w:r>
          </w:p>
        </w:tc>
      </w:tr>
      <w:tr w:rsidR="001A1D74" w:rsidRPr="00BF509D" w:rsidTr="001A1D74">
        <w:trPr>
          <w:trHeight w:val="443"/>
        </w:trPr>
        <w:tc>
          <w:tcPr>
            <w:tcW w:w="562" w:type="dxa"/>
            <w:vMerge w:val="restart"/>
          </w:tcPr>
          <w:p w:rsidR="001A1D74" w:rsidRPr="00BF509D" w:rsidRDefault="001A1D74" w:rsidP="00E23471">
            <w:pPr>
              <w:pStyle w:val="Header"/>
              <w:tabs>
                <w:tab w:val="left" w:pos="708"/>
              </w:tabs>
              <w:spacing w:line="276" w:lineRule="auto"/>
              <w:jc w:val="both"/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</w:p>
        </w:tc>
        <w:tc>
          <w:tcPr>
            <w:tcW w:w="1418" w:type="dxa"/>
          </w:tcPr>
          <w:p w:rsidR="001A1D74" w:rsidRDefault="001A1D74" w:rsidP="005A25CB">
            <w:pPr>
              <w:pStyle w:val="Header"/>
              <w:tabs>
                <w:tab w:val="left" w:pos="708"/>
              </w:tabs>
              <w:jc w:val="both"/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  <w:r w:rsidRPr="001A1D74">
              <w:rPr>
                <w:rFonts w:asciiTheme="minorHAnsi" w:hAnsiTheme="minorHAnsi" w:cs="Calibri"/>
                <w:sz w:val="24"/>
                <w:szCs w:val="24"/>
                <w:lang w:val="en-GB"/>
              </w:rPr>
              <w:t>Related</w:t>
            </w:r>
            <w:r>
              <w:rPr>
                <w:rFonts w:asciiTheme="minorHAnsi" w:hAnsiTheme="minorHAnsi" w:cs="Calibri"/>
                <w:sz w:val="24"/>
                <w:szCs w:val="24"/>
                <w:lang w:val="en-GB"/>
              </w:rPr>
              <w:t xml:space="preserve">  Documents</w:t>
            </w:r>
          </w:p>
          <w:p w:rsidR="001A1D74" w:rsidRDefault="001A1D74" w:rsidP="005A25CB">
            <w:pPr>
              <w:pStyle w:val="Header"/>
              <w:tabs>
                <w:tab w:val="left" w:pos="708"/>
              </w:tabs>
              <w:jc w:val="both"/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</w:p>
        </w:tc>
        <w:tc>
          <w:tcPr>
            <w:tcW w:w="7087" w:type="dxa"/>
          </w:tcPr>
          <w:p w:rsidR="001A1D74" w:rsidRPr="001A1D74" w:rsidRDefault="001A1D74" w:rsidP="00E956A4">
            <w:pPr>
              <w:pStyle w:val="Header"/>
              <w:tabs>
                <w:tab w:val="left" w:pos="708"/>
              </w:tabs>
              <w:jc w:val="both"/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en-GB"/>
              </w:rPr>
              <w:t xml:space="preserve">3. </w:t>
            </w:r>
            <w:r w:rsidR="0047696E">
              <w:rPr>
                <w:rFonts w:asciiTheme="minorHAnsi" w:hAnsiTheme="minorHAnsi" w:cs="Calibri"/>
                <w:sz w:val="24"/>
                <w:szCs w:val="24"/>
                <w:lang w:val="en-GB"/>
              </w:rPr>
              <w:t>Director’s Report</w:t>
            </w:r>
          </w:p>
        </w:tc>
      </w:tr>
      <w:tr w:rsidR="001A1D74" w:rsidRPr="00BF509D" w:rsidTr="001A1D74">
        <w:trPr>
          <w:trHeight w:val="442"/>
        </w:trPr>
        <w:tc>
          <w:tcPr>
            <w:tcW w:w="562" w:type="dxa"/>
            <w:vMerge/>
          </w:tcPr>
          <w:p w:rsidR="001A1D74" w:rsidRPr="00BF509D" w:rsidRDefault="001A1D74" w:rsidP="00E23471">
            <w:pPr>
              <w:pStyle w:val="Header"/>
              <w:tabs>
                <w:tab w:val="left" w:pos="708"/>
              </w:tabs>
              <w:spacing w:line="276" w:lineRule="auto"/>
              <w:jc w:val="both"/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</w:p>
        </w:tc>
        <w:tc>
          <w:tcPr>
            <w:tcW w:w="1418" w:type="dxa"/>
          </w:tcPr>
          <w:p w:rsidR="001A1D74" w:rsidRDefault="001A1D74" w:rsidP="005A25CB">
            <w:pPr>
              <w:pStyle w:val="Header"/>
              <w:tabs>
                <w:tab w:val="left" w:pos="708"/>
              </w:tabs>
              <w:jc w:val="both"/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en-GB"/>
              </w:rPr>
              <w:t>Actions at</w:t>
            </w:r>
          </w:p>
          <w:p w:rsidR="001A1D74" w:rsidRPr="001A1D74" w:rsidRDefault="001A1D74" w:rsidP="005A25CB">
            <w:pPr>
              <w:pStyle w:val="Header"/>
              <w:tabs>
                <w:tab w:val="left" w:pos="708"/>
              </w:tabs>
              <w:jc w:val="both"/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en-GB"/>
              </w:rPr>
              <w:t>EXCO</w:t>
            </w:r>
          </w:p>
        </w:tc>
        <w:tc>
          <w:tcPr>
            <w:tcW w:w="7087" w:type="dxa"/>
          </w:tcPr>
          <w:p w:rsidR="00E956A4" w:rsidRDefault="00E956A4" w:rsidP="00724A6D">
            <w:pPr>
              <w:pStyle w:val="Header"/>
              <w:numPr>
                <w:ilvl w:val="0"/>
                <w:numId w:val="41"/>
              </w:numPr>
              <w:tabs>
                <w:tab w:val="left" w:pos="708"/>
              </w:tabs>
              <w:jc w:val="both"/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en-GB"/>
              </w:rPr>
              <w:t>Presentation by Barbara</w:t>
            </w:r>
            <w:r w:rsidR="001B1232">
              <w:rPr>
                <w:rFonts w:asciiTheme="minorHAnsi" w:hAnsiTheme="minorHAnsi" w:cs="Calibri"/>
                <w:sz w:val="24"/>
                <w:szCs w:val="24"/>
                <w:lang w:val="en-GB"/>
              </w:rPr>
              <w:t xml:space="preserve"> Helfferich, Director</w:t>
            </w:r>
          </w:p>
          <w:p w:rsidR="0047696E" w:rsidRDefault="0047696E" w:rsidP="00724A6D">
            <w:pPr>
              <w:pStyle w:val="Header"/>
              <w:numPr>
                <w:ilvl w:val="0"/>
                <w:numId w:val="41"/>
              </w:numPr>
              <w:tabs>
                <w:tab w:val="left" w:pos="708"/>
              </w:tabs>
              <w:jc w:val="both"/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en-GB"/>
              </w:rPr>
              <w:t>Questions and Answers:</w:t>
            </w:r>
          </w:p>
          <w:p w:rsidR="001A1D74" w:rsidRPr="001A1D74" w:rsidRDefault="00E956A4" w:rsidP="00724A6D">
            <w:pPr>
              <w:pStyle w:val="Header"/>
              <w:numPr>
                <w:ilvl w:val="0"/>
                <w:numId w:val="42"/>
              </w:numPr>
              <w:tabs>
                <w:tab w:val="left" w:pos="708"/>
              </w:tabs>
              <w:jc w:val="both"/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en-GB"/>
              </w:rPr>
              <w:t xml:space="preserve">Exchange between </w:t>
            </w:r>
            <w:r w:rsidR="0047696E">
              <w:rPr>
                <w:rFonts w:asciiTheme="minorHAnsi" w:hAnsiTheme="minorHAnsi" w:cs="Calibri"/>
                <w:sz w:val="24"/>
                <w:szCs w:val="24"/>
                <w:lang w:val="en-GB"/>
              </w:rPr>
              <w:t>Secretariat/EXCO</w:t>
            </w:r>
          </w:p>
        </w:tc>
      </w:tr>
    </w:tbl>
    <w:p w:rsidR="002C27B9" w:rsidRDefault="002C27B9" w:rsidP="002C27B9">
      <w:pPr>
        <w:pStyle w:val="Header"/>
        <w:tabs>
          <w:tab w:val="left" w:pos="708"/>
        </w:tabs>
        <w:jc w:val="both"/>
        <w:rPr>
          <w:rFonts w:asciiTheme="minorHAnsi" w:hAnsiTheme="minorHAnsi" w:cs="Calibri"/>
          <w:b/>
          <w:sz w:val="24"/>
          <w:szCs w:val="24"/>
          <w:lang w:val="en-GB"/>
        </w:rPr>
      </w:pPr>
    </w:p>
    <w:p w:rsidR="005604EB" w:rsidRPr="002C27B9" w:rsidRDefault="005604EB" w:rsidP="002C27B9">
      <w:pPr>
        <w:pStyle w:val="Header"/>
        <w:tabs>
          <w:tab w:val="left" w:pos="708"/>
        </w:tabs>
        <w:jc w:val="both"/>
        <w:rPr>
          <w:rFonts w:asciiTheme="minorHAnsi" w:hAnsiTheme="minorHAnsi" w:cs="Calibri"/>
          <w:b/>
          <w:sz w:val="24"/>
          <w:szCs w:val="24"/>
          <w:lang w:val="en-GB"/>
        </w:rPr>
      </w:pPr>
    </w:p>
    <w:tbl>
      <w:tblPr>
        <w:tblpPr w:leftFromText="180" w:rightFromText="180" w:bottomFromText="200" w:vertAnchor="text" w:horzAnchor="margin" w:tblpY="11"/>
        <w:tblW w:w="0" w:type="auto"/>
        <w:tblLook w:val="04A0" w:firstRow="1" w:lastRow="0" w:firstColumn="1" w:lastColumn="0" w:noHBand="0" w:noVBand="1"/>
      </w:tblPr>
      <w:tblGrid>
        <w:gridCol w:w="512"/>
        <w:gridCol w:w="1475"/>
        <w:gridCol w:w="7075"/>
      </w:tblGrid>
      <w:tr w:rsidR="00A36979" w:rsidRPr="00BF509D" w:rsidTr="0047696E">
        <w:tc>
          <w:tcPr>
            <w:tcW w:w="51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36979" w:rsidRPr="00BF509D" w:rsidRDefault="000C6DDA">
            <w:pPr>
              <w:pStyle w:val="Header"/>
              <w:tabs>
                <w:tab w:val="left" w:pos="708"/>
              </w:tabs>
              <w:spacing w:line="276" w:lineRule="auto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  <w:lang w:val="en-GB"/>
              </w:rPr>
            </w:pPr>
            <w:r w:rsidRPr="00BF509D">
              <w:rPr>
                <w:rFonts w:asciiTheme="minorHAnsi" w:hAnsiTheme="minorHAnsi" w:cs="Calibri"/>
                <w:b/>
                <w:bCs/>
                <w:sz w:val="24"/>
                <w:szCs w:val="24"/>
                <w:lang w:val="en-GB"/>
              </w:rPr>
              <w:t>3</w:t>
            </w:r>
            <w:r w:rsidR="00930A27" w:rsidRPr="00BF509D">
              <w:rPr>
                <w:rFonts w:asciiTheme="minorHAnsi" w:hAnsiTheme="minorHAnsi" w:cs="Calibri"/>
                <w:b/>
                <w:bCs/>
                <w:sz w:val="24"/>
                <w:szCs w:val="24"/>
                <w:lang w:val="en-GB"/>
              </w:rPr>
              <w:t>.</w:t>
            </w:r>
          </w:p>
        </w:tc>
        <w:tc>
          <w:tcPr>
            <w:tcW w:w="855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hideMark/>
          </w:tcPr>
          <w:p w:rsidR="00A36979" w:rsidRDefault="0047696E" w:rsidP="001204CA">
            <w:pPr>
              <w:pStyle w:val="Header"/>
              <w:tabs>
                <w:tab w:val="left" w:pos="708"/>
              </w:tabs>
              <w:spacing w:line="276" w:lineRule="auto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="Calibri"/>
                <w:b/>
                <w:bCs/>
                <w:sz w:val="24"/>
                <w:szCs w:val="24"/>
                <w:lang w:val="en-GB"/>
              </w:rPr>
              <w:t>Finances</w:t>
            </w:r>
            <w:r w:rsidR="008E7DF0">
              <w:rPr>
                <w:rFonts w:asciiTheme="minorHAnsi" w:hAnsiTheme="minorHAnsi" w:cs="Calibri"/>
                <w:b/>
                <w:bCs/>
                <w:sz w:val="24"/>
                <w:szCs w:val="24"/>
                <w:lang w:val="en-GB"/>
              </w:rPr>
              <w:t>:</w:t>
            </w:r>
            <w:r w:rsidR="00E41C92">
              <w:rPr>
                <w:rFonts w:asciiTheme="minorHAnsi" w:hAnsiTheme="minorHAnsi" w:cs="Calibri"/>
                <w:b/>
                <w:bCs/>
                <w:sz w:val="24"/>
                <w:szCs w:val="24"/>
                <w:lang w:val="en-GB"/>
              </w:rPr>
              <w:t xml:space="preserve"> </w:t>
            </w:r>
            <w:r w:rsidR="008E7DF0">
              <w:rPr>
                <w:rFonts w:asciiTheme="minorHAnsi" w:hAnsiTheme="minorHAnsi" w:cs="Calibri"/>
                <w:b/>
                <w:bCs/>
                <w:sz w:val="24"/>
                <w:szCs w:val="24"/>
                <w:lang w:val="en-GB"/>
              </w:rPr>
              <w:t>15:00-15:30</w:t>
            </w:r>
          </w:p>
          <w:p w:rsidR="00AA40A4" w:rsidRPr="00BF509D" w:rsidRDefault="00AA40A4" w:rsidP="008E7DF0">
            <w:pPr>
              <w:pStyle w:val="Header"/>
              <w:tabs>
                <w:tab w:val="left" w:pos="708"/>
              </w:tabs>
              <w:spacing w:line="276" w:lineRule="auto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="Calibri"/>
                <w:b/>
                <w:bCs/>
                <w:sz w:val="24"/>
                <w:szCs w:val="24"/>
                <w:lang w:val="en-GB"/>
              </w:rPr>
              <w:t>Chair</w:t>
            </w:r>
            <w:r w:rsidR="008E7DF0">
              <w:rPr>
                <w:rFonts w:asciiTheme="minorHAnsi" w:hAnsiTheme="minorHAnsi" w:cs="Calibri"/>
                <w:b/>
                <w:bCs/>
                <w:sz w:val="24"/>
                <w:szCs w:val="24"/>
                <w:lang w:val="en-GB"/>
              </w:rPr>
              <w:t>: Letizia Cesarini-Sforza</w:t>
            </w:r>
            <w:r w:rsidR="001B1232">
              <w:rPr>
                <w:rFonts w:asciiTheme="minorHAnsi" w:hAnsiTheme="minorHAnsi" w:cs="Calibri"/>
                <w:b/>
                <w:bCs/>
                <w:sz w:val="24"/>
                <w:szCs w:val="24"/>
                <w:lang w:val="en-GB"/>
              </w:rPr>
              <w:t>, Vice President</w:t>
            </w:r>
          </w:p>
        </w:tc>
      </w:tr>
      <w:tr w:rsidR="00DC25E6" w:rsidRPr="00BF509D" w:rsidTr="0047696E">
        <w:trPr>
          <w:cantSplit/>
          <w:trHeight w:val="269"/>
        </w:trPr>
        <w:tc>
          <w:tcPr>
            <w:tcW w:w="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25E6" w:rsidRPr="00BF509D" w:rsidRDefault="00DC25E6">
            <w:pPr>
              <w:pStyle w:val="Header"/>
              <w:tabs>
                <w:tab w:val="left" w:pos="708"/>
              </w:tabs>
              <w:spacing w:line="276" w:lineRule="auto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E6" w:rsidRPr="00BF509D" w:rsidRDefault="00DC25E6">
            <w:pPr>
              <w:pStyle w:val="Header"/>
              <w:tabs>
                <w:tab w:val="left" w:pos="708"/>
              </w:tabs>
              <w:spacing w:line="276" w:lineRule="auto"/>
              <w:jc w:val="both"/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  <w:r w:rsidRPr="00BF509D">
              <w:rPr>
                <w:rFonts w:asciiTheme="minorHAnsi" w:hAnsiTheme="minorHAnsi" w:cs="Calibri"/>
                <w:sz w:val="24"/>
                <w:szCs w:val="24"/>
                <w:lang w:val="en-GB"/>
              </w:rPr>
              <w:t>Related Document(s)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E6" w:rsidRDefault="0047696E" w:rsidP="0047696E">
            <w:pPr>
              <w:spacing w:line="276" w:lineRule="auto"/>
              <w:jc w:val="both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4. Financial Report/Accounts</w:t>
            </w:r>
          </w:p>
          <w:p w:rsidR="0047696E" w:rsidRPr="00BF509D" w:rsidRDefault="0047696E" w:rsidP="0047696E">
            <w:pPr>
              <w:spacing w:line="276" w:lineRule="auto"/>
              <w:jc w:val="both"/>
              <w:rPr>
                <w:rFonts w:asciiTheme="minorHAnsi" w:hAnsiTheme="minorHAnsi" w:cs="Calibri"/>
              </w:rPr>
            </w:pPr>
          </w:p>
        </w:tc>
      </w:tr>
      <w:tr w:rsidR="00DC25E6" w:rsidRPr="00BF509D" w:rsidTr="0047696E">
        <w:trPr>
          <w:cantSplit/>
          <w:trHeight w:val="138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5E6" w:rsidRPr="00BF509D" w:rsidRDefault="00DC25E6">
            <w:pPr>
              <w:rPr>
                <w:rFonts w:asciiTheme="minorHAnsi" w:hAnsiTheme="minorHAnsi" w:cs="Calibri"/>
                <w:b/>
                <w:bCs/>
                <w:lang w:eastAsia="fr-FR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E6" w:rsidRPr="00BF509D" w:rsidRDefault="0047696E" w:rsidP="00DC25E6">
            <w:pPr>
              <w:pStyle w:val="Header"/>
              <w:tabs>
                <w:tab w:val="left" w:pos="708"/>
              </w:tabs>
              <w:spacing w:line="276" w:lineRule="auto"/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en-GB"/>
              </w:rPr>
              <w:t>Actions at the EXCO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6E" w:rsidRDefault="0047696E" w:rsidP="00724A6D">
            <w:pPr>
              <w:pStyle w:val="Header"/>
              <w:numPr>
                <w:ilvl w:val="0"/>
                <w:numId w:val="42"/>
              </w:numPr>
              <w:spacing w:line="276" w:lineRule="auto"/>
              <w:jc w:val="both"/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en-GB"/>
              </w:rPr>
              <w:t>Presentation by Barbara</w:t>
            </w:r>
            <w:r w:rsidR="001B1232">
              <w:rPr>
                <w:rFonts w:asciiTheme="minorHAnsi" w:hAnsiTheme="minorHAnsi" w:cs="Calibri"/>
                <w:sz w:val="24"/>
                <w:szCs w:val="24"/>
                <w:lang w:val="en-GB"/>
              </w:rPr>
              <w:t xml:space="preserve"> Helfferich</w:t>
            </w:r>
            <w:r w:rsidR="00E956A4">
              <w:rPr>
                <w:rFonts w:asciiTheme="minorHAnsi" w:hAnsiTheme="minorHAnsi" w:cs="Calibri"/>
                <w:sz w:val="24"/>
                <w:szCs w:val="24"/>
                <w:lang w:val="en-GB"/>
              </w:rPr>
              <w:t xml:space="preserve"> including new round of EU funding for 2015</w:t>
            </w:r>
          </w:p>
          <w:p w:rsidR="00DC25E6" w:rsidRDefault="0047696E" w:rsidP="00724A6D">
            <w:pPr>
              <w:pStyle w:val="Header"/>
              <w:numPr>
                <w:ilvl w:val="0"/>
                <w:numId w:val="42"/>
              </w:numPr>
              <w:spacing w:line="276" w:lineRule="auto"/>
              <w:jc w:val="both"/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en-GB"/>
              </w:rPr>
              <w:t>Questions and Answers:</w:t>
            </w:r>
          </w:p>
          <w:p w:rsidR="0047696E" w:rsidRPr="00BF509D" w:rsidRDefault="0047696E" w:rsidP="00724A6D">
            <w:pPr>
              <w:pStyle w:val="Header"/>
              <w:numPr>
                <w:ilvl w:val="0"/>
                <w:numId w:val="43"/>
              </w:numPr>
              <w:spacing w:line="276" w:lineRule="auto"/>
              <w:jc w:val="both"/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en-GB"/>
              </w:rPr>
              <w:t>Barbara</w:t>
            </w:r>
            <w:r w:rsidR="00E41C92">
              <w:rPr>
                <w:rFonts w:asciiTheme="minorHAnsi" w:hAnsiTheme="minorHAnsi" w:cs="Calibri"/>
                <w:sz w:val="24"/>
                <w:szCs w:val="24"/>
                <w:lang w:val="en-GB"/>
              </w:rPr>
              <w:t xml:space="preserve"> Helfferich</w:t>
            </w:r>
            <w:r>
              <w:rPr>
                <w:rFonts w:asciiTheme="minorHAnsi" w:hAnsiTheme="minorHAnsi" w:cs="Calibri"/>
                <w:sz w:val="24"/>
                <w:szCs w:val="24"/>
                <w:lang w:val="en-GB"/>
              </w:rPr>
              <w:t>/Philippe</w:t>
            </w:r>
            <w:r w:rsidR="00E41C92">
              <w:rPr>
                <w:rFonts w:asciiTheme="minorHAnsi" w:hAnsiTheme="minorHAnsi" w:cs="Calibri"/>
                <w:sz w:val="24"/>
                <w:szCs w:val="24"/>
                <w:lang w:val="en-GB"/>
              </w:rPr>
              <w:t xml:space="preserve"> Lemmens</w:t>
            </w:r>
            <w:r>
              <w:rPr>
                <w:rFonts w:asciiTheme="minorHAnsi" w:hAnsiTheme="minorHAnsi" w:cs="Calibri"/>
                <w:sz w:val="24"/>
                <w:szCs w:val="24"/>
                <w:lang w:val="en-GB"/>
              </w:rPr>
              <w:t>/EXCO</w:t>
            </w:r>
          </w:p>
        </w:tc>
      </w:tr>
    </w:tbl>
    <w:p w:rsidR="00613B62" w:rsidRDefault="00613B62" w:rsidP="00A36979">
      <w:pPr>
        <w:pStyle w:val="Header"/>
        <w:tabs>
          <w:tab w:val="left" w:pos="708"/>
        </w:tabs>
        <w:jc w:val="both"/>
        <w:rPr>
          <w:rFonts w:asciiTheme="minorHAnsi" w:hAnsiTheme="minorHAnsi" w:cs="Calibri"/>
          <w:b/>
          <w:sz w:val="24"/>
          <w:szCs w:val="24"/>
          <w:lang w:val="en-GB"/>
        </w:rPr>
      </w:pPr>
    </w:p>
    <w:tbl>
      <w:tblPr>
        <w:tblpPr w:leftFromText="180" w:rightFromText="180" w:bottomFromText="200" w:vertAnchor="text" w:horzAnchor="margin" w:tblpY="11"/>
        <w:tblW w:w="0" w:type="auto"/>
        <w:tblLook w:val="04A0" w:firstRow="1" w:lastRow="0" w:firstColumn="1" w:lastColumn="0" w:noHBand="0" w:noVBand="1"/>
      </w:tblPr>
      <w:tblGrid>
        <w:gridCol w:w="421"/>
        <w:gridCol w:w="1559"/>
        <w:gridCol w:w="7083"/>
      </w:tblGrid>
      <w:tr w:rsidR="00CD066E" w:rsidRPr="00BF509D" w:rsidTr="009F4837">
        <w:trPr>
          <w:trHeight w:val="709"/>
        </w:trPr>
        <w:tc>
          <w:tcPr>
            <w:tcW w:w="42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D066E" w:rsidRPr="00BF509D" w:rsidRDefault="00CD066E" w:rsidP="00E23471">
            <w:pPr>
              <w:pStyle w:val="Header"/>
              <w:tabs>
                <w:tab w:val="left" w:pos="708"/>
              </w:tabs>
              <w:spacing w:line="276" w:lineRule="auto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  <w:lang w:val="en-GB"/>
              </w:rPr>
            </w:pPr>
            <w:r w:rsidRPr="00BF509D">
              <w:rPr>
                <w:rFonts w:asciiTheme="minorHAnsi" w:hAnsiTheme="minorHAnsi" w:cs="Calibri"/>
                <w:b/>
                <w:bCs/>
                <w:sz w:val="24"/>
                <w:szCs w:val="24"/>
                <w:lang w:val="en-GB"/>
              </w:rPr>
              <w:t>4.</w:t>
            </w:r>
          </w:p>
        </w:tc>
        <w:tc>
          <w:tcPr>
            <w:tcW w:w="864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hideMark/>
          </w:tcPr>
          <w:p w:rsidR="00CD066E" w:rsidRDefault="00E956A4" w:rsidP="005604EB">
            <w:pPr>
              <w:pStyle w:val="Header"/>
              <w:tabs>
                <w:tab w:val="left" w:pos="708"/>
              </w:tabs>
              <w:spacing w:line="276" w:lineRule="auto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="Calibri"/>
                <w:b/>
                <w:bCs/>
                <w:sz w:val="24"/>
                <w:szCs w:val="24"/>
                <w:lang w:val="en-GB"/>
              </w:rPr>
              <w:t>Member Development Issues</w:t>
            </w:r>
            <w:r w:rsidR="008E7DF0">
              <w:rPr>
                <w:rFonts w:asciiTheme="minorHAnsi" w:hAnsiTheme="minorHAnsi" w:cs="Calibri"/>
                <w:b/>
                <w:bCs/>
                <w:sz w:val="24"/>
                <w:szCs w:val="24"/>
                <w:lang w:val="en-GB"/>
              </w:rPr>
              <w:t xml:space="preserve"> 15:30-16:00</w:t>
            </w:r>
          </w:p>
          <w:p w:rsidR="00E956A4" w:rsidRPr="00BF509D" w:rsidRDefault="00E956A4" w:rsidP="005604EB">
            <w:pPr>
              <w:pStyle w:val="Header"/>
              <w:tabs>
                <w:tab w:val="left" w:pos="708"/>
              </w:tabs>
              <w:spacing w:line="276" w:lineRule="auto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="Calibri"/>
                <w:b/>
                <w:bCs/>
                <w:sz w:val="24"/>
                <w:szCs w:val="24"/>
                <w:lang w:val="en-GB"/>
              </w:rPr>
              <w:t>Chair:</w:t>
            </w:r>
            <w:r w:rsidR="008E7DF0">
              <w:rPr>
                <w:rFonts w:asciiTheme="minorHAnsi" w:hAnsiTheme="minorHAnsi" w:cs="Calibri"/>
                <w:b/>
                <w:bCs/>
                <w:sz w:val="24"/>
                <w:szCs w:val="24"/>
                <w:lang w:val="en-GB"/>
              </w:rPr>
              <w:t xml:space="preserve"> Kärt Mere</w:t>
            </w:r>
            <w:r w:rsidR="001B1232">
              <w:rPr>
                <w:rFonts w:asciiTheme="minorHAnsi" w:hAnsiTheme="minorHAnsi" w:cs="Calibri"/>
                <w:b/>
                <w:bCs/>
                <w:sz w:val="24"/>
                <w:szCs w:val="24"/>
                <w:lang w:val="en-GB"/>
              </w:rPr>
              <w:t>, Vice President</w:t>
            </w:r>
          </w:p>
        </w:tc>
      </w:tr>
      <w:tr w:rsidR="00CD066E" w:rsidRPr="00BF509D" w:rsidTr="009F4837">
        <w:trPr>
          <w:cantSplit/>
          <w:trHeight w:val="269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6E" w:rsidRPr="00BF509D" w:rsidRDefault="00CD066E" w:rsidP="00E23471">
            <w:pPr>
              <w:pStyle w:val="Header"/>
              <w:tabs>
                <w:tab w:val="left" w:pos="708"/>
              </w:tabs>
              <w:spacing w:line="276" w:lineRule="auto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66E" w:rsidRPr="00BF509D" w:rsidRDefault="00CD066E" w:rsidP="00E23471">
            <w:pPr>
              <w:pStyle w:val="Header"/>
              <w:tabs>
                <w:tab w:val="left" w:pos="708"/>
              </w:tabs>
              <w:spacing w:line="276" w:lineRule="auto"/>
              <w:jc w:val="both"/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  <w:r w:rsidRPr="00BF509D">
              <w:rPr>
                <w:rFonts w:asciiTheme="minorHAnsi" w:hAnsiTheme="minorHAnsi" w:cs="Calibri"/>
                <w:sz w:val="24"/>
                <w:szCs w:val="24"/>
                <w:lang w:val="en-GB"/>
              </w:rPr>
              <w:t>Related Document(s)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009" w:rsidRDefault="00E956A4" w:rsidP="00A16009">
            <w:pPr>
              <w:spacing w:line="276" w:lineRule="auto"/>
              <w:jc w:val="both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5.</w:t>
            </w:r>
            <w:r w:rsidR="00A16009">
              <w:rPr>
                <w:rFonts w:asciiTheme="minorHAnsi" w:hAnsiTheme="minorHAnsi" w:cs="Calibri"/>
              </w:rPr>
              <w:t>1</w:t>
            </w:r>
            <w:r>
              <w:rPr>
                <w:rFonts w:asciiTheme="minorHAnsi" w:hAnsiTheme="minorHAnsi" w:cs="Calibri"/>
              </w:rPr>
              <w:t xml:space="preserve"> Members’ Reports</w:t>
            </w:r>
            <w:r w:rsidR="00A16009">
              <w:rPr>
                <w:rFonts w:asciiTheme="minorHAnsi" w:hAnsiTheme="minorHAnsi" w:cs="Calibri"/>
              </w:rPr>
              <w:t xml:space="preserve"> (update and</w:t>
            </w:r>
            <w:r w:rsidR="008345CD">
              <w:rPr>
                <w:rFonts w:asciiTheme="minorHAnsi" w:hAnsiTheme="minorHAnsi" w:cs="Calibri"/>
              </w:rPr>
              <w:t xml:space="preserve"> reports</w:t>
            </w:r>
            <w:r w:rsidR="00A16009">
              <w:rPr>
                <w:rFonts w:asciiTheme="minorHAnsi" w:hAnsiTheme="minorHAnsi" w:cs="Calibri"/>
              </w:rPr>
              <w:t xml:space="preserve"> received)</w:t>
            </w:r>
          </w:p>
          <w:p w:rsidR="00A16009" w:rsidRDefault="00A16009" w:rsidP="00A16009">
            <w:pPr>
              <w:spacing w:line="276" w:lineRule="auto"/>
              <w:jc w:val="both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5.2 Membership numbers update</w:t>
            </w:r>
          </w:p>
          <w:p w:rsidR="00A16009" w:rsidRDefault="00A16009" w:rsidP="00A16009">
            <w:pPr>
              <w:spacing w:line="276" w:lineRule="auto"/>
              <w:jc w:val="both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 xml:space="preserve">5.3 Training and Capacity Building Strategy by Task Force </w:t>
            </w:r>
          </w:p>
          <w:p w:rsidR="00A16009" w:rsidRDefault="00A16009" w:rsidP="00A16009">
            <w:pPr>
              <w:spacing w:line="276" w:lineRule="auto"/>
              <w:jc w:val="both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5.4 Proposal on Membership Development Group</w:t>
            </w:r>
          </w:p>
          <w:p w:rsidR="00A16009" w:rsidRPr="00BF509D" w:rsidRDefault="00A16009" w:rsidP="00A16009">
            <w:pPr>
              <w:spacing w:line="276" w:lineRule="auto"/>
              <w:jc w:val="both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 xml:space="preserve">5.5 Concept note for 2014 Capacity Building based on MASS and Member Annual Reports </w:t>
            </w:r>
          </w:p>
        </w:tc>
      </w:tr>
      <w:tr w:rsidR="00CD066E" w:rsidRPr="00BF509D" w:rsidTr="009F4837">
        <w:trPr>
          <w:cantSplit/>
          <w:trHeight w:val="825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66E" w:rsidRPr="00BF509D" w:rsidRDefault="00CD066E" w:rsidP="00E23471">
            <w:pPr>
              <w:rPr>
                <w:rFonts w:asciiTheme="minorHAnsi" w:hAnsiTheme="minorHAnsi" w:cs="Calibri"/>
                <w:b/>
                <w:bCs/>
                <w:lang w:eastAsia="fr-F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6E" w:rsidRPr="00BF509D" w:rsidRDefault="00CD066E" w:rsidP="00E23471">
            <w:pPr>
              <w:pStyle w:val="Header"/>
              <w:tabs>
                <w:tab w:val="left" w:pos="708"/>
              </w:tabs>
              <w:spacing w:line="276" w:lineRule="auto"/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A4" w:rsidRDefault="00E956A4" w:rsidP="00724A6D">
            <w:pPr>
              <w:pStyle w:val="Header"/>
              <w:numPr>
                <w:ilvl w:val="0"/>
                <w:numId w:val="43"/>
              </w:numPr>
              <w:spacing w:line="276" w:lineRule="auto"/>
              <w:jc w:val="both"/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en-GB"/>
              </w:rPr>
              <w:t>Presentation by Tanya</w:t>
            </w:r>
            <w:r w:rsidR="00E41C92">
              <w:rPr>
                <w:rFonts w:asciiTheme="minorHAnsi" w:hAnsiTheme="minorHAnsi" w:cs="Calibri"/>
                <w:sz w:val="24"/>
                <w:szCs w:val="24"/>
                <w:lang w:val="en-GB"/>
              </w:rPr>
              <w:t xml:space="preserve"> Basarab </w:t>
            </w:r>
          </w:p>
          <w:p w:rsidR="00CD066E" w:rsidRPr="00BF509D" w:rsidRDefault="00714458" w:rsidP="00724A6D">
            <w:pPr>
              <w:pStyle w:val="Header"/>
              <w:numPr>
                <w:ilvl w:val="0"/>
                <w:numId w:val="43"/>
              </w:numPr>
              <w:spacing w:line="276" w:lineRule="auto"/>
              <w:jc w:val="both"/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en-GB"/>
              </w:rPr>
              <w:t xml:space="preserve">Exchange with </w:t>
            </w:r>
            <w:proofErr w:type="spellStart"/>
            <w:r w:rsidR="00E956A4">
              <w:rPr>
                <w:rFonts w:asciiTheme="minorHAnsi" w:hAnsiTheme="minorHAnsi" w:cs="Calibri"/>
                <w:sz w:val="24"/>
                <w:szCs w:val="24"/>
                <w:lang w:val="en-GB"/>
              </w:rPr>
              <w:t>Exco</w:t>
            </w:r>
            <w:proofErr w:type="spellEnd"/>
            <w:r w:rsidR="00E956A4">
              <w:rPr>
                <w:rFonts w:asciiTheme="minorHAnsi" w:hAnsiTheme="minorHAnsi" w:cs="Calibri"/>
                <w:sz w:val="24"/>
                <w:szCs w:val="24"/>
                <w:lang w:val="en-GB"/>
              </w:rPr>
              <w:t>/Bureau/Barbara/Tanya</w:t>
            </w:r>
          </w:p>
        </w:tc>
      </w:tr>
    </w:tbl>
    <w:p w:rsidR="00856770" w:rsidRDefault="008E7DF0" w:rsidP="00A36979">
      <w:pPr>
        <w:pStyle w:val="Header"/>
        <w:tabs>
          <w:tab w:val="left" w:pos="708"/>
        </w:tabs>
        <w:jc w:val="both"/>
        <w:rPr>
          <w:rFonts w:asciiTheme="minorHAnsi" w:hAnsiTheme="minorHAnsi" w:cs="Calibri"/>
          <w:b/>
          <w:sz w:val="24"/>
          <w:szCs w:val="24"/>
          <w:lang w:val="en-GB"/>
        </w:rPr>
      </w:pPr>
      <w:r w:rsidRPr="00BF509D">
        <w:rPr>
          <w:rFonts w:asciiTheme="minorHAnsi" w:hAnsiTheme="minorHAnsi" w:cs="Calibri"/>
          <w:b/>
          <w:sz w:val="24"/>
          <w:szCs w:val="24"/>
          <w:lang w:val="en-GB"/>
        </w:rPr>
        <w:t>Coffee/Tea Break</w:t>
      </w:r>
    </w:p>
    <w:p w:rsidR="008E7DF0" w:rsidRDefault="008E7DF0" w:rsidP="00A36979">
      <w:pPr>
        <w:pStyle w:val="Header"/>
        <w:tabs>
          <w:tab w:val="left" w:pos="708"/>
        </w:tabs>
        <w:jc w:val="both"/>
        <w:rPr>
          <w:rFonts w:asciiTheme="minorHAnsi" w:hAnsiTheme="minorHAnsi" w:cs="Calibri"/>
          <w:b/>
          <w:sz w:val="24"/>
          <w:szCs w:val="24"/>
          <w:lang w:val="en-GB"/>
        </w:rPr>
      </w:pPr>
    </w:p>
    <w:tbl>
      <w:tblPr>
        <w:tblpPr w:leftFromText="180" w:rightFromText="180" w:bottomFromText="200" w:vertAnchor="text" w:horzAnchor="margin" w:tblpY="11"/>
        <w:tblW w:w="0" w:type="auto"/>
        <w:tblLook w:val="04A0" w:firstRow="1" w:lastRow="0" w:firstColumn="1" w:lastColumn="0" w:noHBand="0" w:noVBand="1"/>
      </w:tblPr>
      <w:tblGrid>
        <w:gridCol w:w="421"/>
        <w:gridCol w:w="1566"/>
        <w:gridCol w:w="7075"/>
      </w:tblGrid>
      <w:tr w:rsidR="00442E99" w:rsidRPr="00BF509D" w:rsidTr="008E7DF0">
        <w:trPr>
          <w:trHeight w:val="709"/>
        </w:trPr>
        <w:tc>
          <w:tcPr>
            <w:tcW w:w="42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42E99" w:rsidRPr="00BF509D" w:rsidRDefault="008E7DF0" w:rsidP="00861A68">
            <w:pPr>
              <w:pStyle w:val="Header"/>
              <w:tabs>
                <w:tab w:val="left" w:pos="708"/>
              </w:tabs>
              <w:spacing w:line="276" w:lineRule="auto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="Calibri"/>
                <w:b/>
                <w:bCs/>
                <w:sz w:val="24"/>
                <w:szCs w:val="24"/>
                <w:lang w:val="en-GB"/>
              </w:rPr>
              <w:t>5.</w:t>
            </w:r>
          </w:p>
        </w:tc>
        <w:tc>
          <w:tcPr>
            <w:tcW w:w="8641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hideMark/>
          </w:tcPr>
          <w:p w:rsidR="00442E99" w:rsidRDefault="00442E99" w:rsidP="00861A68">
            <w:pPr>
              <w:pStyle w:val="Header"/>
              <w:tabs>
                <w:tab w:val="left" w:pos="708"/>
              </w:tabs>
              <w:spacing w:line="276" w:lineRule="auto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="Calibri"/>
                <w:b/>
                <w:bCs/>
                <w:sz w:val="24"/>
                <w:szCs w:val="24"/>
                <w:lang w:val="en-GB"/>
              </w:rPr>
              <w:t xml:space="preserve">Membership </w:t>
            </w:r>
            <w:r w:rsidR="00A16009">
              <w:rPr>
                <w:rFonts w:asciiTheme="minorHAnsi" w:hAnsiTheme="minorHAnsi" w:cs="Calibri"/>
                <w:b/>
                <w:bCs/>
                <w:sz w:val="24"/>
                <w:szCs w:val="24"/>
                <w:lang w:val="en-GB"/>
              </w:rPr>
              <w:t>Applications: Croatia</w:t>
            </w:r>
            <w:r w:rsidR="008E7DF0">
              <w:rPr>
                <w:rFonts w:asciiTheme="minorHAnsi" w:hAnsiTheme="minorHAnsi" w:cs="Calibri"/>
                <w:b/>
                <w:bCs/>
                <w:sz w:val="24"/>
                <w:szCs w:val="24"/>
                <w:lang w:val="en-GB"/>
              </w:rPr>
              <w:t>: 16:30-17:00</w:t>
            </w:r>
          </w:p>
          <w:p w:rsidR="00442E99" w:rsidRPr="00BF509D" w:rsidRDefault="00442E99" w:rsidP="00861A68">
            <w:pPr>
              <w:pStyle w:val="Header"/>
              <w:tabs>
                <w:tab w:val="left" w:pos="708"/>
              </w:tabs>
              <w:spacing w:line="276" w:lineRule="auto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="Calibri"/>
                <w:b/>
                <w:bCs/>
                <w:sz w:val="24"/>
                <w:szCs w:val="24"/>
                <w:lang w:val="en-GB"/>
              </w:rPr>
              <w:t>Chair:</w:t>
            </w:r>
            <w:r w:rsidR="008E7DF0">
              <w:rPr>
                <w:rFonts w:asciiTheme="minorHAnsi" w:hAnsiTheme="minorHAnsi" w:cs="Calibri"/>
                <w:b/>
                <w:bCs/>
                <w:sz w:val="24"/>
                <w:szCs w:val="24"/>
                <w:lang w:val="en-GB"/>
              </w:rPr>
              <w:t xml:space="preserve"> Kärt Mere</w:t>
            </w:r>
          </w:p>
        </w:tc>
      </w:tr>
      <w:tr w:rsidR="00442E99" w:rsidRPr="00BF509D" w:rsidTr="008E7DF0">
        <w:trPr>
          <w:cantSplit/>
          <w:trHeight w:val="269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9" w:rsidRPr="00BF509D" w:rsidRDefault="00442E99" w:rsidP="00861A68">
            <w:pPr>
              <w:pStyle w:val="Header"/>
              <w:tabs>
                <w:tab w:val="left" w:pos="708"/>
              </w:tabs>
              <w:spacing w:line="276" w:lineRule="auto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E99" w:rsidRPr="00BF509D" w:rsidRDefault="00442E99" w:rsidP="00861A68">
            <w:pPr>
              <w:pStyle w:val="Header"/>
              <w:tabs>
                <w:tab w:val="left" w:pos="708"/>
              </w:tabs>
              <w:spacing w:line="276" w:lineRule="auto"/>
              <w:jc w:val="both"/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  <w:r w:rsidRPr="00BF509D">
              <w:rPr>
                <w:rFonts w:asciiTheme="minorHAnsi" w:hAnsiTheme="minorHAnsi" w:cs="Calibri"/>
                <w:sz w:val="24"/>
                <w:szCs w:val="24"/>
                <w:lang w:val="en-GB"/>
              </w:rPr>
              <w:t>Related Document(s)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E99" w:rsidRDefault="002818D3" w:rsidP="00861A68">
            <w:pPr>
              <w:spacing w:line="276" w:lineRule="auto"/>
              <w:jc w:val="both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6.</w:t>
            </w:r>
            <w:r w:rsidR="009F4837">
              <w:rPr>
                <w:rFonts w:asciiTheme="minorHAnsi" w:hAnsiTheme="minorHAnsi" w:cs="Calibri"/>
              </w:rPr>
              <w:t xml:space="preserve"> </w:t>
            </w:r>
            <w:r w:rsidR="00442E99">
              <w:rPr>
                <w:rFonts w:asciiTheme="minorHAnsi" w:hAnsiTheme="minorHAnsi" w:cs="Calibri"/>
              </w:rPr>
              <w:t>Application and recommendation by the Bureau for Croatia</w:t>
            </w:r>
          </w:p>
          <w:p w:rsidR="00442E99" w:rsidRPr="00BF509D" w:rsidRDefault="00442E99" w:rsidP="00861A68">
            <w:pPr>
              <w:spacing w:line="276" w:lineRule="auto"/>
              <w:jc w:val="both"/>
              <w:rPr>
                <w:rFonts w:asciiTheme="minorHAnsi" w:hAnsiTheme="minorHAnsi" w:cs="Calibri"/>
              </w:rPr>
            </w:pPr>
          </w:p>
        </w:tc>
      </w:tr>
      <w:tr w:rsidR="00442E99" w:rsidRPr="00BF509D" w:rsidTr="008E7DF0">
        <w:trPr>
          <w:cantSplit/>
          <w:trHeight w:val="825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E99" w:rsidRPr="00BF509D" w:rsidRDefault="00442E99" w:rsidP="00861A68">
            <w:pPr>
              <w:rPr>
                <w:rFonts w:asciiTheme="minorHAnsi" w:hAnsiTheme="minorHAnsi" w:cs="Calibri"/>
                <w:b/>
                <w:bCs/>
                <w:lang w:eastAsia="fr-FR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9" w:rsidRPr="00BF509D" w:rsidRDefault="009F4837" w:rsidP="00861A68">
            <w:pPr>
              <w:pStyle w:val="Header"/>
              <w:tabs>
                <w:tab w:val="left" w:pos="708"/>
              </w:tabs>
              <w:spacing w:line="276" w:lineRule="auto"/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en-GB"/>
              </w:rPr>
              <w:t>Actions at the EXCO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9" w:rsidRDefault="00442E99" w:rsidP="00724A6D">
            <w:pPr>
              <w:pStyle w:val="Header"/>
              <w:numPr>
                <w:ilvl w:val="0"/>
                <w:numId w:val="44"/>
              </w:numPr>
              <w:spacing w:line="276" w:lineRule="auto"/>
              <w:jc w:val="both"/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en-GB"/>
              </w:rPr>
              <w:t>Presentation by Croatia</w:t>
            </w:r>
          </w:p>
          <w:p w:rsidR="00442E99" w:rsidRDefault="00442E99" w:rsidP="00724A6D">
            <w:pPr>
              <w:pStyle w:val="Header"/>
              <w:numPr>
                <w:ilvl w:val="0"/>
                <w:numId w:val="44"/>
              </w:numPr>
              <w:spacing w:line="276" w:lineRule="auto"/>
              <w:jc w:val="both"/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en-GB"/>
              </w:rPr>
              <w:t>Questions and answers</w:t>
            </w:r>
          </w:p>
          <w:p w:rsidR="00442E99" w:rsidRPr="00BF509D" w:rsidRDefault="00442E99" w:rsidP="00724A6D">
            <w:pPr>
              <w:pStyle w:val="Header"/>
              <w:numPr>
                <w:ilvl w:val="0"/>
                <w:numId w:val="44"/>
              </w:numPr>
              <w:spacing w:line="276" w:lineRule="auto"/>
              <w:jc w:val="both"/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en-GB"/>
              </w:rPr>
              <w:t>V</w:t>
            </w:r>
            <w:r w:rsidR="00724A6D">
              <w:rPr>
                <w:rFonts w:asciiTheme="minorHAnsi" w:hAnsiTheme="minorHAnsi" w:cs="Calibri"/>
                <w:sz w:val="24"/>
                <w:szCs w:val="24"/>
                <w:lang w:val="en-GB"/>
              </w:rPr>
              <w:t>ot</w:t>
            </w:r>
            <w:r w:rsidR="00E611FF">
              <w:rPr>
                <w:rFonts w:asciiTheme="minorHAnsi" w:hAnsiTheme="minorHAnsi" w:cs="Calibri"/>
                <w:sz w:val="24"/>
                <w:szCs w:val="24"/>
                <w:lang w:val="en-GB"/>
              </w:rPr>
              <w:t>e</w:t>
            </w:r>
            <w:r w:rsidR="00724A6D">
              <w:rPr>
                <w:rFonts w:asciiTheme="minorHAnsi" w:hAnsiTheme="minorHAnsi" w:cs="Calibri"/>
                <w:sz w:val="24"/>
                <w:szCs w:val="24"/>
                <w:lang w:val="en-GB"/>
              </w:rPr>
              <w:t xml:space="preserve"> on Bureau’s recommendation </w:t>
            </w:r>
            <w:r>
              <w:rPr>
                <w:rFonts w:asciiTheme="minorHAnsi" w:hAnsiTheme="minorHAnsi" w:cs="Calibri"/>
                <w:sz w:val="24"/>
                <w:szCs w:val="24"/>
                <w:lang w:val="en-GB"/>
              </w:rPr>
              <w:t>to the GA</w:t>
            </w:r>
          </w:p>
        </w:tc>
      </w:tr>
    </w:tbl>
    <w:p w:rsidR="008E7DF0" w:rsidRDefault="008E7DF0" w:rsidP="008E7DF0">
      <w:pPr>
        <w:pStyle w:val="Header"/>
        <w:tabs>
          <w:tab w:val="left" w:pos="708"/>
        </w:tabs>
        <w:jc w:val="both"/>
        <w:rPr>
          <w:rFonts w:asciiTheme="minorHAnsi" w:hAnsiTheme="minorHAnsi" w:cs="Calibri"/>
          <w:b/>
          <w:sz w:val="24"/>
          <w:szCs w:val="24"/>
          <w:lang w:val="en-GB"/>
        </w:rPr>
      </w:pPr>
    </w:p>
    <w:tbl>
      <w:tblPr>
        <w:tblpPr w:leftFromText="180" w:rightFromText="180" w:bottomFromText="200" w:vertAnchor="text" w:horzAnchor="margin" w:tblpY="11"/>
        <w:tblW w:w="0" w:type="auto"/>
        <w:tblLook w:val="04A0" w:firstRow="1" w:lastRow="0" w:firstColumn="1" w:lastColumn="0" w:noHBand="0" w:noVBand="1"/>
      </w:tblPr>
      <w:tblGrid>
        <w:gridCol w:w="515"/>
        <w:gridCol w:w="1475"/>
        <w:gridCol w:w="7072"/>
      </w:tblGrid>
      <w:tr w:rsidR="008E7DF0" w:rsidRPr="00BF509D" w:rsidTr="008B05AA">
        <w:trPr>
          <w:cantSplit/>
        </w:trPr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E7DF0" w:rsidRPr="00BF509D" w:rsidRDefault="008E7DF0" w:rsidP="008B05AA">
            <w:pPr>
              <w:pStyle w:val="Header"/>
              <w:tabs>
                <w:tab w:val="left" w:pos="708"/>
              </w:tabs>
              <w:spacing w:line="276" w:lineRule="auto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="Calibri"/>
                <w:b/>
                <w:bCs/>
                <w:sz w:val="24"/>
                <w:szCs w:val="24"/>
                <w:lang w:val="en-GB"/>
              </w:rPr>
              <w:t>6</w:t>
            </w:r>
            <w:r w:rsidRPr="00BF509D">
              <w:rPr>
                <w:rFonts w:asciiTheme="minorHAnsi" w:hAnsiTheme="minorHAnsi" w:cs="Calibri"/>
                <w:b/>
                <w:bCs/>
                <w:sz w:val="24"/>
                <w:szCs w:val="24"/>
                <w:lang w:val="en-GB"/>
              </w:rPr>
              <w:t>.</w:t>
            </w:r>
          </w:p>
        </w:tc>
        <w:tc>
          <w:tcPr>
            <w:tcW w:w="85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8E7DF0" w:rsidRDefault="008E7DF0" w:rsidP="008B05AA">
            <w:pPr>
              <w:pStyle w:val="Header"/>
              <w:tabs>
                <w:tab w:val="left" w:pos="708"/>
              </w:tabs>
              <w:spacing w:line="276" w:lineRule="auto"/>
              <w:jc w:val="both"/>
              <w:rPr>
                <w:rFonts w:asciiTheme="minorHAnsi" w:hAnsiTheme="minorHAnsi" w:cs="Calibri"/>
                <w:b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="Calibri"/>
                <w:b/>
                <w:bCs/>
                <w:sz w:val="24"/>
                <w:szCs w:val="24"/>
                <w:lang w:val="en-GB"/>
              </w:rPr>
              <w:t>Presentation of the preliminary results of the Evaluation of EAPN: 17:00-18:00</w:t>
            </w:r>
          </w:p>
          <w:p w:rsidR="008E7DF0" w:rsidRPr="00BF509D" w:rsidRDefault="008E7DF0" w:rsidP="008B05AA">
            <w:pPr>
              <w:pStyle w:val="Header"/>
              <w:tabs>
                <w:tab w:val="left" w:pos="708"/>
              </w:tabs>
              <w:spacing w:line="276" w:lineRule="auto"/>
              <w:jc w:val="both"/>
              <w:rPr>
                <w:rFonts w:asciiTheme="minorHAnsi" w:hAnsiTheme="minorHAnsi" w:cs="Calibri"/>
                <w:b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="Calibri"/>
                <w:b/>
                <w:sz w:val="24"/>
                <w:szCs w:val="24"/>
                <w:lang w:val="en-GB"/>
              </w:rPr>
              <w:t>Chair: Peter Kelly</w:t>
            </w:r>
            <w:r w:rsidR="001B1232">
              <w:rPr>
                <w:rFonts w:asciiTheme="minorHAnsi" w:hAnsiTheme="minorHAnsi" w:cs="Calibri"/>
                <w:b/>
                <w:sz w:val="24"/>
                <w:szCs w:val="24"/>
                <w:lang w:val="en-GB"/>
              </w:rPr>
              <w:t>, Vice President</w:t>
            </w:r>
          </w:p>
        </w:tc>
      </w:tr>
      <w:tr w:rsidR="008E7DF0" w:rsidRPr="00BF509D" w:rsidTr="008B05AA">
        <w:trPr>
          <w:cantSplit/>
          <w:trHeight w:val="269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F0" w:rsidRPr="00BF509D" w:rsidRDefault="008E7DF0" w:rsidP="008B05AA">
            <w:pPr>
              <w:pStyle w:val="Header"/>
              <w:tabs>
                <w:tab w:val="left" w:pos="708"/>
              </w:tabs>
              <w:spacing w:line="276" w:lineRule="auto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F0" w:rsidRPr="00BF509D" w:rsidRDefault="008E7DF0" w:rsidP="008B05AA">
            <w:pPr>
              <w:pStyle w:val="Header"/>
              <w:tabs>
                <w:tab w:val="left" w:pos="708"/>
              </w:tabs>
              <w:spacing w:line="276" w:lineRule="auto"/>
              <w:jc w:val="both"/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  <w:r w:rsidRPr="00BF509D">
              <w:rPr>
                <w:rFonts w:asciiTheme="minorHAnsi" w:hAnsiTheme="minorHAnsi" w:cs="Calibri"/>
                <w:sz w:val="24"/>
                <w:szCs w:val="24"/>
                <w:lang w:val="en-GB"/>
              </w:rPr>
              <w:t>Related Document(s)</w:t>
            </w: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F0" w:rsidRDefault="00A65063" w:rsidP="008B05AA">
            <w:pPr>
              <w:spacing w:line="276" w:lineRule="auto"/>
              <w:jc w:val="both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7</w:t>
            </w:r>
            <w:r w:rsidR="009F4837">
              <w:rPr>
                <w:rFonts w:asciiTheme="minorHAnsi" w:hAnsiTheme="minorHAnsi" w:cs="Calibri"/>
              </w:rPr>
              <w:t xml:space="preserve">. Draft </w:t>
            </w:r>
            <w:r w:rsidR="008E7DF0">
              <w:rPr>
                <w:rFonts w:asciiTheme="minorHAnsi" w:hAnsiTheme="minorHAnsi" w:cs="Calibri"/>
              </w:rPr>
              <w:t>Report by JM Fresno</w:t>
            </w:r>
          </w:p>
          <w:p w:rsidR="009F4837" w:rsidRPr="009E6D12" w:rsidRDefault="009F4837" w:rsidP="008B05AA">
            <w:pPr>
              <w:spacing w:line="276" w:lineRule="auto"/>
              <w:jc w:val="both"/>
              <w:rPr>
                <w:rFonts w:asciiTheme="minorHAnsi" w:hAnsiTheme="minorHAnsi" w:cs="Calibri"/>
              </w:rPr>
            </w:pPr>
          </w:p>
        </w:tc>
      </w:tr>
      <w:tr w:rsidR="009F4837" w:rsidRPr="00BF509D" w:rsidTr="008B05AA">
        <w:trPr>
          <w:cantSplit/>
          <w:trHeight w:val="269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37" w:rsidRPr="00BF509D" w:rsidRDefault="009F4837" w:rsidP="008B05AA">
            <w:pPr>
              <w:pStyle w:val="Header"/>
              <w:tabs>
                <w:tab w:val="left" w:pos="708"/>
              </w:tabs>
              <w:spacing w:line="276" w:lineRule="auto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37" w:rsidRPr="00BF509D" w:rsidRDefault="009F4837" w:rsidP="008B05AA">
            <w:pPr>
              <w:pStyle w:val="Header"/>
              <w:tabs>
                <w:tab w:val="left" w:pos="708"/>
              </w:tabs>
              <w:spacing w:line="276" w:lineRule="auto"/>
              <w:jc w:val="both"/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en-GB"/>
              </w:rPr>
              <w:t>Actions at the EXCO</w:t>
            </w: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37" w:rsidRPr="009F4837" w:rsidRDefault="009F4837" w:rsidP="009F4837">
            <w:pPr>
              <w:pStyle w:val="ListParagraph"/>
              <w:numPr>
                <w:ilvl w:val="0"/>
                <w:numId w:val="46"/>
              </w:numPr>
              <w:spacing w:line="276" w:lineRule="auto"/>
              <w:jc w:val="both"/>
              <w:rPr>
                <w:rFonts w:asciiTheme="minorHAnsi" w:hAnsiTheme="minorHAnsi" w:cs="Calibri"/>
              </w:rPr>
            </w:pPr>
            <w:r w:rsidRPr="009F4837">
              <w:rPr>
                <w:rFonts w:asciiTheme="minorHAnsi" w:hAnsiTheme="minorHAnsi" w:cs="Calibri"/>
              </w:rPr>
              <w:t>Questions and Answers</w:t>
            </w:r>
          </w:p>
        </w:tc>
      </w:tr>
    </w:tbl>
    <w:p w:rsidR="008E7DF0" w:rsidRDefault="008E7DF0" w:rsidP="00A36979">
      <w:pPr>
        <w:pStyle w:val="Header"/>
        <w:tabs>
          <w:tab w:val="left" w:pos="708"/>
        </w:tabs>
        <w:jc w:val="both"/>
        <w:rPr>
          <w:rFonts w:asciiTheme="minorHAnsi" w:hAnsiTheme="minorHAnsi" w:cs="Calibri"/>
          <w:b/>
          <w:sz w:val="24"/>
          <w:szCs w:val="24"/>
          <w:lang w:val="en-GB"/>
        </w:rPr>
      </w:pPr>
    </w:p>
    <w:p w:rsidR="00A65063" w:rsidRDefault="00B000B2" w:rsidP="00A65063">
      <w:pPr>
        <w:spacing w:after="200" w:line="276" w:lineRule="auto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lastRenderedPageBreak/>
        <w:t xml:space="preserve">Dinner will take place at 20.00 at the </w:t>
      </w:r>
      <w:proofErr w:type="spellStart"/>
      <w:r>
        <w:rPr>
          <w:rFonts w:asciiTheme="minorHAnsi" w:hAnsiTheme="minorHAnsi" w:cs="Calibri"/>
          <w:b/>
        </w:rPr>
        <w:t>Grillhaus</w:t>
      </w:r>
      <w:proofErr w:type="spellEnd"/>
      <w:r>
        <w:rPr>
          <w:rFonts w:asciiTheme="minorHAnsi" w:hAnsiTheme="minorHAnsi" w:cs="Calibri"/>
          <w:b/>
        </w:rPr>
        <w:t xml:space="preserve"> </w:t>
      </w:r>
      <w:proofErr w:type="spellStart"/>
      <w:r>
        <w:rPr>
          <w:rFonts w:asciiTheme="minorHAnsi" w:hAnsiTheme="minorHAnsi" w:cs="Calibri"/>
          <w:b/>
        </w:rPr>
        <w:t>Daube</w:t>
      </w:r>
      <w:proofErr w:type="spellEnd"/>
      <w:r>
        <w:rPr>
          <w:rFonts w:asciiTheme="minorHAnsi" w:hAnsiTheme="minorHAnsi" w:cs="Calibri"/>
          <w:b/>
        </w:rPr>
        <w:t xml:space="preserve"> also at a walking distance from the hotel.</w:t>
      </w:r>
    </w:p>
    <w:p w:rsidR="00A65063" w:rsidRDefault="00A65063" w:rsidP="00A65063">
      <w:pPr>
        <w:spacing w:after="200" w:line="276" w:lineRule="auto"/>
        <w:rPr>
          <w:rFonts w:asciiTheme="minorHAnsi" w:hAnsiTheme="minorHAnsi" w:cs="Calibri"/>
          <w:b/>
        </w:rPr>
      </w:pPr>
    </w:p>
    <w:p w:rsidR="00FD0622" w:rsidRDefault="008E7DF0" w:rsidP="00A65063">
      <w:pPr>
        <w:spacing w:after="200" w:line="276" w:lineRule="auto"/>
        <w:rPr>
          <w:rFonts w:asciiTheme="minorHAnsi" w:hAnsiTheme="minorHAnsi" w:cs="Calibri"/>
          <w:b/>
          <w:lang w:eastAsia="fr-FR"/>
        </w:rPr>
      </w:pPr>
      <w:r>
        <w:rPr>
          <w:rFonts w:asciiTheme="minorHAnsi" w:hAnsiTheme="minorHAnsi" w:cs="Calibri"/>
          <w:b/>
        </w:rPr>
        <w:t xml:space="preserve">Friday, </w:t>
      </w:r>
      <w:r w:rsidR="00E41C92">
        <w:rPr>
          <w:rFonts w:asciiTheme="minorHAnsi" w:hAnsiTheme="minorHAnsi" w:cs="Calibri"/>
          <w:b/>
        </w:rPr>
        <w:t>27 June 2014</w:t>
      </w:r>
    </w:p>
    <w:p w:rsidR="00E41C92" w:rsidRPr="008E7DF0" w:rsidRDefault="00E41C92" w:rsidP="008E7DF0">
      <w:pPr>
        <w:pStyle w:val="Header"/>
        <w:tabs>
          <w:tab w:val="left" w:pos="708"/>
        </w:tabs>
        <w:jc w:val="center"/>
        <w:rPr>
          <w:rFonts w:asciiTheme="minorHAnsi" w:hAnsiTheme="minorHAnsi" w:cs="Calibri"/>
          <w:b/>
          <w:sz w:val="24"/>
          <w:szCs w:val="24"/>
          <w:lang w:val="en-GB"/>
        </w:rPr>
      </w:pPr>
    </w:p>
    <w:p w:rsidR="001204CA" w:rsidRDefault="00E956A4" w:rsidP="00A36979">
      <w:pPr>
        <w:pStyle w:val="Header"/>
        <w:tabs>
          <w:tab w:val="left" w:pos="708"/>
        </w:tabs>
        <w:jc w:val="both"/>
        <w:rPr>
          <w:rFonts w:asciiTheme="minorHAnsi" w:hAnsiTheme="minorHAnsi" w:cs="Calibri"/>
          <w:b/>
          <w:sz w:val="24"/>
          <w:szCs w:val="24"/>
          <w:lang w:val="en-GB"/>
        </w:rPr>
      </w:pPr>
      <w:r>
        <w:rPr>
          <w:rFonts w:asciiTheme="minorHAnsi" w:hAnsiTheme="minorHAnsi" w:cs="Calibri"/>
          <w:b/>
          <w:sz w:val="24"/>
          <w:szCs w:val="24"/>
          <w:lang w:val="en-GB"/>
        </w:rPr>
        <w:t>PART I</w:t>
      </w:r>
      <w:r w:rsidR="001204CA">
        <w:rPr>
          <w:rFonts w:asciiTheme="minorHAnsi" w:hAnsiTheme="minorHAnsi" w:cs="Calibri"/>
          <w:b/>
          <w:sz w:val="24"/>
          <w:szCs w:val="24"/>
          <w:lang w:val="en-GB"/>
        </w:rPr>
        <w:t>I: STRATEGIC DISCUSSION</w:t>
      </w:r>
    </w:p>
    <w:p w:rsidR="001204CA" w:rsidRPr="00BF509D" w:rsidRDefault="001204CA" w:rsidP="00A36979">
      <w:pPr>
        <w:pStyle w:val="Header"/>
        <w:tabs>
          <w:tab w:val="left" w:pos="708"/>
        </w:tabs>
        <w:jc w:val="both"/>
        <w:rPr>
          <w:rFonts w:asciiTheme="minorHAnsi" w:hAnsiTheme="minorHAnsi" w:cs="Calibri"/>
          <w:b/>
          <w:sz w:val="24"/>
          <w:szCs w:val="24"/>
          <w:lang w:val="en-GB"/>
        </w:rPr>
      </w:pPr>
    </w:p>
    <w:p w:rsidR="00C11105" w:rsidRDefault="00C11105" w:rsidP="00247BAE">
      <w:pPr>
        <w:pStyle w:val="Header"/>
        <w:tabs>
          <w:tab w:val="left" w:pos="708"/>
        </w:tabs>
        <w:jc w:val="both"/>
        <w:rPr>
          <w:rFonts w:asciiTheme="minorHAnsi" w:hAnsiTheme="minorHAnsi" w:cs="Calibri"/>
          <w:b/>
          <w:sz w:val="24"/>
          <w:szCs w:val="24"/>
          <w:lang w:val="en-GB"/>
        </w:rPr>
      </w:pPr>
    </w:p>
    <w:tbl>
      <w:tblPr>
        <w:tblpPr w:leftFromText="180" w:rightFromText="180" w:bottomFromText="200" w:vertAnchor="text" w:horzAnchor="margin" w:tblpY="11"/>
        <w:tblW w:w="0" w:type="auto"/>
        <w:tblLook w:val="04A0" w:firstRow="1" w:lastRow="0" w:firstColumn="1" w:lastColumn="0" w:noHBand="0" w:noVBand="1"/>
      </w:tblPr>
      <w:tblGrid>
        <w:gridCol w:w="513"/>
        <w:gridCol w:w="1475"/>
        <w:gridCol w:w="7075"/>
      </w:tblGrid>
      <w:tr w:rsidR="00E41C92" w:rsidRPr="00BF509D" w:rsidTr="00861A68">
        <w:trPr>
          <w:cantSplit/>
        </w:trPr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41C92" w:rsidRPr="00BF509D" w:rsidRDefault="00E41C92" w:rsidP="00861A68">
            <w:pPr>
              <w:pStyle w:val="Header"/>
              <w:tabs>
                <w:tab w:val="left" w:pos="708"/>
              </w:tabs>
              <w:spacing w:line="276" w:lineRule="auto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="Calibri"/>
                <w:b/>
                <w:bCs/>
                <w:sz w:val="24"/>
                <w:szCs w:val="24"/>
                <w:lang w:val="en-GB"/>
              </w:rPr>
              <w:t>7.</w:t>
            </w:r>
          </w:p>
        </w:tc>
        <w:tc>
          <w:tcPr>
            <w:tcW w:w="88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E41C92" w:rsidRDefault="00E41C92" w:rsidP="00E41C92">
            <w:pPr>
              <w:pStyle w:val="Header"/>
              <w:tabs>
                <w:tab w:val="left" w:pos="708"/>
              </w:tabs>
              <w:spacing w:line="276" w:lineRule="auto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="Calibri"/>
                <w:b/>
                <w:bCs/>
                <w:sz w:val="24"/>
                <w:szCs w:val="24"/>
                <w:lang w:val="en-GB"/>
              </w:rPr>
              <w:t>Setting the Scene:</w:t>
            </w:r>
            <w:r w:rsidR="009E7A2D">
              <w:rPr>
                <w:rFonts w:asciiTheme="minorHAnsi" w:hAnsiTheme="minorHAnsi" w:cs="Calibri"/>
                <w:b/>
                <w:bCs/>
                <w:sz w:val="24"/>
                <w:szCs w:val="24"/>
                <w:lang w:val="en-GB"/>
              </w:rPr>
              <w:t xml:space="preserve"> 08.45-09.45</w:t>
            </w:r>
          </w:p>
          <w:p w:rsidR="00E41C92" w:rsidRDefault="00E41C92" w:rsidP="00E41C92">
            <w:pPr>
              <w:pStyle w:val="Header"/>
              <w:tabs>
                <w:tab w:val="left" w:pos="708"/>
              </w:tabs>
              <w:spacing w:line="276" w:lineRule="auto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="Calibri"/>
                <w:b/>
                <w:bCs/>
                <w:sz w:val="24"/>
                <w:szCs w:val="24"/>
                <w:lang w:val="en-GB"/>
              </w:rPr>
              <w:t>Chair: Letizia Cesarini-Sforza</w:t>
            </w:r>
          </w:p>
          <w:p w:rsidR="00E41C92" w:rsidRPr="00BF509D" w:rsidRDefault="00E41C92" w:rsidP="00861A68">
            <w:pPr>
              <w:pStyle w:val="Header"/>
              <w:tabs>
                <w:tab w:val="left" w:pos="708"/>
              </w:tabs>
              <w:spacing w:line="276" w:lineRule="auto"/>
              <w:jc w:val="both"/>
              <w:rPr>
                <w:rFonts w:asciiTheme="minorHAnsi" w:hAnsiTheme="minorHAnsi" w:cs="Calibri"/>
                <w:b/>
                <w:sz w:val="24"/>
                <w:szCs w:val="24"/>
                <w:lang w:val="en-GB"/>
              </w:rPr>
            </w:pPr>
          </w:p>
        </w:tc>
      </w:tr>
      <w:tr w:rsidR="00E41C92" w:rsidRPr="00BF509D" w:rsidTr="00861A68">
        <w:trPr>
          <w:cantSplit/>
          <w:trHeight w:val="269"/>
        </w:trPr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92" w:rsidRPr="00BF509D" w:rsidRDefault="00E41C92" w:rsidP="00861A68">
            <w:pPr>
              <w:pStyle w:val="Header"/>
              <w:tabs>
                <w:tab w:val="left" w:pos="708"/>
              </w:tabs>
              <w:spacing w:line="276" w:lineRule="auto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C92" w:rsidRPr="00BF509D" w:rsidRDefault="00E41C92" w:rsidP="00861A68">
            <w:pPr>
              <w:pStyle w:val="Header"/>
              <w:tabs>
                <w:tab w:val="left" w:pos="708"/>
              </w:tabs>
              <w:spacing w:line="276" w:lineRule="auto"/>
              <w:jc w:val="both"/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  <w:r w:rsidRPr="00BF509D">
              <w:rPr>
                <w:rFonts w:asciiTheme="minorHAnsi" w:hAnsiTheme="minorHAnsi" w:cs="Calibri"/>
                <w:sz w:val="24"/>
                <w:szCs w:val="24"/>
                <w:lang w:val="en-GB"/>
              </w:rPr>
              <w:t>Related Document(s)</w:t>
            </w: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C92" w:rsidRDefault="00A65063" w:rsidP="00861A68">
            <w:pPr>
              <w:spacing w:line="276" w:lineRule="auto"/>
              <w:jc w:val="both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8</w:t>
            </w:r>
            <w:r w:rsidR="009F4837">
              <w:rPr>
                <w:rFonts w:asciiTheme="minorHAnsi" w:hAnsiTheme="minorHAnsi" w:cs="Calibri"/>
              </w:rPr>
              <w:t>. Background Document on previous conclusions</w:t>
            </w:r>
          </w:p>
          <w:p w:rsidR="009F4837" w:rsidRDefault="00A65063" w:rsidP="00861A68">
            <w:pPr>
              <w:spacing w:line="276" w:lineRule="auto"/>
              <w:jc w:val="both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9</w:t>
            </w:r>
            <w:r w:rsidR="009F4837">
              <w:rPr>
                <w:rFonts w:asciiTheme="minorHAnsi" w:hAnsiTheme="minorHAnsi" w:cs="Calibri"/>
              </w:rPr>
              <w:t>. Methodology and Timetable for World Café discussion</w:t>
            </w:r>
          </w:p>
          <w:p w:rsidR="009F4837" w:rsidRDefault="00A65063" w:rsidP="00861A68">
            <w:pPr>
              <w:spacing w:line="276" w:lineRule="auto"/>
              <w:jc w:val="both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 xml:space="preserve">10. </w:t>
            </w:r>
            <w:r w:rsidR="009F4837">
              <w:rPr>
                <w:rFonts w:asciiTheme="minorHAnsi" w:hAnsiTheme="minorHAnsi" w:cs="Calibri"/>
              </w:rPr>
              <w:t>Questions to be addressed by the EXCO</w:t>
            </w:r>
          </w:p>
          <w:p w:rsidR="0085149D" w:rsidRDefault="0085149D" w:rsidP="00861A68">
            <w:pPr>
              <w:spacing w:line="276" w:lineRule="auto"/>
              <w:jc w:val="both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 xml:space="preserve">10.1 Proposal for enlarging the EAPN Bureau with an enlarged mandate and division of responsabilities </w:t>
            </w:r>
          </w:p>
          <w:p w:rsidR="009E7A2D" w:rsidRPr="009E6D12" w:rsidRDefault="009E7A2D" w:rsidP="00861A68">
            <w:pPr>
              <w:spacing w:line="276" w:lineRule="auto"/>
              <w:jc w:val="both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12. EUISG Contribution</w:t>
            </w:r>
          </w:p>
        </w:tc>
      </w:tr>
      <w:tr w:rsidR="00E41C92" w:rsidRPr="00BF509D" w:rsidTr="00861A68">
        <w:trPr>
          <w:cantSplit/>
          <w:trHeight w:val="6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C92" w:rsidRPr="00BF509D" w:rsidRDefault="00E41C92" w:rsidP="00861A68">
            <w:pPr>
              <w:rPr>
                <w:rFonts w:asciiTheme="minorHAnsi" w:hAnsiTheme="minorHAnsi" w:cs="Calibri"/>
                <w:b/>
                <w:bCs/>
                <w:lang w:eastAsia="fr-FR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C92" w:rsidRPr="00BF509D" w:rsidRDefault="00E41C92" w:rsidP="00861A68">
            <w:pPr>
              <w:pStyle w:val="Header"/>
              <w:tabs>
                <w:tab w:val="left" w:pos="708"/>
              </w:tabs>
              <w:spacing w:line="276" w:lineRule="auto"/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  <w:r w:rsidRPr="00BF509D">
              <w:rPr>
                <w:rFonts w:asciiTheme="minorHAnsi" w:hAnsiTheme="minorHAnsi" w:cs="Calibri"/>
                <w:sz w:val="24"/>
                <w:szCs w:val="24"/>
                <w:lang w:val="en-GB"/>
              </w:rPr>
              <w:t xml:space="preserve">Actions at </w:t>
            </w:r>
            <w:proofErr w:type="spellStart"/>
            <w:r w:rsidRPr="00BF509D">
              <w:rPr>
                <w:rFonts w:asciiTheme="minorHAnsi" w:hAnsiTheme="minorHAnsi" w:cs="Calibri"/>
                <w:sz w:val="24"/>
                <w:szCs w:val="24"/>
                <w:lang w:val="en-GB"/>
              </w:rPr>
              <w:t>Exco</w:t>
            </w:r>
            <w:proofErr w:type="spellEnd"/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92" w:rsidRDefault="00E41C92" w:rsidP="00E41C92">
            <w:pPr>
              <w:pStyle w:val="Header"/>
              <w:numPr>
                <w:ilvl w:val="0"/>
                <w:numId w:val="45"/>
              </w:numPr>
              <w:spacing w:line="276" w:lineRule="auto"/>
              <w:jc w:val="both"/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  <w:r w:rsidRPr="008E7DF0">
              <w:rPr>
                <w:rFonts w:asciiTheme="minorHAnsi" w:hAnsiTheme="minorHAnsi" w:cs="Calibri"/>
                <w:bCs/>
                <w:sz w:val="24"/>
                <w:szCs w:val="24"/>
                <w:lang w:val="en-GB"/>
              </w:rPr>
              <w:t>Introduction by Sérgio</w:t>
            </w:r>
            <w:r>
              <w:rPr>
                <w:rFonts w:asciiTheme="minorHAnsi" w:hAnsiTheme="minorHAnsi" w:cs="Calibri"/>
                <w:sz w:val="24"/>
                <w:szCs w:val="24"/>
                <w:lang w:val="en-GB"/>
              </w:rPr>
              <w:t xml:space="preserve"> </w:t>
            </w:r>
            <w:r w:rsidR="001B1232">
              <w:rPr>
                <w:rFonts w:asciiTheme="minorHAnsi" w:hAnsiTheme="minorHAnsi" w:cs="Calibri"/>
                <w:sz w:val="24"/>
                <w:szCs w:val="24"/>
                <w:lang w:val="en-GB"/>
              </w:rPr>
              <w:t>Aires</w:t>
            </w:r>
          </w:p>
          <w:p w:rsidR="009E7A2D" w:rsidRDefault="009E7A2D" w:rsidP="00E41C92">
            <w:pPr>
              <w:pStyle w:val="Header"/>
              <w:numPr>
                <w:ilvl w:val="0"/>
                <w:numId w:val="45"/>
              </w:numPr>
              <w:spacing w:line="276" w:lineRule="auto"/>
              <w:jc w:val="both"/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en-GB"/>
              </w:rPr>
              <w:t>Presentation by Steering Group of EUISG</w:t>
            </w:r>
          </w:p>
          <w:p w:rsidR="009E7A2D" w:rsidRDefault="009E7A2D" w:rsidP="00E41C92">
            <w:pPr>
              <w:pStyle w:val="Header"/>
              <w:numPr>
                <w:ilvl w:val="0"/>
                <w:numId w:val="45"/>
              </w:numPr>
              <w:spacing w:line="276" w:lineRule="auto"/>
              <w:jc w:val="both"/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en-GB"/>
              </w:rPr>
              <w:t>Presentation by J.M. Fresno</w:t>
            </w:r>
          </w:p>
          <w:p w:rsidR="00E41C92" w:rsidRPr="00BF509D" w:rsidRDefault="00E41C92" w:rsidP="00E41C92">
            <w:pPr>
              <w:pStyle w:val="Header"/>
              <w:numPr>
                <w:ilvl w:val="0"/>
                <w:numId w:val="45"/>
              </w:numPr>
              <w:spacing w:line="276" w:lineRule="auto"/>
              <w:jc w:val="both"/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en-GB"/>
              </w:rPr>
              <w:t>Exchange between Bureau/EXCO/</w:t>
            </w:r>
            <w:proofErr w:type="spellStart"/>
            <w:r>
              <w:rPr>
                <w:rFonts w:asciiTheme="minorHAnsi" w:hAnsiTheme="minorHAnsi" w:cs="Calibri"/>
                <w:sz w:val="24"/>
                <w:szCs w:val="24"/>
                <w:lang w:val="en-GB"/>
              </w:rPr>
              <w:t>J</w:t>
            </w:r>
            <w:r w:rsidR="000B0A76">
              <w:rPr>
                <w:rFonts w:asciiTheme="minorHAnsi" w:hAnsiTheme="minorHAnsi" w:cs="Calibri"/>
                <w:sz w:val="24"/>
                <w:szCs w:val="24"/>
                <w:lang w:val="en-GB"/>
              </w:rPr>
              <w:t>.</w:t>
            </w:r>
            <w:r>
              <w:rPr>
                <w:rFonts w:asciiTheme="minorHAnsi" w:hAnsiTheme="minorHAnsi" w:cs="Calibri"/>
                <w:sz w:val="24"/>
                <w:szCs w:val="24"/>
                <w:lang w:val="en-GB"/>
              </w:rPr>
              <w:t>M</w:t>
            </w:r>
            <w:r w:rsidR="000B0A76">
              <w:rPr>
                <w:rFonts w:asciiTheme="minorHAnsi" w:hAnsiTheme="minorHAnsi" w:cs="Calibri"/>
                <w:sz w:val="24"/>
                <w:szCs w:val="24"/>
                <w:lang w:val="en-GB"/>
              </w:rPr>
              <w:t>.</w:t>
            </w:r>
            <w:r>
              <w:rPr>
                <w:rFonts w:asciiTheme="minorHAnsi" w:hAnsiTheme="minorHAnsi" w:cs="Calibri"/>
                <w:sz w:val="24"/>
                <w:szCs w:val="24"/>
                <w:lang w:val="en-GB"/>
              </w:rPr>
              <w:t>F</w:t>
            </w:r>
            <w:r w:rsidR="000B0A76">
              <w:rPr>
                <w:rFonts w:asciiTheme="minorHAnsi" w:hAnsiTheme="minorHAnsi" w:cs="Calibri"/>
                <w:sz w:val="24"/>
                <w:szCs w:val="24"/>
                <w:lang w:val="en-GB"/>
              </w:rPr>
              <w:t>resno</w:t>
            </w:r>
            <w:proofErr w:type="spellEnd"/>
          </w:p>
        </w:tc>
      </w:tr>
    </w:tbl>
    <w:p w:rsidR="00E41C92" w:rsidRPr="00BF509D" w:rsidRDefault="00E41C92" w:rsidP="00247BAE">
      <w:pPr>
        <w:pStyle w:val="Header"/>
        <w:tabs>
          <w:tab w:val="left" w:pos="708"/>
        </w:tabs>
        <w:jc w:val="both"/>
        <w:rPr>
          <w:rFonts w:asciiTheme="minorHAnsi" w:hAnsiTheme="minorHAnsi" w:cs="Calibri"/>
          <w:b/>
          <w:sz w:val="24"/>
          <w:szCs w:val="24"/>
          <w:lang w:val="en-GB"/>
        </w:rPr>
      </w:pPr>
    </w:p>
    <w:tbl>
      <w:tblPr>
        <w:tblpPr w:leftFromText="180" w:rightFromText="180" w:bottomFromText="200" w:vertAnchor="text" w:horzAnchor="margin" w:tblpY="11"/>
        <w:tblW w:w="0" w:type="auto"/>
        <w:tblLook w:val="04A0" w:firstRow="1" w:lastRow="0" w:firstColumn="1" w:lastColumn="0" w:noHBand="0" w:noVBand="1"/>
      </w:tblPr>
      <w:tblGrid>
        <w:gridCol w:w="516"/>
        <w:gridCol w:w="1475"/>
        <w:gridCol w:w="7072"/>
      </w:tblGrid>
      <w:tr w:rsidR="00247BAE" w:rsidRPr="00BF509D" w:rsidTr="00E23471">
        <w:trPr>
          <w:cantSplit/>
        </w:trPr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47BAE" w:rsidRPr="00BF509D" w:rsidRDefault="008E7DF0" w:rsidP="00E23471">
            <w:pPr>
              <w:pStyle w:val="Header"/>
              <w:tabs>
                <w:tab w:val="left" w:pos="708"/>
              </w:tabs>
              <w:spacing w:line="276" w:lineRule="auto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="Calibri"/>
                <w:b/>
                <w:bCs/>
                <w:sz w:val="24"/>
                <w:szCs w:val="24"/>
                <w:lang w:val="en-GB"/>
              </w:rPr>
              <w:t>8</w:t>
            </w:r>
            <w:r w:rsidR="004A5EB2">
              <w:rPr>
                <w:rFonts w:asciiTheme="minorHAnsi" w:hAnsiTheme="minorHAnsi" w:cs="Calibri"/>
                <w:b/>
                <w:bCs/>
                <w:sz w:val="24"/>
                <w:szCs w:val="24"/>
                <w:lang w:val="en-GB"/>
              </w:rPr>
              <w:t>.</w:t>
            </w:r>
          </w:p>
        </w:tc>
        <w:tc>
          <w:tcPr>
            <w:tcW w:w="88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D95C82" w:rsidRDefault="004A5EB2" w:rsidP="00C11105">
            <w:pPr>
              <w:pStyle w:val="Header"/>
              <w:tabs>
                <w:tab w:val="left" w:pos="708"/>
              </w:tabs>
              <w:spacing w:line="276" w:lineRule="auto"/>
              <w:jc w:val="both"/>
              <w:rPr>
                <w:rFonts w:asciiTheme="minorHAnsi" w:hAnsiTheme="minorHAnsi" w:cs="Calibri"/>
                <w:b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="Calibri"/>
                <w:b/>
                <w:sz w:val="24"/>
                <w:szCs w:val="24"/>
                <w:lang w:val="en-GB"/>
              </w:rPr>
              <w:t>World Café Discussion</w:t>
            </w:r>
            <w:r w:rsidR="00D95C82">
              <w:rPr>
                <w:rFonts w:asciiTheme="minorHAnsi" w:hAnsiTheme="minorHAnsi" w:cs="Calibri"/>
                <w:b/>
                <w:sz w:val="24"/>
                <w:szCs w:val="24"/>
                <w:lang w:val="en-GB"/>
              </w:rPr>
              <w:t xml:space="preserve"> (1</w:t>
            </w:r>
            <w:r w:rsidR="00D95C82" w:rsidRPr="00D95C82">
              <w:rPr>
                <w:rFonts w:asciiTheme="minorHAnsi" w:hAnsiTheme="minorHAnsi" w:cs="Calibri"/>
                <w:b/>
                <w:sz w:val="24"/>
                <w:szCs w:val="24"/>
                <w:vertAlign w:val="superscript"/>
                <w:lang w:val="en-GB"/>
              </w:rPr>
              <w:t>st</w:t>
            </w:r>
            <w:r w:rsidR="00D95C82">
              <w:rPr>
                <w:rFonts w:asciiTheme="minorHAnsi" w:hAnsiTheme="minorHAnsi" w:cs="Calibri"/>
                <w:b/>
                <w:sz w:val="24"/>
                <w:szCs w:val="24"/>
                <w:lang w:val="en-GB"/>
              </w:rPr>
              <w:t xml:space="preserve"> round)</w:t>
            </w:r>
            <w:r w:rsidR="00181CC8">
              <w:rPr>
                <w:rFonts w:asciiTheme="minorHAnsi" w:hAnsiTheme="minorHAnsi" w:cs="Calibri"/>
                <w:b/>
                <w:sz w:val="24"/>
                <w:szCs w:val="24"/>
                <w:lang w:val="en-GB"/>
              </w:rPr>
              <w:t xml:space="preserve"> – see attached proposal for procedure and timing</w:t>
            </w:r>
            <w:r w:rsidR="00442766">
              <w:rPr>
                <w:rFonts w:asciiTheme="minorHAnsi" w:hAnsiTheme="minorHAnsi" w:cs="Calibri"/>
                <w:b/>
                <w:sz w:val="24"/>
                <w:szCs w:val="24"/>
                <w:lang w:val="en-GB"/>
              </w:rPr>
              <w:t xml:space="preserve">: </w:t>
            </w:r>
          </w:p>
          <w:p w:rsidR="00247BAE" w:rsidRPr="00BF509D" w:rsidRDefault="000B0A76" w:rsidP="00C11105">
            <w:pPr>
              <w:pStyle w:val="Header"/>
              <w:tabs>
                <w:tab w:val="left" w:pos="708"/>
              </w:tabs>
              <w:spacing w:line="276" w:lineRule="auto"/>
              <w:jc w:val="both"/>
              <w:rPr>
                <w:rFonts w:asciiTheme="minorHAnsi" w:hAnsiTheme="minorHAnsi" w:cs="Calibri"/>
                <w:b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="Calibri"/>
                <w:b/>
                <w:sz w:val="24"/>
                <w:szCs w:val="24"/>
                <w:lang w:val="en-GB"/>
              </w:rPr>
              <w:t>9:45</w:t>
            </w:r>
            <w:r w:rsidR="00442766">
              <w:rPr>
                <w:rFonts w:asciiTheme="minorHAnsi" w:hAnsiTheme="minorHAnsi" w:cs="Calibri"/>
                <w:b/>
                <w:sz w:val="24"/>
                <w:szCs w:val="24"/>
                <w:lang w:val="en-GB"/>
              </w:rPr>
              <w:t xml:space="preserve"> –</w:t>
            </w:r>
            <w:r>
              <w:rPr>
                <w:rFonts w:asciiTheme="minorHAnsi" w:hAnsiTheme="minorHAnsi" w:cs="Calibri"/>
                <w:b/>
                <w:sz w:val="24"/>
                <w:szCs w:val="24"/>
                <w:lang w:val="en-GB"/>
              </w:rPr>
              <w:t xml:space="preserve"> 11:15</w:t>
            </w:r>
            <w:r w:rsidR="00D95C82">
              <w:rPr>
                <w:rFonts w:asciiTheme="minorHAnsi" w:hAnsiTheme="minorHAnsi" w:cs="Calibri"/>
                <w:b/>
                <w:sz w:val="24"/>
                <w:szCs w:val="24"/>
                <w:lang w:val="en-GB"/>
              </w:rPr>
              <w:t xml:space="preserve"> </w:t>
            </w:r>
          </w:p>
        </w:tc>
      </w:tr>
      <w:tr w:rsidR="00247BAE" w:rsidRPr="00BF509D" w:rsidTr="00E23471">
        <w:trPr>
          <w:cantSplit/>
          <w:trHeight w:val="269"/>
        </w:trPr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E" w:rsidRPr="00BF509D" w:rsidRDefault="00247BAE" w:rsidP="00E23471">
            <w:pPr>
              <w:pStyle w:val="Header"/>
              <w:tabs>
                <w:tab w:val="left" w:pos="708"/>
              </w:tabs>
              <w:spacing w:line="276" w:lineRule="auto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BAE" w:rsidRPr="00BF509D" w:rsidRDefault="00247BAE" w:rsidP="00E23471">
            <w:pPr>
              <w:pStyle w:val="Header"/>
              <w:tabs>
                <w:tab w:val="left" w:pos="708"/>
              </w:tabs>
              <w:spacing w:line="276" w:lineRule="auto"/>
              <w:jc w:val="both"/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  <w:r w:rsidRPr="00BF509D">
              <w:rPr>
                <w:rFonts w:asciiTheme="minorHAnsi" w:hAnsiTheme="minorHAnsi" w:cs="Calibri"/>
                <w:sz w:val="24"/>
                <w:szCs w:val="24"/>
                <w:lang w:val="en-GB"/>
              </w:rPr>
              <w:t>Related Document(s)</w:t>
            </w: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BAE" w:rsidRPr="009E6D12" w:rsidRDefault="00247BAE" w:rsidP="00E23471">
            <w:pPr>
              <w:spacing w:line="276" w:lineRule="auto"/>
              <w:jc w:val="both"/>
              <w:rPr>
                <w:rFonts w:asciiTheme="minorHAnsi" w:hAnsiTheme="minorHAnsi" w:cs="Calibri"/>
              </w:rPr>
            </w:pPr>
          </w:p>
        </w:tc>
      </w:tr>
      <w:tr w:rsidR="00247BAE" w:rsidRPr="00BF509D" w:rsidTr="00E23471">
        <w:trPr>
          <w:cantSplit/>
          <w:trHeight w:val="6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BAE" w:rsidRPr="00BF509D" w:rsidRDefault="00247BAE" w:rsidP="00E23471">
            <w:pPr>
              <w:rPr>
                <w:rFonts w:asciiTheme="minorHAnsi" w:hAnsiTheme="minorHAnsi" w:cs="Calibri"/>
                <w:b/>
                <w:bCs/>
                <w:lang w:eastAsia="fr-FR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BAE" w:rsidRPr="00BF509D" w:rsidRDefault="00247BAE" w:rsidP="00E23471">
            <w:pPr>
              <w:pStyle w:val="Header"/>
              <w:tabs>
                <w:tab w:val="left" w:pos="708"/>
              </w:tabs>
              <w:spacing w:line="276" w:lineRule="auto"/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  <w:r w:rsidRPr="00BF509D">
              <w:rPr>
                <w:rFonts w:asciiTheme="minorHAnsi" w:hAnsiTheme="minorHAnsi" w:cs="Calibri"/>
                <w:sz w:val="24"/>
                <w:szCs w:val="24"/>
                <w:lang w:val="en-GB"/>
              </w:rPr>
              <w:t xml:space="preserve">Actions at </w:t>
            </w:r>
            <w:proofErr w:type="spellStart"/>
            <w:r w:rsidRPr="00BF509D">
              <w:rPr>
                <w:rFonts w:asciiTheme="minorHAnsi" w:hAnsiTheme="minorHAnsi" w:cs="Calibri"/>
                <w:sz w:val="24"/>
                <w:szCs w:val="24"/>
                <w:lang w:val="en-GB"/>
              </w:rPr>
              <w:t>Exco</w:t>
            </w:r>
            <w:proofErr w:type="spellEnd"/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C8" w:rsidRPr="00BF509D" w:rsidRDefault="00181CC8" w:rsidP="00E23471">
            <w:pPr>
              <w:pStyle w:val="Header"/>
              <w:tabs>
                <w:tab w:val="num" w:pos="462"/>
              </w:tabs>
              <w:spacing w:line="276" w:lineRule="auto"/>
              <w:jc w:val="both"/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en-GB"/>
              </w:rPr>
              <w:t>EXCO divides up in six groups/each group is led by a Bureau Member/Director and supported by one Member of the Secretariat</w:t>
            </w:r>
          </w:p>
        </w:tc>
      </w:tr>
    </w:tbl>
    <w:p w:rsidR="00CF3186" w:rsidRDefault="00CF3186" w:rsidP="00A36979">
      <w:pPr>
        <w:pStyle w:val="Header"/>
        <w:tabs>
          <w:tab w:val="left" w:pos="708"/>
        </w:tabs>
        <w:jc w:val="both"/>
        <w:rPr>
          <w:rFonts w:asciiTheme="minorHAnsi" w:hAnsiTheme="minorHAnsi" w:cs="Calibri"/>
          <w:b/>
          <w:sz w:val="24"/>
          <w:szCs w:val="24"/>
          <w:lang w:val="en-GB"/>
        </w:rPr>
      </w:pPr>
    </w:p>
    <w:p w:rsidR="00D95C82" w:rsidRDefault="000B0A76" w:rsidP="00A36979">
      <w:pPr>
        <w:pStyle w:val="Header"/>
        <w:tabs>
          <w:tab w:val="left" w:pos="708"/>
        </w:tabs>
        <w:jc w:val="both"/>
        <w:rPr>
          <w:rFonts w:asciiTheme="minorHAnsi" w:hAnsiTheme="minorHAnsi" w:cs="Calibri"/>
          <w:b/>
          <w:sz w:val="24"/>
          <w:szCs w:val="24"/>
          <w:lang w:val="en-GB"/>
        </w:rPr>
      </w:pPr>
      <w:r>
        <w:rPr>
          <w:rFonts w:asciiTheme="minorHAnsi" w:hAnsiTheme="minorHAnsi" w:cs="Calibri"/>
          <w:b/>
          <w:sz w:val="24"/>
          <w:szCs w:val="24"/>
          <w:lang w:val="en-GB"/>
        </w:rPr>
        <w:t>Tea/Coffee Break: 11:15</w:t>
      </w:r>
      <w:r w:rsidR="00D95C82">
        <w:rPr>
          <w:rFonts w:asciiTheme="minorHAnsi" w:hAnsiTheme="minorHAnsi" w:cs="Calibri"/>
          <w:b/>
          <w:sz w:val="24"/>
          <w:szCs w:val="24"/>
          <w:lang w:val="en-GB"/>
        </w:rPr>
        <w:t>-11:30</w:t>
      </w:r>
    </w:p>
    <w:p w:rsidR="00D95C82" w:rsidRDefault="00D95C82" w:rsidP="00A36979">
      <w:pPr>
        <w:pStyle w:val="Header"/>
        <w:tabs>
          <w:tab w:val="left" w:pos="708"/>
        </w:tabs>
        <w:jc w:val="both"/>
        <w:rPr>
          <w:rFonts w:asciiTheme="minorHAnsi" w:hAnsiTheme="minorHAnsi" w:cs="Calibri"/>
          <w:b/>
          <w:sz w:val="24"/>
          <w:szCs w:val="24"/>
          <w:lang w:val="en-GB"/>
        </w:rPr>
      </w:pPr>
    </w:p>
    <w:tbl>
      <w:tblPr>
        <w:tblpPr w:leftFromText="180" w:rightFromText="180" w:bottomFromText="200" w:vertAnchor="text" w:horzAnchor="margin" w:tblpY="11"/>
        <w:tblW w:w="0" w:type="auto"/>
        <w:tblLook w:val="04A0" w:firstRow="1" w:lastRow="0" w:firstColumn="1" w:lastColumn="0" w:noHBand="0" w:noVBand="1"/>
      </w:tblPr>
      <w:tblGrid>
        <w:gridCol w:w="516"/>
        <w:gridCol w:w="1475"/>
        <w:gridCol w:w="7072"/>
      </w:tblGrid>
      <w:tr w:rsidR="00D95C82" w:rsidRPr="00BF509D" w:rsidTr="00861A68">
        <w:trPr>
          <w:cantSplit/>
        </w:trPr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95C82" w:rsidRPr="00BF509D" w:rsidRDefault="00D95C82" w:rsidP="00861A68">
            <w:pPr>
              <w:pStyle w:val="Header"/>
              <w:tabs>
                <w:tab w:val="left" w:pos="708"/>
              </w:tabs>
              <w:spacing w:line="276" w:lineRule="auto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="Calibri"/>
                <w:b/>
                <w:bCs/>
                <w:sz w:val="24"/>
                <w:szCs w:val="24"/>
                <w:lang w:val="en-GB"/>
              </w:rPr>
              <w:t>9.</w:t>
            </w:r>
          </w:p>
        </w:tc>
        <w:tc>
          <w:tcPr>
            <w:tcW w:w="88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D95C82" w:rsidRDefault="00D95C82" w:rsidP="00D95C82">
            <w:pPr>
              <w:pStyle w:val="Header"/>
              <w:tabs>
                <w:tab w:val="left" w:pos="708"/>
              </w:tabs>
              <w:spacing w:line="276" w:lineRule="auto"/>
              <w:jc w:val="both"/>
              <w:rPr>
                <w:rFonts w:asciiTheme="minorHAnsi" w:hAnsiTheme="minorHAnsi" w:cs="Calibri"/>
                <w:b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="Calibri"/>
                <w:b/>
                <w:sz w:val="24"/>
                <w:szCs w:val="24"/>
                <w:lang w:val="en-GB"/>
              </w:rPr>
              <w:t>World Café Discussion (2</w:t>
            </w:r>
            <w:r w:rsidRPr="00D95C82">
              <w:rPr>
                <w:rFonts w:asciiTheme="minorHAnsi" w:hAnsiTheme="minorHAnsi" w:cs="Calibri"/>
                <w:b/>
                <w:sz w:val="24"/>
                <w:szCs w:val="24"/>
                <w:vertAlign w:val="superscript"/>
                <w:lang w:val="en-GB"/>
              </w:rPr>
              <w:t>nd</w:t>
            </w:r>
            <w:r>
              <w:rPr>
                <w:rFonts w:asciiTheme="minorHAnsi" w:hAnsiTheme="minorHAnsi" w:cs="Calibri"/>
                <w:b/>
                <w:sz w:val="24"/>
                <w:szCs w:val="24"/>
                <w:lang w:val="en-GB"/>
              </w:rPr>
              <w:t xml:space="preserve"> round)</w:t>
            </w:r>
          </w:p>
          <w:p w:rsidR="00D95C82" w:rsidRPr="00BF509D" w:rsidRDefault="00D95C82" w:rsidP="00D95C82">
            <w:pPr>
              <w:pStyle w:val="Header"/>
              <w:tabs>
                <w:tab w:val="left" w:pos="708"/>
              </w:tabs>
              <w:spacing w:line="276" w:lineRule="auto"/>
              <w:jc w:val="both"/>
              <w:rPr>
                <w:rFonts w:asciiTheme="minorHAnsi" w:hAnsiTheme="minorHAnsi" w:cs="Calibri"/>
                <w:b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="Calibri"/>
                <w:b/>
                <w:sz w:val="24"/>
                <w:szCs w:val="24"/>
                <w:lang w:val="en-GB"/>
              </w:rPr>
              <w:t>11:30 – 13:00</w:t>
            </w:r>
          </w:p>
        </w:tc>
      </w:tr>
      <w:tr w:rsidR="00D95C82" w:rsidRPr="00BF509D" w:rsidTr="00861A68">
        <w:trPr>
          <w:cantSplit/>
          <w:trHeight w:val="269"/>
        </w:trPr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82" w:rsidRPr="00BF509D" w:rsidRDefault="00D95C82" w:rsidP="00861A68">
            <w:pPr>
              <w:pStyle w:val="Header"/>
              <w:tabs>
                <w:tab w:val="left" w:pos="708"/>
              </w:tabs>
              <w:spacing w:line="276" w:lineRule="auto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C82" w:rsidRPr="00BF509D" w:rsidRDefault="00D95C82" w:rsidP="00861A68">
            <w:pPr>
              <w:pStyle w:val="Header"/>
              <w:tabs>
                <w:tab w:val="left" w:pos="708"/>
              </w:tabs>
              <w:spacing w:line="276" w:lineRule="auto"/>
              <w:jc w:val="both"/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  <w:r w:rsidRPr="00BF509D">
              <w:rPr>
                <w:rFonts w:asciiTheme="minorHAnsi" w:hAnsiTheme="minorHAnsi" w:cs="Calibri"/>
                <w:sz w:val="24"/>
                <w:szCs w:val="24"/>
                <w:lang w:val="en-GB"/>
              </w:rPr>
              <w:t>Related Document(s)</w:t>
            </w: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C82" w:rsidRPr="009E6D12" w:rsidRDefault="00D95C82" w:rsidP="00861A68">
            <w:pPr>
              <w:spacing w:line="276" w:lineRule="auto"/>
              <w:jc w:val="both"/>
              <w:rPr>
                <w:rFonts w:asciiTheme="minorHAnsi" w:hAnsiTheme="minorHAnsi" w:cs="Calibri"/>
              </w:rPr>
            </w:pPr>
          </w:p>
        </w:tc>
      </w:tr>
      <w:tr w:rsidR="00D95C82" w:rsidRPr="00BF509D" w:rsidTr="00861A68">
        <w:trPr>
          <w:cantSplit/>
          <w:trHeight w:val="6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C82" w:rsidRPr="00BF509D" w:rsidRDefault="00D95C82" w:rsidP="00861A68">
            <w:pPr>
              <w:rPr>
                <w:rFonts w:asciiTheme="minorHAnsi" w:hAnsiTheme="minorHAnsi" w:cs="Calibri"/>
                <w:b/>
                <w:bCs/>
                <w:lang w:eastAsia="fr-FR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C82" w:rsidRPr="00BF509D" w:rsidRDefault="00D95C82" w:rsidP="00861A68">
            <w:pPr>
              <w:pStyle w:val="Header"/>
              <w:tabs>
                <w:tab w:val="left" w:pos="708"/>
              </w:tabs>
              <w:spacing w:line="276" w:lineRule="auto"/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  <w:r w:rsidRPr="00BF509D">
              <w:rPr>
                <w:rFonts w:asciiTheme="minorHAnsi" w:hAnsiTheme="minorHAnsi" w:cs="Calibri"/>
                <w:sz w:val="24"/>
                <w:szCs w:val="24"/>
                <w:lang w:val="en-GB"/>
              </w:rPr>
              <w:t xml:space="preserve">Actions at </w:t>
            </w:r>
            <w:proofErr w:type="spellStart"/>
            <w:r w:rsidRPr="00BF509D">
              <w:rPr>
                <w:rFonts w:asciiTheme="minorHAnsi" w:hAnsiTheme="minorHAnsi" w:cs="Calibri"/>
                <w:sz w:val="24"/>
                <w:szCs w:val="24"/>
                <w:lang w:val="en-GB"/>
              </w:rPr>
              <w:t>Exco</w:t>
            </w:r>
            <w:proofErr w:type="spellEnd"/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82" w:rsidRPr="00BF509D" w:rsidRDefault="00D95C82" w:rsidP="00861A68">
            <w:pPr>
              <w:pStyle w:val="Header"/>
              <w:tabs>
                <w:tab w:val="num" w:pos="462"/>
              </w:tabs>
              <w:spacing w:line="276" w:lineRule="auto"/>
              <w:jc w:val="both"/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en-GB"/>
              </w:rPr>
              <w:t>EXCO divides up in six groups/each group is led by a Bureau Member/Director and supported by one Member of the Secretariat</w:t>
            </w:r>
          </w:p>
        </w:tc>
      </w:tr>
    </w:tbl>
    <w:p w:rsidR="00D95C82" w:rsidRDefault="00D95C82" w:rsidP="00A36979">
      <w:pPr>
        <w:pStyle w:val="Header"/>
        <w:tabs>
          <w:tab w:val="left" w:pos="708"/>
        </w:tabs>
        <w:jc w:val="both"/>
        <w:rPr>
          <w:rFonts w:asciiTheme="minorHAnsi" w:hAnsiTheme="minorHAnsi" w:cs="Calibri"/>
          <w:b/>
          <w:sz w:val="24"/>
          <w:szCs w:val="24"/>
          <w:lang w:val="en-GB"/>
        </w:rPr>
      </w:pPr>
      <w:r>
        <w:rPr>
          <w:rFonts w:asciiTheme="minorHAnsi" w:hAnsiTheme="minorHAnsi" w:cs="Calibri"/>
          <w:b/>
          <w:sz w:val="24"/>
          <w:szCs w:val="24"/>
          <w:lang w:val="en-GB"/>
        </w:rPr>
        <w:t>Lunch: 13:00 – 14:00</w:t>
      </w:r>
      <w:r w:rsidR="00B000B2">
        <w:rPr>
          <w:rFonts w:asciiTheme="minorHAnsi" w:hAnsiTheme="minorHAnsi" w:cs="Calibri"/>
          <w:b/>
          <w:sz w:val="24"/>
          <w:szCs w:val="24"/>
          <w:lang w:val="en-GB"/>
        </w:rPr>
        <w:t xml:space="preserve"> </w:t>
      </w:r>
      <w:proofErr w:type="gramStart"/>
      <w:r w:rsidR="000B0A76">
        <w:rPr>
          <w:rFonts w:asciiTheme="minorHAnsi" w:hAnsiTheme="minorHAnsi" w:cs="Calibri"/>
          <w:b/>
          <w:sz w:val="24"/>
          <w:szCs w:val="24"/>
          <w:lang w:val="en-GB"/>
        </w:rPr>
        <w:t>At</w:t>
      </w:r>
      <w:proofErr w:type="gramEnd"/>
      <w:r w:rsidR="000B0A76">
        <w:rPr>
          <w:rFonts w:asciiTheme="minorHAnsi" w:hAnsiTheme="minorHAnsi" w:cs="Calibri"/>
          <w:b/>
          <w:sz w:val="24"/>
          <w:szCs w:val="24"/>
          <w:lang w:val="en-GB"/>
        </w:rPr>
        <w:t xml:space="preserve"> the hotel</w:t>
      </w:r>
    </w:p>
    <w:p w:rsidR="00D95C82" w:rsidRPr="00BF509D" w:rsidRDefault="00D95C82" w:rsidP="00A36979">
      <w:pPr>
        <w:pStyle w:val="Header"/>
        <w:tabs>
          <w:tab w:val="left" w:pos="708"/>
        </w:tabs>
        <w:jc w:val="both"/>
        <w:rPr>
          <w:rFonts w:asciiTheme="minorHAnsi" w:hAnsiTheme="minorHAnsi" w:cs="Calibri"/>
          <w:b/>
          <w:sz w:val="24"/>
          <w:szCs w:val="24"/>
          <w:lang w:val="en-GB"/>
        </w:rPr>
      </w:pPr>
    </w:p>
    <w:tbl>
      <w:tblPr>
        <w:tblpPr w:leftFromText="180" w:rightFromText="180" w:bottomFromText="200" w:vertAnchor="text" w:horzAnchor="margin" w:tblpY="11"/>
        <w:tblW w:w="0" w:type="auto"/>
        <w:tblLook w:val="04A0" w:firstRow="1" w:lastRow="0" w:firstColumn="1" w:lastColumn="0" w:noHBand="0" w:noVBand="1"/>
      </w:tblPr>
      <w:tblGrid>
        <w:gridCol w:w="524"/>
        <w:gridCol w:w="1475"/>
        <w:gridCol w:w="7064"/>
      </w:tblGrid>
      <w:tr w:rsidR="00F70EDC" w:rsidRPr="00BF509D" w:rsidTr="001204CA">
        <w:trPr>
          <w:cantSplit/>
        </w:trPr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70EDC" w:rsidRPr="00BF509D" w:rsidRDefault="00D95C82" w:rsidP="00E23471">
            <w:pPr>
              <w:pStyle w:val="Header"/>
              <w:tabs>
                <w:tab w:val="left" w:pos="708"/>
              </w:tabs>
              <w:spacing w:line="276" w:lineRule="auto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="Calibri"/>
                <w:b/>
                <w:bCs/>
                <w:sz w:val="24"/>
                <w:szCs w:val="24"/>
                <w:lang w:val="en-GB"/>
              </w:rPr>
              <w:t>10</w:t>
            </w:r>
            <w:r w:rsidR="00F70EDC" w:rsidRPr="00BF509D">
              <w:rPr>
                <w:rFonts w:asciiTheme="minorHAnsi" w:hAnsiTheme="minorHAnsi" w:cs="Calibri"/>
                <w:b/>
                <w:bCs/>
                <w:sz w:val="24"/>
                <w:szCs w:val="24"/>
                <w:lang w:val="en-GB"/>
              </w:rPr>
              <w:t>.</w:t>
            </w:r>
          </w:p>
        </w:tc>
        <w:tc>
          <w:tcPr>
            <w:tcW w:w="85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:rsidR="00F70EDC" w:rsidRDefault="00181CC8" w:rsidP="00181CC8">
            <w:pPr>
              <w:pStyle w:val="Header"/>
              <w:tabs>
                <w:tab w:val="left" w:pos="708"/>
              </w:tabs>
              <w:spacing w:line="276" w:lineRule="auto"/>
              <w:jc w:val="both"/>
              <w:rPr>
                <w:rFonts w:asciiTheme="minorHAnsi" w:hAnsiTheme="minorHAnsi" w:cs="Calibri"/>
                <w:b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="Calibri"/>
                <w:b/>
                <w:sz w:val="24"/>
                <w:szCs w:val="24"/>
                <w:lang w:val="en-GB"/>
              </w:rPr>
              <w:t>Plenary Discussion and Wrap-up</w:t>
            </w:r>
            <w:r w:rsidR="00583F45">
              <w:rPr>
                <w:rFonts w:asciiTheme="minorHAnsi" w:hAnsiTheme="minorHAnsi" w:cs="Calibri"/>
                <w:b/>
                <w:sz w:val="24"/>
                <w:szCs w:val="24"/>
                <w:lang w:val="en-GB"/>
              </w:rPr>
              <w:t>: 14:00-15:00</w:t>
            </w:r>
          </w:p>
          <w:p w:rsidR="00181CC8" w:rsidRPr="00BF509D" w:rsidRDefault="00181CC8" w:rsidP="00181CC8">
            <w:pPr>
              <w:pStyle w:val="Header"/>
              <w:tabs>
                <w:tab w:val="left" w:pos="708"/>
              </w:tabs>
              <w:spacing w:line="276" w:lineRule="auto"/>
              <w:jc w:val="both"/>
              <w:rPr>
                <w:rFonts w:asciiTheme="minorHAnsi" w:hAnsiTheme="minorHAnsi" w:cs="Calibri"/>
                <w:b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="Calibri"/>
                <w:b/>
                <w:sz w:val="24"/>
                <w:szCs w:val="24"/>
                <w:lang w:val="en-GB"/>
              </w:rPr>
              <w:t>Chair:</w:t>
            </w:r>
            <w:r w:rsidR="00D95C82">
              <w:rPr>
                <w:rFonts w:asciiTheme="minorHAnsi" w:hAnsiTheme="minorHAnsi" w:cs="Calibri"/>
                <w:b/>
                <w:sz w:val="24"/>
                <w:szCs w:val="24"/>
                <w:lang w:val="en-GB"/>
              </w:rPr>
              <w:t xml:space="preserve"> Letizia Cesarini-Sforza</w:t>
            </w:r>
          </w:p>
        </w:tc>
      </w:tr>
      <w:tr w:rsidR="00F70EDC" w:rsidRPr="00BF509D" w:rsidTr="001204CA">
        <w:trPr>
          <w:cantSplit/>
          <w:trHeight w:val="269"/>
        </w:trPr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DC" w:rsidRPr="00BF509D" w:rsidRDefault="00F70EDC" w:rsidP="00E23471">
            <w:pPr>
              <w:pStyle w:val="Header"/>
              <w:tabs>
                <w:tab w:val="left" w:pos="708"/>
              </w:tabs>
              <w:spacing w:line="276" w:lineRule="auto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DC" w:rsidRPr="00BF509D" w:rsidRDefault="00F70EDC" w:rsidP="00E23471">
            <w:pPr>
              <w:pStyle w:val="Header"/>
              <w:tabs>
                <w:tab w:val="left" w:pos="708"/>
              </w:tabs>
              <w:spacing w:line="276" w:lineRule="auto"/>
              <w:jc w:val="both"/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  <w:r w:rsidRPr="00BF509D">
              <w:rPr>
                <w:rFonts w:asciiTheme="minorHAnsi" w:hAnsiTheme="minorHAnsi" w:cs="Calibri"/>
                <w:sz w:val="24"/>
                <w:szCs w:val="24"/>
                <w:lang w:val="en-GB"/>
              </w:rPr>
              <w:t>Related Document(s)</w:t>
            </w:r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DC" w:rsidRPr="00BF509D" w:rsidRDefault="00181CC8" w:rsidP="00214FB3">
            <w:pPr>
              <w:spacing w:line="276" w:lineRule="auto"/>
              <w:jc w:val="both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  <w:b/>
              </w:rPr>
              <w:t>Presentation of the Synthesis of answers</w:t>
            </w:r>
          </w:p>
        </w:tc>
      </w:tr>
      <w:tr w:rsidR="00F70EDC" w:rsidRPr="00BF509D" w:rsidTr="002B1228">
        <w:trPr>
          <w:cantSplit/>
          <w:trHeight w:val="6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EDC" w:rsidRPr="00BF509D" w:rsidRDefault="00F70EDC" w:rsidP="00E23471">
            <w:pPr>
              <w:rPr>
                <w:rFonts w:asciiTheme="minorHAnsi" w:hAnsiTheme="minorHAnsi" w:cs="Calibri"/>
                <w:b/>
                <w:bCs/>
                <w:lang w:eastAsia="fr-FR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DC" w:rsidRPr="00BF509D" w:rsidRDefault="00F70EDC" w:rsidP="00E23471">
            <w:pPr>
              <w:pStyle w:val="Header"/>
              <w:tabs>
                <w:tab w:val="left" w:pos="708"/>
              </w:tabs>
              <w:spacing w:line="276" w:lineRule="auto"/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  <w:r w:rsidRPr="00BF509D">
              <w:rPr>
                <w:rFonts w:asciiTheme="minorHAnsi" w:hAnsiTheme="minorHAnsi" w:cs="Calibri"/>
                <w:sz w:val="24"/>
                <w:szCs w:val="24"/>
                <w:lang w:val="en-GB"/>
              </w:rPr>
              <w:t xml:space="preserve">Actions at </w:t>
            </w:r>
            <w:proofErr w:type="spellStart"/>
            <w:r w:rsidRPr="00BF509D">
              <w:rPr>
                <w:rFonts w:asciiTheme="minorHAnsi" w:hAnsiTheme="minorHAnsi" w:cs="Calibri"/>
                <w:sz w:val="24"/>
                <w:szCs w:val="24"/>
                <w:lang w:val="en-GB"/>
              </w:rPr>
              <w:t>Exco</w:t>
            </w:r>
            <w:proofErr w:type="spellEnd"/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57" w:rsidRPr="00BF509D" w:rsidRDefault="00181CC8" w:rsidP="00724A6D">
            <w:pPr>
              <w:pStyle w:val="Header"/>
              <w:numPr>
                <w:ilvl w:val="0"/>
                <w:numId w:val="45"/>
              </w:numPr>
              <w:spacing w:line="276" w:lineRule="auto"/>
              <w:jc w:val="both"/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en-GB"/>
              </w:rPr>
              <w:t>Discussion and Conclusion</w:t>
            </w:r>
            <w:r w:rsidR="00D95C82">
              <w:rPr>
                <w:rFonts w:asciiTheme="minorHAnsi" w:hAnsiTheme="minorHAnsi" w:cs="Calibri"/>
                <w:sz w:val="24"/>
                <w:szCs w:val="24"/>
                <w:lang w:val="en-GB"/>
              </w:rPr>
              <w:t xml:space="preserve"> (by Sérgio Aires)</w:t>
            </w:r>
          </w:p>
        </w:tc>
      </w:tr>
    </w:tbl>
    <w:p w:rsidR="006D3A1B" w:rsidRDefault="00181CC8">
      <w:pPr>
        <w:spacing w:after="200" w:line="276" w:lineRule="auto"/>
        <w:rPr>
          <w:rFonts w:asciiTheme="minorHAnsi" w:hAnsiTheme="minorHAnsi" w:cs="Calibri"/>
          <w:b/>
          <w:lang w:val="pt-PT"/>
        </w:rPr>
      </w:pPr>
      <w:r>
        <w:rPr>
          <w:rFonts w:asciiTheme="minorHAnsi" w:hAnsiTheme="minorHAnsi" w:cs="Calibri"/>
          <w:b/>
          <w:lang w:val="pt-PT"/>
        </w:rPr>
        <w:t>Break at</w:t>
      </w:r>
      <w:r w:rsidR="009C705F" w:rsidRPr="00BF509D">
        <w:rPr>
          <w:rFonts w:asciiTheme="minorHAnsi" w:hAnsiTheme="minorHAnsi" w:cs="Calibri"/>
          <w:b/>
          <w:lang w:val="pt-PT"/>
        </w:rPr>
        <w:t xml:space="preserve"> </w:t>
      </w:r>
      <w:r w:rsidR="001204CA">
        <w:rPr>
          <w:rFonts w:asciiTheme="minorHAnsi" w:hAnsiTheme="minorHAnsi" w:cs="Calibri"/>
          <w:b/>
          <w:lang w:val="pt-PT"/>
        </w:rPr>
        <w:t>15:00</w:t>
      </w:r>
      <w:r w:rsidR="009F4837">
        <w:rPr>
          <w:rFonts w:asciiTheme="minorHAnsi" w:hAnsiTheme="minorHAnsi" w:cs="Calibri"/>
          <w:b/>
          <w:lang w:val="pt-PT"/>
        </w:rPr>
        <w:t xml:space="preserve"> until 18:00</w:t>
      </w:r>
    </w:p>
    <w:p w:rsidR="00181CC8" w:rsidRPr="00181CC8" w:rsidRDefault="00181CC8">
      <w:pPr>
        <w:spacing w:after="200" w:line="276" w:lineRule="auto"/>
        <w:rPr>
          <w:rFonts w:asciiTheme="minorHAnsi" w:hAnsiTheme="minorHAnsi" w:cs="Calibri"/>
          <w:lang w:val="pt-PT"/>
        </w:rPr>
      </w:pPr>
      <w:r>
        <w:rPr>
          <w:rFonts w:asciiTheme="minorHAnsi" w:hAnsiTheme="minorHAnsi" w:cs="Calibri"/>
          <w:lang w:val="pt-PT"/>
        </w:rPr>
        <w:t>Bureau and Secretariat will work to present a coherent proposal to the EXCO</w:t>
      </w:r>
      <w:r w:rsidR="00D95C82">
        <w:rPr>
          <w:rFonts w:asciiTheme="minorHAnsi" w:hAnsiTheme="minorHAnsi" w:cs="Calibri"/>
          <w:lang w:val="pt-PT"/>
        </w:rPr>
        <w:t>. The EXCO will re-convene at 18:00</w:t>
      </w:r>
    </w:p>
    <w:tbl>
      <w:tblPr>
        <w:tblpPr w:leftFromText="180" w:rightFromText="180" w:bottomFromText="200" w:vertAnchor="text" w:horzAnchor="margin" w:tblpY="11"/>
        <w:tblW w:w="0" w:type="auto"/>
        <w:tblLook w:val="04A0" w:firstRow="1" w:lastRow="0" w:firstColumn="1" w:lastColumn="0" w:noHBand="0" w:noVBand="1"/>
      </w:tblPr>
      <w:tblGrid>
        <w:gridCol w:w="524"/>
        <w:gridCol w:w="1475"/>
        <w:gridCol w:w="7064"/>
      </w:tblGrid>
      <w:tr w:rsidR="00181CC8" w:rsidRPr="00BF509D" w:rsidTr="00861A68">
        <w:trPr>
          <w:cantSplit/>
        </w:trPr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81CC8" w:rsidRPr="00BF509D" w:rsidRDefault="008E7DF0" w:rsidP="00861A68">
            <w:pPr>
              <w:pStyle w:val="Header"/>
              <w:tabs>
                <w:tab w:val="left" w:pos="708"/>
              </w:tabs>
              <w:spacing w:line="276" w:lineRule="auto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="Calibri"/>
                <w:b/>
                <w:bCs/>
                <w:sz w:val="24"/>
                <w:szCs w:val="24"/>
                <w:lang w:val="en-GB"/>
              </w:rPr>
              <w:t>10</w:t>
            </w:r>
            <w:r w:rsidR="00181CC8" w:rsidRPr="00BF509D">
              <w:rPr>
                <w:rFonts w:asciiTheme="minorHAnsi" w:hAnsiTheme="minorHAnsi" w:cs="Calibri"/>
                <w:b/>
                <w:bCs/>
                <w:sz w:val="24"/>
                <w:szCs w:val="24"/>
                <w:lang w:val="en-GB"/>
              </w:rPr>
              <w:t>.</w:t>
            </w:r>
          </w:p>
        </w:tc>
        <w:tc>
          <w:tcPr>
            <w:tcW w:w="85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:rsidR="00181CC8" w:rsidRDefault="00181CC8" w:rsidP="00861A68">
            <w:pPr>
              <w:pStyle w:val="Header"/>
              <w:tabs>
                <w:tab w:val="left" w:pos="708"/>
              </w:tabs>
              <w:spacing w:line="276" w:lineRule="auto"/>
              <w:jc w:val="both"/>
              <w:rPr>
                <w:rFonts w:asciiTheme="minorHAnsi" w:hAnsiTheme="minorHAnsi" w:cs="Calibri"/>
                <w:b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="Calibri"/>
                <w:b/>
                <w:sz w:val="24"/>
                <w:szCs w:val="24"/>
                <w:lang w:val="en-GB"/>
              </w:rPr>
              <w:t>Presentation and vote of the Strategic Proposal</w:t>
            </w:r>
            <w:r w:rsidR="00D95C82">
              <w:rPr>
                <w:rFonts w:asciiTheme="minorHAnsi" w:hAnsiTheme="minorHAnsi" w:cs="Calibri"/>
                <w:b/>
                <w:sz w:val="24"/>
                <w:szCs w:val="24"/>
                <w:lang w:val="en-GB"/>
              </w:rPr>
              <w:t>: 18:00 – 20:00</w:t>
            </w:r>
          </w:p>
          <w:p w:rsidR="00D95C82" w:rsidRPr="00BF509D" w:rsidRDefault="00D95C82" w:rsidP="00861A68">
            <w:pPr>
              <w:pStyle w:val="Header"/>
              <w:tabs>
                <w:tab w:val="left" w:pos="708"/>
              </w:tabs>
              <w:spacing w:line="276" w:lineRule="auto"/>
              <w:jc w:val="both"/>
              <w:rPr>
                <w:rFonts w:asciiTheme="minorHAnsi" w:hAnsiTheme="minorHAnsi" w:cs="Calibri"/>
                <w:b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="Calibri"/>
                <w:b/>
                <w:sz w:val="24"/>
                <w:szCs w:val="24"/>
                <w:lang w:val="en-GB"/>
              </w:rPr>
              <w:t>Chair: Peter Kelly</w:t>
            </w:r>
          </w:p>
        </w:tc>
      </w:tr>
      <w:tr w:rsidR="00181CC8" w:rsidRPr="00BF509D" w:rsidTr="00861A68">
        <w:trPr>
          <w:cantSplit/>
          <w:trHeight w:val="269"/>
        </w:trPr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C8" w:rsidRPr="00BF509D" w:rsidRDefault="00181CC8" w:rsidP="00861A68">
            <w:pPr>
              <w:pStyle w:val="Header"/>
              <w:tabs>
                <w:tab w:val="left" w:pos="708"/>
              </w:tabs>
              <w:spacing w:line="276" w:lineRule="auto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C8" w:rsidRPr="00BF509D" w:rsidRDefault="00181CC8" w:rsidP="00861A68">
            <w:pPr>
              <w:pStyle w:val="Header"/>
              <w:tabs>
                <w:tab w:val="left" w:pos="708"/>
              </w:tabs>
              <w:spacing w:line="276" w:lineRule="auto"/>
              <w:jc w:val="both"/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  <w:r w:rsidRPr="00BF509D">
              <w:rPr>
                <w:rFonts w:asciiTheme="minorHAnsi" w:hAnsiTheme="minorHAnsi" w:cs="Calibri"/>
                <w:sz w:val="24"/>
                <w:szCs w:val="24"/>
                <w:lang w:val="en-GB"/>
              </w:rPr>
              <w:t>Related Document(s)</w:t>
            </w:r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C8" w:rsidRPr="00BF509D" w:rsidRDefault="00181CC8" w:rsidP="00861A68">
            <w:pPr>
              <w:spacing w:line="276" w:lineRule="auto"/>
              <w:jc w:val="both"/>
              <w:rPr>
                <w:rFonts w:asciiTheme="minorHAnsi" w:hAnsiTheme="minorHAnsi" w:cs="Calibri"/>
              </w:rPr>
            </w:pPr>
          </w:p>
        </w:tc>
      </w:tr>
      <w:tr w:rsidR="00181CC8" w:rsidRPr="00BF509D" w:rsidTr="00861A68">
        <w:trPr>
          <w:cantSplit/>
          <w:trHeight w:val="6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C8" w:rsidRPr="00BF509D" w:rsidRDefault="00181CC8" w:rsidP="00861A68">
            <w:pPr>
              <w:rPr>
                <w:rFonts w:asciiTheme="minorHAnsi" w:hAnsiTheme="minorHAnsi" w:cs="Calibri"/>
                <w:b/>
                <w:bCs/>
                <w:lang w:eastAsia="fr-FR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C8" w:rsidRPr="00BF509D" w:rsidRDefault="00181CC8" w:rsidP="00861A68">
            <w:pPr>
              <w:pStyle w:val="Header"/>
              <w:tabs>
                <w:tab w:val="left" w:pos="708"/>
              </w:tabs>
              <w:spacing w:line="276" w:lineRule="auto"/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  <w:r w:rsidRPr="00BF509D">
              <w:rPr>
                <w:rFonts w:asciiTheme="minorHAnsi" w:hAnsiTheme="minorHAnsi" w:cs="Calibri"/>
                <w:sz w:val="24"/>
                <w:szCs w:val="24"/>
                <w:lang w:val="en-GB"/>
              </w:rPr>
              <w:t xml:space="preserve">Actions at </w:t>
            </w:r>
            <w:proofErr w:type="spellStart"/>
            <w:r w:rsidRPr="00BF509D">
              <w:rPr>
                <w:rFonts w:asciiTheme="minorHAnsi" w:hAnsiTheme="minorHAnsi" w:cs="Calibri"/>
                <w:sz w:val="24"/>
                <w:szCs w:val="24"/>
                <w:lang w:val="en-GB"/>
              </w:rPr>
              <w:t>Exco</w:t>
            </w:r>
            <w:proofErr w:type="spellEnd"/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82" w:rsidRDefault="00D95C82" w:rsidP="00724A6D">
            <w:pPr>
              <w:pStyle w:val="Header"/>
              <w:numPr>
                <w:ilvl w:val="0"/>
                <w:numId w:val="45"/>
              </w:numPr>
              <w:spacing w:line="276" w:lineRule="auto"/>
              <w:jc w:val="both"/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en-GB"/>
              </w:rPr>
              <w:t>Sérgio Aires to present the Proposal</w:t>
            </w:r>
          </w:p>
          <w:p w:rsidR="00181CC8" w:rsidRPr="00BF509D" w:rsidRDefault="00D95C82" w:rsidP="00724A6D">
            <w:pPr>
              <w:pStyle w:val="Header"/>
              <w:numPr>
                <w:ilvl w:val="0"/>
                <w:numId w:val="45"/>
              </w:numPr>
              <w:spacing w:line="276" w:lineRule="auto"/>
              <w:jc w:val="both"/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en-GB"/>
              </w:rPr>
              <w:t xml:space="preserve">Final Exchange and </w:t>
            </w:r>
            <w:r w:rsidR="00181CC8">
              <w:rPr>
                <w:rFonts w:asciiTheme="minorHAnsi" w:hAnsiTheme="minorHAnsi" w:cs="Calibri"/>
                <w:sz w:val="24"/>
                <w:szCs w:val="24"/>
                <w:lang w:val="en-GB"/>
              </w:rPr>
              <w:t>Vote</w:t>
            </w:r>
            <w:r w:rsidR="00724A6D">
              <w:rPr>
                <w:rFonts w:asciiTheme="minorHAnsi" w:hAnsiTheme="minorHAnsi" w:cs="Calibri"/>
                <w:sz w:val="24"/>
                <w:szCs w:val="24"/>
                <w:lang w:val="en-GB"/>
              </w:rPr>
              <w:t xml:space="preserve"> on the Proposal</w:t>
            </w:r>
          </w:p>
        </w:tc>
      </w:tr>
    </w:tbl>
    <w:p w:rsidR="001C64B8" w:rsidRDefault="00181CC8">
      <w:pPr>
        <w:spacing w:after="200" w:line="276" w:lineRule="auto"/>
        <w:rPr>
          <w:rFonts w:asciiTheme="minorHAnsi" w:hAnsiTheme="minorHAnsi" w:cs="Calibri"/>
          <w:b/>
          <w:lang w:val="pt-PT"/>
        </w:rPr>
      </w:pPr>
      <w:r>
        <w:rPr>
          <w:rFonts w:asciiTheme="minorHAnsi" w:hAnsiTheme="minorHAnsi" w:cs="Calibri"/>
          <w:b/>
          <w:lang w:val="pt-PT"/>
        </w:rPr>
        <w:t>The meeting will close at 20:00</w:t>
      </w:r>
    </w:p>
    <w:p w:rsidR="00D95C82" w:rsidRDefault="00D95C82">
      <w:pPr>
        <w:spacing w:after="200" w:line="276" w:lineRule="auto"/>
        <w:rPr>
          <w:rFonts w:asciiTheme="minorHAnsi" w:hAnsiTheme="minorHAnsi" w:cs="Calibri"/>
          <w:b/>
          <w:lang w:val="pt-PT"/>
        </w:rPr>
      </w:pPr>
      <w:r>
        <w:rPr>
          <w:rFonts w:asciiTheme="minorHAnsi" w:hAnsiTheme="minorHAnsi" w:cs="Calibri"/>
          <w:b/>
          <w:lang w:val="pt-PT"/>
        </w:rPr>
        <w:t>Dinner at 20:30</w:t>
      </w:r>
      <w:r w:rsidR="00B000B2">
        <w:rPr>
          <w:rFonts w:asciiTheme="minorHAnsi" w:hAnsiTheme="minorHAnsi" w:cs="Calibri"/>
          <w:b/>
          <w:lang w:val="pt-PT"/>
        </w:rPr>
        <w:t xml:space="preserve"> at the Restaurant ‘Le Château’ at a walking distance from the hotel</w:t>
      </w:r>
    </w:p>
    <w:p w:rsidR="00583F45" w:rsidRPr="00BF509D" w:rsidRDefault="00583F45">
      <w:pPr>
        <w:spacing w:after="200" w:line="276" w:lineRule="auto"/>
        <w:rPr>
          <w:rFonts w:asciiTheme="minorHAnsi" w:hAnsiTheme="minorHAnsi" w:cs="Calibri"/>
          <w:b/>
          <w:lang w:val="pt-PT"/>
        </w:rPr>
      </w:pPr>
      <w:bookmarkStart w:id="0" w:name="_GoBack"/>
      <w:bookmarkEnd w:id="0"/>
    </w:p>
    <w:sectPr w:rsidR="00583F45" w:rsidRPr="00BF509D" w:rsidSect="002C27B9">
      <w:footerReference w:type="default" r:id="rId8"/>
      <w:pgSz w:w="11906" w:h="16838"/>
      <w:pgMar w:top="1417" w:right="1416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7843" w:rsidRDefault="005B7843" w:rsidP="00ED634F">
      <w:r>
        <w:separator/>
      </w:r>
    </w:p>
  </w:endnote>
  <w:endnote w:type="continuationSeparator" w:id="0">
    <w:p w:rsidR="005B7843" w:rsidRDefault="005B7843" w:rsidP="00ED6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299272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23471" w:rsidRDefault="00E2347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0A7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E23471" w:rsidRDefault="00E234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7843" w:rsidRDefault="005B7843" w:rsidP="00ED634F">
      <w:r>
        <w:separator/>
      </w:r>
    </w:p>
  </w:footnote>
  <w:footnote w:type="continuationSeparator" w:id="0">
    <w:p w:rsidR="005B7843" w:rsidRDefault="005B7843" w:rsidP="00ED63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32A2E"/>
    <w:multiLevelType w:val="hybridMultilevel"/>
    <w:tmpl w:val="CD42ED28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1A6C0D"/>
    <w:multiLevelType w:val="hybridMultilevel"/>
    <w:tmpl w:val="AFEED484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41320A"/>
    <w:multiLevelType w:val="hybridMultilevel"/>
    <w:tmpl w:val="BB727966"/>
    <w:lvl w:ilvl="0" w:tplc="1809000B">
      <w:start w:val="1"/>
      <w:numFmt w:val="bullet"/>
      <w:lvlText w:val=""/>
      <w:lvlJc w:val="left"/>
      <w:pPr>
        <w:ind w:left="1182" w:hanging="360"/>
      </w:pPr>
      <w:rPr>
        <w:rFonts w:ascii="Wingdings" w:hAnsi="Wingdings" w:hint="default"/>
      </w:rPr>
    </w:lvl>
    <w:lvl w:ilvl="1" w:tplc="18090003">
      <w:start w:val="1"/>
      <w:numFmt w:val="bullet"/>
      <w:lvlText w:val="o"/>
      <w:lvlJc w:val="left"/>
      <w:pPr>
        <w:ind w:left="1902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3">
    <w:nsid w:val="116C1D4E"/>
    <w:multiLevelType w:val="hybridMultilevel"/>
    <w:tmpl w:val="C5004306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05022D"/>
    <w:multiLevelType w:val="hybridMultilevel"/>
    <w:tmpl w:val="A2A6660A"/>
    <w:lvl w:ilvl="0" w:tplc="04090001">
      <w:start w:val="1"/>
      <w:numFmt w:val="bullet"/>
      <w:lvlText w:val=""/>
      <w:lvlJc w:val="left"/>
      <w:pPr>
        <w:tabs>
          <w:tab w:val="num" w:pos="822"/>
        </w:tabs>
        <w:ind w:left="82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42"/>
        </w:tabs>
        <w:ind w:left="154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62"/>
        </w:tabs>
        <w:ind w:left="226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82"/>
        </w:tabs>
        <w:ind w:left="298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702"/>
        </w:tabs>
        <w:ind w:left="370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22"/>
        </w:tabs>
        <w:ind w:left="442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42"/>
        </w:tabs>
        <w:ind w:left="514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62"/>
        </w:tabs>
        <w:ind w:left="586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82"/>
        </w:tabs>
        <w:ind w:left="6582" w:hanging="360"/>
      </w:pPr>
      <w:rPr>
        <w:rFonts w:ascii="Wingdings" w:hAnsi="Wingdings" w:hint="default"/>
      </w:rPr>
    </w:lvl>
  </w:abstractNum>
  <w:abstractNum w:abstractNumId="5">
    <w:nsid w:val="15C67586"/>
    <w:multiLevelType w:val="multilevel"/>
    <w:tmpl w:val="080C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19284040"/>
    <w:multiLevelType w:val="hybridMultilevel"/>
    <w:tmpl w:val="31A83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DA648C"/>
    <w:multiLevelType w:val="hybridMultilevel"/>
    <w:tmpl w:val="2670FC12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B3C0DD5"/>
    <w:multiLevelType w:val="hybridMultilevel"/>
    <w:tmpl w:val="BEB60666"/>
    <w:lvl w:ilvl="0" w:tplc="0409000B">
      <w:start w:val="1"/>
      <w:numFmt w:val="bullet"/>
      <w:lvlText w:val=""/>
      <w:lvlJc w:val="left"/>
      <w:pPr>
        <w:tabs>
          <w:tab w:val="num" w:pos="822"/>
        </w:tabs>
        <w:ind w:left="822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542"/>
        </w:tabs>
        <w:ind w:left="154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62"/>
        </w:tabs>
        <w:ind w:left="226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82"/>
        </w:tabs>
        <w:ind w:left="298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702"/>
        </w:tabs>
        <w:ind w:left="370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22"/>
        </w:tabs>
        <w:ind w:left="442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42"/>
        </w:tabs>
        <w:ind w:left="514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62"/>
        </w:tabs>
        <w:ind w:left="586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82"/>
        </w:tabs>
        <w:ind w:left="6582" w:hanging="360"/>
      </w:pPr>
      <w:rPr>
        <w:rFonts w:ascii="Wingdings" w:hAnsi="Wingdings" w:hint="default"/>
      </w:rPr>
    </w:lvl>
  </w:abstractNum>
  <w:abstractNum w:abstractNumId="9">
    <w:nsid w:val="1BF35E6F"/>
    <w:multiLevelType w:val="hybridMultilevel"/>
    <w:tmpl w:val="2A3EF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3041B3"/>
    <w:multiLevelType w:val="hybridMultilevel"/>
    <w:tmpl w:val="687A7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5E10AA"/>
    <w:multiLevelType w:val="hybridMultilevel"/>
    <w:tmpl w:val="E81E6D7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8656D9"/>
    <w:multiLevelType w:val="hybridMultilevel"/>
    <w:tmpl w:val="29C005CE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5A29F9"/>
    <w:multiLevelType w:val="hybridMultilevel"/>
    <w:tmpl w:val="5AE457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1B5BA4"/>
    <w:multiLevelType w:val="hybridMultilevel"/>
    <w:tmpl w:val="FD52F8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4D5575"/>
    <w:multiLevelType w:val="hybridMultilevel"/>
    <w:tmpl w:val="BF465A88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391920"/>
    <w:multiLevelType w:val="hybridMultilevel"/>
    <w:tmpl w:val="37F29428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7">
    <w:nsid w:val="2B7018E1"/>
    <w:multiLevelType w:val="hybridMultilevel"/>
    <w:tmpl w:val="8D5A5E46"/>
    <w:lvl w:ilvl="0" w:tplc="71CAB92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>
      <w:start w:val="1"/>
      <w:numFmt w:val="lowerRoman"/>
      <w:lvlText w:val="%3."/>
      <w:lvlJc w:val="right"/>
      <w:pPr>
        <w:ind w:left="2160" w:hanging="180"/>
      </w:pPr>
    </w:lvl>
    <w:lvl w:ilvl="3" w:tplc="080C000F">
      <w:start w:val="1"/>
      <w:numFmt w:val="decimal"/>
      <w:lvlText w:val="%4."/>
      <w:lvlJc w:val="left"/>
      <w:pPr>
        <w:ind w:left="2880" w:hanging="360"/>
      </w:pPr>
    </w:lvl>
    <w:lvl w:ilvl="4" w:tplc="080C0019">
      <w:start w:val="1"/>
      <w:numFmt w:val="lowerLetter"/>
      <w:lvlText w:val="%5."/>
      <w:lvlJc w:val="left"/>
      <w:pPr>
        <w:ind w:left="3600" w:hanging="360"/>
      </w:pPr>
    </w:lvl>
    <w:lvl w:ilvl="5" w:tplc="080C001B">
      <w:start w:val="1"/>
      <w:numFmt w:val="lowerRoman"/>
      <w:lvlText w:val="%6."/>
      <w:lvlJc w:val="right"/>
      <w:pPr>
        <w:ind w:left="4320" w:hanging="180"/>
      </w:pPr>
    </w:lvl>
    <w:lvl w:ilvl="6" w:tplc="080C000F">
      <w:start w:val="1"/>
      <w:numFmt w:val="decimal"/>
      <w:lvlText w:val="%7."/>
      <w:lvlJc w:val="left"/>
      <w:pPr>
        <w:ind w:left="5040" w:hanging="360"/>
      </w:pPr>
    </w:lvl>
    <w:lvl w:ilvl="7" w:tplc="080C0019">
      <w:start w:val="1"/>
      <w:numFmt w:val="lowerLetter"/>
      <w:lvlText w:val="%8."/>
      <w:lvlJc w:val="left"/>
      <w:pPr>
        <w:ind w:left="5760" w:hanging="360"/>
      </w:pPr>
    </w:lvl>
    <w:lvl w:ilvl="8" w:tplc="080C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2C3CBB"/>
    <w:multiLevelType w:val="hybridMultilevel"/>
    <w:tmpl w:val="6B2A9CBA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8B5CB9"/>
    <w:multiLevelType w:val="hybridMultilevel"/>
    <w:tmpl w:val="E16C93F6"/>
    <w:lvl w:ilvl="0" w:tplc="080C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544838"/>
    <w:multiLevelType w:val="hybridMultilevel"/>
    <w:tmpl w:val="692407C2"/>
    <w:lvl w:ilvl="0" w:tplc="CBAC1D24">
      <w:start w:val="6"/>
      <w:numFmt w:val="decimal"/>
      <w:lvlText w:val="%1)"/>
      <w:lvlJc w:val="left"/>
      <w:pPr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A616A23"/>
    <w:multiLevelType w:val="hybridMultilevel"/>
    <w:tmpl w:val="F998E820"/>
    <w:lvl w:ilvl="0" w:tplc="080C000B">
      <w:start w:val="1"/>
      <w:numFmt w:val="bullet"/>
      <w:lvlText w:val=""/>
      <w:lvlJc w:val="left"/>
      <w:pPr>
        <w:ind w:left="1107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82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4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6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8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70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2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4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67" w:hanging="360"/>
      </w:pPr>
      <w:rPr>
        <w:rFonts w:ascii="Wingdings" w:hAnsi="Wingdings" w:hint="default"/>
      </w:rPr>
    </w:lvl>
  </w:abstractNum>
  <w:abstractNum w:abstractNumId="22">
    <w:nsid w:val="3B515647"/>
    <w:multiLevelType w:val="hybridMultilevel"/>
    <w:tmpl w:val="404AB39C"/>
    <w:lvl w:ilvl="0" w:tplc="04090001">
      <w:start w:val="1"/>
      <w:numFmt w:val="bullet"/>
      <w:lvlText w:val=""/>
      <w:lvlJc w:val="left"/>
      <w:pPr>
        <w:tabs>
          <w:tab w:val="num" w:pos="821"/>
        </w:tabs>
        <w:ind w:left="82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41"/>
        </w:tabs>
        <w:ind w:left="154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61"/>
        </w:tabs>
        <w:ind w:left="226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81"/>
        </w:tabs>
        <w:ind w:left="298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701"/>
        </w:tabs>
        <w:ind w:left="370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21"/>
        </w:tabs>
        <w:ind w:left="442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41"/>
        </w:tabs>
        <w:ind w:left="514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61"/>
        </w:tabs>
        <w:ind w:left="586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81"/>
        </w:tabs>
        <w:ind w:left="6581" w:hanging="360"/>
      </w:pPr>
      <w:rPr>
        <w:rFonts w:ascii="Wingdings" w:hAnsi="Wingdings" w:hint="default"/>
      </w:rPr>
    </w:lvl>
  </w:abstractNum>
  <w:abstractNum w:abstractNumId="23">
    <w:nsid w:val="414C4E0B"/>
    <w:multiLevelType w:val="hybridMultilevel"/>
    <w:tmpl w:val="C1E64CF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AACED4E">
      <w:start w:val="1"/>
      <w:numFmt w:val="bullet"/>
      <w:lvlText w:val=""/>
      <w:lvlJc w:val="left"/>
      <w:pPr>
        <w:tabs>
          <w:tab w:val="num" w:pos="1392"/>
        </w:tabs>
        <w:ind w:left="1392" w:hanging="312"/>
      </w:pPr>
      <w:rPr>
        <w:rFonts w:ascii="Wingdings 2" w:hAnsi="Wingdings 2" w:hint="default"/>
        <w:color w:val="333399"/>
        <w:sz w:val="16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29934B8"/>
    <w:multiLevelType w:val="hybridMultilevel"/>
    <w:tmpl w:val="54443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3820A18"/>
    <w:multiLevelType w:val="hybridMultilevel"/>
    <w:tmpl w:val="B8F41CD4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B0002E"/>
    <w:multiLevelType w:val="hybridMultilevel"/>
    <w:tmpl w:val="8962E29A"/>
    <w:lvl w:ilvl="0" w:tplc="080C000B">
      <w:start w:val="1"/>
      <w:numFmt w:val="bullet"/>
      <w:lvlText w:val=""/>
      <w:lvlJc w:val="left"/>
      <w:pPr>
        <w:ind w:left="462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27">
    <w:nsid w:val="48D14F2C"/>
    <w:multiLevelType w:val="hybridMultilevel"/>
    <w:tmpl w:val="38E2B226"/>
    <w:lvl w:ilvl="0" w:tplc="0409000B">
      <w:start w:val="1"/>
      <w:numFmt w:val="bullet"/>
      <w:lvlText w:val=""/>
      <w:lvlJc w:val="left"/>
      <w:pPr>
        <w:tabs>
          <w:tab w:val="num" w:pos="405"/>
        </w:tabs>
        <w:ind w:left="405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8">
    <w:nsid w:val="4FD02712"/>
    <w:multiLevelType w:val="hybridMultilevel"/>
    <w:tmpl w:val="ED00D26E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3F036E"/>
    <w:multiLevelType w:val="hybridMultilevel"/>
    <w:tmpl w:val="0F580A46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B43341"/>
    <w:multiLevelType w:val="hybridMultilevel"/>
    <w:tmpl w:val="7F6CD2AC"/>
    <w:lvl w:ilvl="0" w:tplc="08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D6B100C"/>
    <w:multiLevelType w:val="hybridMultilevel"/>
    <w:tmpl w:val="0C4C0F44"/>
    <w:lvl w:ilvl="0" w:tplc="080C000B">
      <w:start w:val="1"/>
      <w:numFmt w:val="bullet"/>
      <w:lvlText w:val=""/>
      <w:lvlJc w:val="left"/>
      <w:pPr>
        <w:ind w:left="1138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85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7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9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01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73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5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7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98" w:hanging="360"/>
      </w:pPr>
      <w:rPr>
        <w:rFonts w:ascii="Wingdings" w:hAnsi="Wingdings" w:hint="default"/>
      </w:rPr>
    </w:lvl>
  </w:abstractNum>
  <w:abstractNum w:abstractNumId="32">
    <w:nsid w:val="5DC230B5"/>
    <w:multiLevelType w:val="hybridMultilevel"/>
    <w:tmpl w:val="8D5EB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E5119D7"/>
    <w:multiLevelType w:val="hybridMultilevel"/>
    <w:tmpl w:val="4232D27A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02536CE"/>
    <w:multiLevelType w:val="hybridMultilevel"/>
    <w:tmpl w:val="0A7C8808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4096FA6"/>
    <w:multiLevelType w:val="hybridMultilevel"/>
    <w:tmpl w:val="4178EB20"/>
    <w:lvl w:ilvl="0" w:tplc="08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EC43423"/>
    <w:multiLevelType w:val="hybridMultilevel"/>
    <w:tmpl w:val="61044C08"/>
    <w:lvl w:ilvl="0" w:tplc="080C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F3C0F48"/>
    <w:multiLevelType w:val="hybridMultilevel"/>
    <w:tmpl w:val="C2248E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31830EF"/>
    <w:multiLevelType w:val="multilevel"/>
    <w:tmpl w:val="080C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9">
    <w:nsid w:val="75C425F9"/>
    <w:multiLevelType w:val="hybridMultilevel"/>
    <w:tmpl w:val="4C4447E6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9295BA7"/>
    <w:multiLevelType w:val="hybridMultilevel"/>
    <w:tmpl w:val="C90A2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97A7CF6"/>
    <w:multiLevelType w:val="hybridMultilevel"/>
    <w:tmpl w:val="E3ACDD2E"/>
    <w:lvl w:ilvl="0" w:tplc="080C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923F11"/>
    <w:multiLevelType w:val="hybridMultilevel"/>
    <w:tmpl w:val="3CE6C9D6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7E5F4749"/>
    <w:multiLevelType w:val="hybridMultilevel"/>
    <w:tmpl w:val="DBBC6AE4"/>
    <w:lvl w:ilvl="0" w:tplc="080C0001">
      <w:start w:val="1"/>
      <w:numFmt w:val="bullet"/>
      <w:lvlText w:val=""/>
      <w:lvlJc w:val="left"/>
      <w:pPr>
        <w:ind w:left="1181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901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621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341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061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781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501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221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941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6"/>
  </w:num>
  <w:num w:numId="3">
    <w:abstractNumId w:val="4"/>
  </w:num>
  <w:num w:numId="4">
    <w:abstractNumId w:val="8"/>
  </w:num>
  <w:num w:numId="5">
    <w:abstractNumId w:val="2"/>
  </w:num>
  <w:num w:numId="6">
    <w:abstractNumId w:val="39"/>
  </w:num>
  <w:num w:numId="7">
    <w:abstractNumId w:val="22"/>
  </w:num>
  <w:num w:numId="8">
    <w:abstractNumId w:val="14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0"/>
  </w:num>
  <w:num w:numId="13">
    <w:abstractNumId w:val="10"/>
  </w:num>
  <w:num w:numId="14">
    <w:abstractNumId w:val="16"/>
  </w:num>
  <w:num w:numId="1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11"/>
  </w:num>
  <w:num w:numId="22">
    <w:abstractNumId w:val="3"/>
  </w:num>
  <w:num w:numId="23">
    <w:abstractNumId w:val="27"/>
  </w:num>
  <w:num w:numId="24">
    <w:abstractNumId w:val="43"/>
  </w:num>
  <w:num w:numId="25">
    <w:abstractNumId w:val="42"/>
  </w:num>
  <w:num w:numId="26">
    <w:abstractNumId w:val="38"/>
  </w:num>
  <w:num w:numId="27">
    <w:abstractNumId w:val="5"/>
  </w:num>
  <w:num w:numId="28">
    <w:abstractNumId w:val="35"/>
  </w:num>
  <w:num w:numId="29">
    <w:abstractNumId w:val="26"/>
  </w:num>
  <w:num w:numId="30">
    <w:abstractNumId w:val="21"/>
  </w:num>
  <w:num w:numId="31">
    <w:abstractNumId w:val="33"/>
  </w:num>
  <w:num w:numId="32">
    <w:abstractNumId w:val="1"/>
  </w:num>
  <w:num w:numId="33">
    <w:abstractNumId w:val="19"/>
  </w:num>
  <w:num w:numId="34">
    <w:abstractNumId w:val="41"/>
  </w:num>
  <w:num w:numId="35">
    <w:abstractNumId w:val="34"/>
  </w:num>
  <w:num w:numId="36">
    <w:abstractNumId w:val="31"/>
  </w:num>
  <w:num w:numId="37">
    <w:abstractNumId w:val="30"/>
  </w:num>
  <w:num w:numId="38">
    <w:abstractNumId w:val="1"/>
  </w:num>
  <w:num w:numId="39">
    <w:abstractNumId w:val="12"/>
  </w:num>
  <w:num w:numId="40">
    <w:abstractNumId w:val="18"/>
  </w:num>
  <w:num w:numId="41">
    <w:abstractNumId w:val="15"/>
  </w:num>
  <w:num w:numId="42">
    <w:abstractNumId w:val="13"/>
  </w:num>
  <w:num w:numId="43">
    <w:abstractNumId w:val="28"/>
  </w:num>
  <w:num w:numId="44">
    <w:abstractNumId w:val="29"/>
  </w:num>
  <w:num w:numId="45">
    <w:abstractNumId w:val="0"/>
  </w:num>
  <w:num w:numId="4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979"/>
    <w:rsid w:val="000004EF"/>
    <w:rsid w:val="00036226"/>
    <w:rsid w:val="00080F21"/>
    <w:rsid w:val="00082A52"/>
    <w:rsid w:val="000960A0"/>
    <w:rsid w:val="000A37EB"/>
    <w:rsid w:val="000B09AF"/>
    <w:rsid w:val="000B0A76"/>
    <w:rsid w:val="000C6DDA"/>
    <w:rsid w:val="000E13BE"/>
    <w:rsid w:val="000F705D"/>
    <w:rsid w:val="001204CA"/>
    <w:rsid w:val="00137919"/>
    <w:rsid w:val="00146EC6"/>
    <w:rsid w:val="0015301E"/>
    <w:rsid w:val="00155209"/>
    <w:rsid w:val="00181CC8"/>
    <w:rsid w:val="00194BE7"/>
    <w:rsid w:val="001A1D74"/>
    <w:rsid w:val="001A39F5"/>
    <w:rsid w:val="001B1232"/>
    <w:rsid w:val="001B423D"/>
    <w:rsid w:val="001B7392"/>
    <w:rsid w:val="001C64B8"/>
    <w:rsid w:val="001D5CD1"/>
    <w:rsid w:val="002063DC"/>
    <w:rsid w:val="00214FB3"/>
    <w:rsid w:val="00247BAE"/>
    <w:rsid w:val="00260C67"/>
    <w:rsid w:val="002677E5"/>
    <w:rsid w:val="00272B7C"/>
    <w:rsid w:val="002818D3"/>
    <w:rsid w:val="00296596"/>
    <w:rsid w:val="002A10FD"/>
    <w:rsid w:val="002A1501"/>
    <w:rsid w:val="002B1228"/>
    <w:rsid w:val="002B3B35"/>
    <w:rsid w:val="002B6B8C"/>
    <w:rsid w:val="002C27B9"/>
    <w:rsid w:val="002D39BC"/>
    <w:rsid w:val="002F5DBB"/>
    <w:rsid w:val="003116CC"/>
    <w:rsid w:val="00356665"/>
    <w:rsid w:val="00391829"/>
    <w:rsid w:val="003A361A"/>
    <w:rsid w:val="003E161D"/>
    <w:rsid w:val="003F0453"/>
    <w:rsid w:val="003F122D"/>
    <w:rsid w:val="003F4DC1"/>
    <w:rsid w:val="003F7585"/>
    <w:rsid w:val="0040646D"/>
    <w:rsid w:val="00423B1B"/>
    <w:rsid w:val="0042787B"/>
    <w:rsid w:val="00436222"/>
    <w:rsid w:val="004368E3"/>
    <w:rsid w:val="00442766"/>
    <w:rsid w:val="00442E99"/>
    <w:rsid w:val="00462A39"/>
    <w:rsid w:val="004678D6"/>
    <w:rsid w:val="0047696E"/>
    <w:rsid w:val="00477D77"/>
    <w:rsid w:val="00484EC6"/>
    <w:rsid w:val="004917CC"/>
    <w:rsid w:val="004918B8"/>
    <w:rsid w:val="004A5EB2"/>
    <w:rsid w:val="004B4C60"/>
    <w:rsid w:val="004E1053"/>
    <w:rsid w:val="005051C4"/>
    <w:rsid w:val="0051564A"/>
    <w:rsid w:val="00520F87"/>
    <w:rsid w:val="00523353"/>
    <w:rsid w:val="005336CE"/>
    <w:rsid w:val="005443AD"/>
    <w:rsid w:val="005604EB"/>
    <w:rsid w:val="00583F45"/>
    <w:rsid w:val="00592104"/>
    <w:rsid w:val="00593EA4"/>
    <w:rsid w:val="005A25CB"/>
    <w:rsid w:val="005A6B8F"/>
    <w:rsid w:val="005B7843"/>
    <w:rsid w:val="00613B62"/>
    <w:rsid w:val="00632959"/>
    <w:rsid w:val="00672EDD"/>
    <w:rsid w:val="00682F18"/>
    <w:rsid w:val="006C02CF"/>
    <w:rsid w:val="006C2E81"/>
    <w:rsid w:val="006D2C2F"/>
    <w:rsid w:val="006D3A1B"/>
    <w:rsid w:val="006D602E"/>
    <w:rsid w:val="006E34E7"/>
    <w:rsid w:val="006E5B15"/>
    <w:rsid w:val="006F452A"/>
    <w:rsid w:val="00714458"/>
    <w:rsid w:val="00717CA1"/>
    <w:rsid w:val="00720C53"/>
    <w:rsid w:val="00724A6D"/>
    <w:rsid w:val="00736388"/>
    <w:rsid w:val="00755296"/>
    <w:rsid w:val="00761B28"/>
    <w:rsid w:val="0077521F"/>
    <w:rsid w:val="00797AD4"/>
    <w:rsid w:val="007E1968"/>
    <w:rsid w:val="007F29A1"/>
    <w:rsid w:val="007F7ADA"/>
    <w:rsid w:val="008051E5"/>
    <w:rsid w:val="008135FF"/>
    <w:rsid w:val="00816A22"/>
    <w:rsid w:val="008345CD"/>
    <w:rsid w:val="0085149D"/>
    <w:rsid w:val="008518C5"/>
    <w:rsid w:val="00856770"/>
    <w:rsid w:val="00866762"/>
    <w:rsid w:val="008B4FC0"/>
    <w:rsid w:val="008B7206"/>
    <w:rsid w:val="008C3C96"/>
    <w:rsid w:val="008E12C9"/>
    <w:rsid w:val="008E21C1"/>
    <w:rsid w:val="008E310B"/>
    <w:rsid w:val="008E3D97"/>
    <w:rsid w:val="008E7DF0"/>
    <w:rsid w:val="009221E5"/>
    <w:rsid w:val="00927209"/>
    <w:rsid w:val="00930A27"/>
    <w:rsid w:val="00952CD9"/>
    <w:rsid w:val="009A1FFE"/>
    <w:rsid w:val="009C1133"/>
    <w:rsid w:val="009C705F"/>
    <w:rsid w:val="009D1C2F"/>
    <w:rsid w:val="009E2292"/>
    <w:rsid w:val="009E6D12"/>
    <w:rsid w:val="009E7A2D"/>
    <w:rsid w:val="009F4837"/>
    <w:rsid w:val="009F5782"/>
    <w:rsid w:val="009F6644"/>
    <w:rsid w:val="00A16009"/>
    <w:rsid w:val="00A26EB6"/>
    <w:rsid w:val="00A36979"/>
    <w:rsid w:val="00A54917"/>
    <w:rsid w:val="00A54B14"/>
    <w:rsid w:val="00A65063"/>
    <w:rsid w:val="00A74676"/>
    <w:rsid w:val="00AA1616"/>
    <w:rsid w:val="00AA40A4"/>
    <w:rsid w:val="00AC5986"/>
    <w:rsid w:val="00AE7283"/>
    <w:rsid w:val="00AF3DFB"/>
    <w:rsid w:val="00B000B2"/>
    <w:rsid w:val="00B06906"/>
    <w:rsid w:val="00B23D81"/>
    <w:rsid w:val="00B242E8"/>
    <w:rsid w:val="00B35166"/>
    <w:rsid w:val="00B3662F"/>
    <w:rsid w:val="00B374D1"/>
    <w:rsid w:val="00B4448E"/>
    <w:rsid w:val="00B517AE"/>
    <w:rsid w:val="00BA2157"/>
    <w:rsid w:val="00BF1847"/>
    <w:rsid w:val="00BF509D"/>
    <w:rsid w:val="00C11105"/>
    <w:rsid w:val="00C2027B"/>
    <w:rsid w:val="00C31281"/>
    <w:rsid w:val="00C3733E"/>
    <w:rsid w:val="00C5172E"/>
    <w:rsid w:val="00C53293"/>
    <w:rsid w:val="00C7771D"/>
    <w:rsid w:val="00C833B2"/>
    <w:rsid w:val="00C932A1"/>
    <w:rsid w:val="00CD066E"/>
    <w:rsid w:val="00CD4769"/>
    <w:rsid w:val="00CF3186"/>
    <w:rsid w:val="00D05675"/>
    <w:rsid w:val="00D13037"/>
    <w:rsid w:val="00D45CF0"/>
    <w:rsid w:val="00D62B19"/>
    <w:rsid w:val="00D832F3"/>
    <w:rsid w:val="00D95C82"/>
    <w:rsid w:val="00DA409E"/>
    <w:rsid w:val="00DB2D25"/>
    <w:rsid w:val="00DB64A8"/>
    <w:rsid w:val="00DB747E"/>
    <w:rsid w:val="00DC25E6"/>
    <w:rsid w:val="00DC53B2"/>
    <w:rsid w:val="00DD43B2"/>
    <w:rsid w:val="00DE0848"/>
    <w:rsid w:val="00DE4077"/>
    <w:rsid w:val="00E23471"/>
    <w:rsid w:val="00E26B67"/>
    <w:rsid w:val="00E41C92"/>
    <w:rsid w:val="00E57338"/>
    <w:rsid w:val="00E611FF"/>
    <w:rsid w:val="00E628EF"/>
    <w:rsid w:val="00E65186"/>
    <w:rsid w:val="00E82C49"/>
    <w:rsid w:val="00E92DD9"/>
    <w:rsid w:val="00E956A4"/>
    <w:rsid w:val="00EB0613"/>
    <w:rsid w:val="00ED634F"/>
    <w:rsid w:val="00EE0C09"/>
    <w:rsid w:val="00EF0345"/>
    <w:rsid w:val="00F14A9A"/>
    <w:rsid w:val="00F20427"/>
    <w:rsid w:val="00F601C0"/>
    <w:rsid w:val="00F6315B"/>
    <w:rsid w:val="00F70EDC"/>
    <w:rsid w:val="00F82560"/>
    <w:rsid w:val="00F86B5D"/>
    <w:rsid w:val="00FD0622"/>
    <w:rsid w:val="00FE1220"/>
    <w:rsid w:val="00FE1E61"/>
    <w:rsid w:val="00FE7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5:docId w15:val="{AD3CFA22-80F3-4E8B-A85C-CF31C4678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69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F758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6979"/>
    <w:pPr>
      <w:tabs>
        <w:tab w:val="center" w:pos="4536"/>
        <w:tab w:val="right" w:pos="9072"/>
      </w:tabs>
    </w:pPr>
    <w:rPr>
      <w:sz w:val="20"/>
      <w:szCs w:val="20"/>
      <w:lang w:val="de-DE" w:eastAsia="fr-FR"/>
    </w:rPr>
  </w:style>
  <w:style w:type="character" w:customStyle="1" w:styleId="HeaderChar">
    <w:name w:val="Header Char"/>
    <w:basedOn w:val="DefaultParagraphFont"/>
    <w:link w:val="Header"/>
    <w:uiPriority w:val="99"/>
    <w:rsid w:val="00A36979"/>
    <w:rPr>
      <w:rFonts w:ascii="Times New Roman" w:eastAsia="Times New Roman" w:hAnsi="Times New Roman" w:cs="Times New Roman"/>
      <w:sz w:val="20"/>
      <w:szCs w:val="20"/>
      <w:lang w:val="de-DE" w:eastAsia="fr-FR"/>
    </w:rPr>
  </w:style>
  <w:style w:type="paragraph" w:styleId="ListParagraph">
    <w:name w:val="List Paragraph"/>
    <w:basedOn w:val="Normal"/>
    <w:uiPriority w:val="34"/>
    <w:qFormat/>
    <w:rsid w:val="00A36979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4B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BE7"/>
    <w:rPr>
      <w:rFonts w:ascii="Tahoma" w:eastAsia="Times New Roman" w:hAnsi="Tahoma" w:cs="Tahoma"/>
      <w:sz w:val="16"/>
      <w:szCs w:val="16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ED634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634F"/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0C6D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Light">
    <w:name w:val="Grid Table Light"/>
    <w:basedOn w:val="TableNormal"/>
    <w:uiPriority w:val="40"/>
    <w:rsid w:val="000C6DDA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3F758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4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0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41AF11-D727-4C35-812C-55A8BD431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4</Pages>
  <Words>702</Words>
  <Characters>3863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Micheline Gerondal</dc:creator>
  <cp:lastModifiedBy>Sigrid Dahmen</cp:lastModifiedBy>
  <cp:revision>12</cp:revision>
  <cp:lastPrinted>2014-06-20T10:00:00Z</cp:lastPrinted>
  <dcterms:created xsi:type="dcterms:W3CDTF">2014-06-03T14:53:00Z</dcterms:created>
  <dcterms:modified xsi:type="dcterms:W3CDTF">2014-06-20T10:09:00Z</dcterms:modified>
</cp:coreProperties>
</file>