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F7" w:rsidRDefault="00C55BD1" w:rsidP="00E05E35">
      <w:pPr>
        <w:jc w:val="center"/>
        <w:rPr>
          <w:b/>
        </w:rPr>
      </w:pPr>
      <w:r w:rsidRPr="00E05E35">
        <w:rPr>
          <w:b/>
        </w:rPr>
        <w:t>2018 Bureau action points</w:t>
      </w:r>
    </w:p>
    <w:p w:rsidR="009B322B" w:rsidRPr="00E05E35" w:rsidRDefault="00E05E35" w:rsidP="009B322B">
      <w:pPr>
        <w:jc w:val="center"/>
        <w:rPr>
          <w:b/>
        </w:rPr>
      </w:pPr>
      <w:r>
        <w:rPr>
          <w:b/>
        </w:rPr>
        <w:t>Jan</w:t>
      </w:r>
      <w:r w:rsidR="009B322B">
        <w:rPr>
          <w:b/>
        </w:rPr>
        <w:t xml:space="preserve"> F2F meeting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3055"/>
        <w:gridCol w:w="1829"/>
        <w:gridCol w:w="1095"/>
        <w:gridCol w:w="1960"/>
        <w:gridCol w:w="1933"/>
      </w:tblGrid>
      <w:tr w:rsidR="00C55BD1" w:rsidTr="00C55BD1">
        <w:tc>
          <w:tcPr>
            <w:tcW w:w="3055" w:type="dxa"/>
          </w:tcPr>
          <w:p w:rsidR="00C55BD1" w:rsidRDefault="00C55BD1" w:rsidP="00C250A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Actions</w:t>
            </w:r>
          </w:p>
        </w:tc>
        <w:tc>
          <w:tcPr>
            <w:tcW w:w="1829" w:type="dxa"/>
          </w:tcPr>
          <w:p w:rsidR="00C55BD1" w:rsidRDefault="00C55BD1" w:rsidP="00C250A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Responsible</w:t>
            </w:r>
          </w:p>
        </w:tc>
        <w:tc>
          <w:tcPr>
            <w:tcW w:w="1095" w:type="dxa"/>
          </w:tcPr>
          <w:p w:rsidR="00C55BD1" w:rsidRDefault="00C55BD1" w:rsidP="00C250A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Deadline</w:t>
            </w:r>
          </w:p>
        </w:tc>
        <w:tc>
          <w:tcPr>
            <w:tcW w:w="1960" w:type="dxa"/>
          </w:tcPr>
          <w:p w:rsidR="00C55BD1" w:rsidRDefault="00C55BD1" w:rsidP="00C250A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Priority level (1-3)</w:t>
            </w:r>
          </w:p>
        </w:tc>
        <w:tc>
          <w:tcPr>
            <w:tcW w:w="1933" w:type="dxa"/>
          </w:tcPr>
          <w:p w:rsidR="00C55BD1" w:rsidRDefault="00C55BD1" w:rsidP="00C250A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Status</w:t>
            </w:r>
          </w:p>
        </w:tc>
      </w:tr>
      <w:tr w:rsidR="00C55BD1" w:rsidTr="00FB4A60">
        <w:tc>
          <w:tcPr>
            <w:tcW w:w="3055" w:type="dxa"/>
            <w:shd w:val="clear" w:color="auto" w:fill="00B050"/>
          </w:tcPr>
          <w:p w:rsidR="00C55BD1" w:rsidRPr="001D52EB" w:rsidRDefault="00C55BD1" w:rsidP="00C250A8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A1. Update the calendar</w:t>
            </w:r>
          </w:p>
        </w:tc>
        <w:tc>
          <w:tcPr>
            <w:tcW w:w="1829" w:type="dxa"/>
            <w:shd w:val="clear" w:color="auto" w:fill="00B050"/>
          </w:tcPr>
          <w:p w:rsidR="00C55BD1" w:rsidRPr="001D52EB" w:rsidRDefault="00C55BD1" w:rsidP="00C250A8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Leo</w:t>
            </w:r>
          </w:p>
        </w:tc>
        <w:tc>
          <w:tcPr>
            <w:tcW w:w="1095" w:type="dxa"/>
            <w:shd w:val="clear" w:color="auto" w:fill="00B050"/>
          </w:tcPr>
          <w:p w:rsidR="00C55BD1" w:rsidRPr="001D52EB" w:rsidRDefault="00C55BD1" w:rsidP="00C250A8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2 February</w:t>
            </w:r>
          </w:p>
        </w:tc>
        <w:tc>
          <w:tcPr>
            <w:tcW w:w="1960" w:type="dxa"/>
            <w:shd w:val="clear" w:color="auto" w:fill="00B050"/>
          </w:tcPr>
          <w:p w:rsidR="00C55BD1" w:rsidRPr="001D52EB" w:rsidRDefault="00C55BD1" w:rsidP="00C250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33" w:type="dxa"/>
            <w:shd w:val="clear" w:color="auto" w:fill="00B050"/>
          </w:tcPr>
          <w:p w:rsidR="00C55BD1" w:rsidRPr="001D52EB" w:rsidRDefault="00FB4A60" w:rsidP="00C250A8">
            <w:pPr>
              <w:rPr>
                <w:rFonts w:eastAsia="Times New Roman"/>
              </w:rPr>
            </w:pPr>
            <w:r w:rsidRPr="00FB4A60">
              <w:rPr>
                <mc:AlternateContent>
                  <mc:Choice Requires="w16se">
                    <w:rFonts w:eastAsia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55BD1" w:rsidTr="00C1436D">
        <w:tc>
          <w:tcPr>
            <w:tcW w:w="3055" w:type="dxa"/>
            <w:shd w:val="clear" w:color="auto" w:fill="00B050"/>
          </w:tcPr>
          <w:p w:rsidR="00C55BD1" w:rsidRPr="001D52EB" w:rsidRDefault="00C55BD1" w:rsidP="00C250A8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A2. Share invite</w:t>
            </w:r>
            <w:r w:rsidR="00FB4A60">
              <w:rPr>
                <w:rFonts w:eastAsia="Times New Roman"/>
              </w:rPr>
              <w:t>s</w:t>
            </w:r>
            <w:r w:rsidRPr="001D52EB">
              <w:rPr>
                <w:rFonts w:eastAsia="Times New Roman"/>
              </w:rPr>
              <w:t xml:space="preserve"> to Bureau meetings</w:t>
            </w:r>
          </w:p>
        </w:tc>
        <w:tc>
          <w:tcPr>
            <w:tcW w:w="1829" w:type="dxa"/>
            <w:shd w:val="clear" w:color="auto" w:fill="00B050"/>
          </w:tcPr>
          <w:p w:rsidR="00C55BD1" w:rsidRPr="001D52EB" w:rsidRDefault="00C55BD1" w:rsidP="00C250A8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Leo</w:t>
            </w:r>
          </w:p>
        </w:tc>
        <w:tc>
          <w:tcPr>
            <w:tcW w:w="1095" w:type="dxa"/>
            <w:shd w:val="clear" w:color="auto" w:fill="00B050"/>
          </w:tcPr>
          <w:p w:rsidR="00C55BD1" w:rsidRPr="001D52EB" w:rsidRDefault="00C55BD1" w:rsidP="00C250A8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2 February</w:t>
            </w:r>
          </w:p>
        </w:tc>
        <w:tc>
          <w:tcPr>
            <w:tcW w:w="1960" w:type="dxa"/>
            <w:shd w:val="clear" w:color="auto" w:fill="00B050"/>
          </w:tcPr>
          <w:p w:rsidR="00C55BD1" w:rsidRPr="001D52EB" w:rsidRDefault="00C55BD1" w:rsidP="00C250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33" w:type="dxa"/>
            <w:shd w:val="clear" w:color="auto" w:fill="00B050"/>
          </w:tcPr>
          <w:p w:rsidR="00C55BD1" w:rsidRPr="001D52EB" w:rsidRDefault="00C1436D" w:rsidP="00C250A8">
            <w:pPr>
              <w:rPr>
                <w:rFonts w:eastAsia="Times New Roman"/>
              </w:rPr>
            </w:pPr>
            <w:r w:rsidRPr="00FB4A60">
              <w:rPr>
                <mc:AlternateContent>
                  <mc:Choice Requires="w16se">
                    <w:rFonts w:eastAsia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55BD1" w:rsidTr="001E536B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3. Draft Bureau and Ex Co 2018 work plans</w:t>
            </w:r>
          </w:p>
        </w:tc>
        <w:tc>
          <w:tcPr>
            <w:tcW w:w="1829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Leo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8</w:t>
            </w:r>
            <w:r w:rsidRPr="001D52EB">
              <w:rPr>
                <w:rFonts w:eastAsia="Times New Roman"/>
              </w:rPr>
              <w:t xml:space="preserve"> February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33" w:type="dxa"/>
            <w:shd w:val="clear" w:color="auto" w:fill="FFFF00"/>
          </w:tcPr>
          <w:p w:rsidR="00C55BD1" w:rsidRPr="001D52EB" w:rsidRDefault="001E536B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 plan for me has been drafted, need the others</w:t>
            </w:r>
          </w:p>
        </w:tc>
      </w:tr>
      <w:tr w:rsidR="00C55BD1" w:rsidTr="00C55BD1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4. Draft background paper on Dutch resolution for NC meeting in March</w:t>
            </w:r>
          </w:p>
        </w:tc>
        <w:tc>
          <w:tcPr>
            <w:tcW w:w="1829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Leo, with support of Magda and Quinta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8</w:t>
            </w:r>
            <w:r w:rsidRPr="001D52EB">
              <w:rPr>
                <w:rFonts w:eastAsia="Times New Roman"/>
              </w:rPr>
              <w:t xml:space="preserve"> February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33" w:type="dxa"/>
          </w:tcPr>
          <w:p w:rsidR="00C55BD1" w:rsidRPr="001D52EB" w:rsidRDefault="00D73E1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to draft with Quinta, Magda to comment</w:t>
            </w:r>
          </w:p>
        </w:tc>
      </w:tr>
      <w:tr w:rsidR="00C55BD1" w:rsidTr="00C55BD1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A5. Share results of NC discussion on Dutch resolution at Ex Co in June</w:t>
            </w:r>
          </w:p>
        </w:tc>
        <w:tc>
          <w:tcPr>
            <w:tcW w:w="1829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Late March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tr w:rsidR="00C55BD1" w:rsidTr="00C55BD1">
        <w:tc>
          <w:tcPr>
            <w:tcW w:w="3055" w:type="dxa"/>
          </w:tcPr>
          <w:p w:rsidR="00C55BD1" w:rsidRPr="005E5A84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A6. </w:t>
            </w:r>
            <w:r w:rsidRPr="005E5A84">
              <w:rPr>
                <w:rFonts w:eastAsia="Times New Roman"/>
              </w:rPr>
              <w:t xml:space="preserve">Send specific comments on the proposed </w:t>
            </w:r>
            <w:r>
              <w:rPr>
                <w:rFonts w:eastAsia="Times New Roman"/>
              </w:rPr>
              <w:t xml:space="preserve">Communications </w:t>
            </w:r>
            <w:r w:rsidRPr="005E5A84">
              <w:rPr>
                <w:rFonts w:eastAsia="Times New Roman"/>
              </w:rPr>
              <w:t xml:space="preserve">paper </w:t>
            </w:r>
          </w:p>
        </w:tc>
        <w:tc>
          <w:tcPr>
            <w:tcW w:w="1829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Bureau members</w:t>
            </w:r>
          </w:p>
        </w:tc>
        <w:tc>
          <w:tcPr>
            <w:tcW w:w="1095" w:type="dxa"/>
          </w:tcPr>
          <w:p w:rsidR="00C55BD1" w:rsidRPr="005E5A84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Feb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tr w:rsidR="00C55BD1" w:rsidTr="00C55BD1">
        <w:tc>
          <w:tcPr>
            <w:tcW w:w="3055" w:type="dxa"/>
          </w:tcPr>
          <w:p w:rsidR="00C55BD1" w:rsidRPr="00346791" w:rsidRDefault="00C55BD1" w:rsidP="00C55BD1">
            <w:pPr>
              <w:pStyle w:val="ListParagraph"/>
              <w:ind w:left="0"/>
              <w:rPr>
                <w:rFonts w:eastAsia="Times New Roman"/>
              </w:rPr>
            </w:pPr>
            <w:bookmarkStart w:id="0" w:name="_Hlk505678144"/>
            <w:r>
              <w:rPr>
                <w:rFonts w:eastAsia="Times New Roman"/>
              </w:rPr>
              <w:t>A7. Amend the Communications paper, based on Bureau discussions and written feedback (include proposal on percentage of resistance which would lead to dropping the paper)</w:t>
            </w:r>
          </w:p>
        </w:tc>
        <w:tc>
          <w:tcPr>
            <w:tcW w:w="1829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Peter, with support of Elke and Leo</w:t>
            </w:r>
          </w:p>
        </w:tc>
        <w:tc>
          <w:tcPr>
            <w:tcW w:w="1095" w:type="dxa"/>
          </w:tcPr>
          <w:p w:rsidR="00C55BD1" w:rsidRPr="005E5A84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March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bookmarkEnd w:id="0"/>
      <w:tr w:rsidR="00C55BD1" w:rsidTr="00C55BD1">
        <w:tc>
          <w:tcPr>
            <w:tcW w:w="3055" w:type="dxa"/>
          </w:tcPr>
          <w:p w:rsidR="00C55BD1" w:rsidRPr="005E5A84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A8. </w:t>
            </w:r>
            <w:r w:rsidRPr="005E5A84">
              <w:rPr>
                <w:rFonts w:eastAsia="Times New Roman"/>
              </w:rPr>
              <w:t xml:space="preserve">Share </w:t>
            </w:r>
            <w:r>
              <w:rPr>
                <w:rFonts w:eastAsia="Times New Roman"/>
              </w:rPr>
              <w:t xml:space="preserve">Communications paper </w:t>
            </w:r>
            <w:r w:rsidRPr="005E5A84">
              <w:rPr>
                <w:rFonts w:eastAsia="Times New Roman"/>
              </w:rPr>
              <w:t xml:space="preserve">with Ex Co </w:t>
            </w:r>
            <w:r>
              <w:rPr>
                <w:rFonts w:eastAsia="Times New Roman"/>
              </w:rPr>
              <w:t>before</w:t>
            </w:r>
            <w:r w:rsidRPr="005E5A84">
              <w:rPr>
                <w:rFonts w:eastAsia="Times New Roman"/>
              </w:rPr>
              <w:t xml:space="preserve"> the </w:t>
            </w:r>
            <w:r>
              <w:rPr>
                <w:rFonts w:eastAsia="Times New Roman"/>
              </w:rPr>
              <w:t xml:space="preserve">Spain </w:t>
            </w:r>
            <w:r w:rsidRPr="005E5A84">
              <w:rPr>
                <w:rFonts w:eastAsia="Times New Roman"/>
              </w:rPr>
              <w:t xml:space="preserve">meeting  </w:t>
            </w:r>
          </w:p>
        </w:tc>
        <w:tc>
          <w:tcPr>
            <w:tcW w:w="1829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March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tr w:rsidR="00C55BD1" w:rsidTr="00C55BD1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9. Incorporate changes into GA </w:t>
            </w:r>
            <w:proofErr w:type="spellStart"/>
            <w:r>
              <w:rPr>
                <w:rFonts w:eastAsia="Times New Roman"/>
              </w:rPr>
              <w:t>ToR</w:t>
            </w:r>
            <w:proofErr w:type="spellEnd"/>
          </w:p>
        </w:tc>
        <w:tc>
          <w:tcPr>
            <w:tcW w:w="1829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March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tr w:rsidR="00C55BD1" w:rsidTr="00C55BD1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A10. Discuss GA </w:t>
            </w:r>
            <w:proofErr w:type="spellStart"/>
            <w:r>
              <w:rPr>
                <w:rFonts w:eastAsia="Times New Roman"/>
              </w:rPr>
              <w:t>ToR</w:t>
            </w:r>
            <w:proofErr w:type="spellEnd"/>
            <w:r>
              <w:rPr>
                <w:rFonts w:eastAsia="Times New Roman"/>
              </w:rPr>
              <w:t xml:space="preserve"> during Ex Co</w:t>
            </w:r>
          </w:p>
        </w:tc>
        <w:tc>
          <w:tcPr>
            <w:tcW w:w="1829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 Co Members</w:t>
            </w:r>
          </w:p>
        </w:tc>
        <w:tc>
          <w:tcPr>
            <w:tcW w:w="1095" w:type="dxa"/>
          </w:tcPr>
          <w:p w:rsidR="00C55BD1" w:rsidRPr="005E5A84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March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tr w:rsidR="00C55BD1" w:rsidTr="001E536B">
        <w:tc>
          <w:tcPr>
            <w:tcW w:w="3055" w:type="dxa"/>
          </w:tcPr>
          <w:p w:rsidR="00C55BD1" w:rsidRPr="005E5A84" w:rsidRDefault="00C55BD1" w:rsidP="00C55BD1">
            <w:pPr>
              <w:rPr>
                <w:rFonts w:eastAsia="Times New Roman"/>
              </w:rPr>
            </w:pPr>
            <w:bookmarkStart w:id="1" w:name="_Hlk505678240"/>
            <w:r>
              <w:rPr>
                <w:rFonts w:eastAsia="Times New Roman"/>
              </w:rPr>
              <w:t xml:space="preserve">A11. </w:t>
            </w:r>
            <w:r w:rsidRPr="005E5A84">
              <w:rPr>
                <w:rFonts w:eastAsia="Times New Roman"/>
              </w:rPr>
              <w:t>Clarify the purpose of the final declaration</w:t>
            </w:r>
          </w:p>
        </w:tc>
        <w:tc>
          <w:tcPr>
            <w:tcW w:w="1829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Elke</w:t>
            </w:r>
          </w:p>
        </w:tc>
        <w:tc>
          <w:tcPr>
            <w:tcW w:w="1095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March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  <w:shd w:val="clear" w:color="auto" w:fill="FFFF00"/>
          </w:tcPr>
          <w:p w:rsidR="00C55BD1" w:rsidRPr="001D52EB" w:rsidRDefault="001E536B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Asked</w:t>
            </w:r>
          </w:p>
        </w:tc>
      </w:tr>
      <w:bookmarkEnd w:id="1"/>
      <w:tr w:rsidR="00C55BD1" w:rsidTr="00C55BD1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12. Incorporate changes into Ex Co </w:t>
            </w:r>
            <w:proofErr w:type="spellStart"/>
            <w:r>
              <w:rPr>
                <w:rFonts w:eastAsia="Times New Roman"/>
              </w:rPr>
              <w:t>ToR</w:t>
            </w:r>
            <w:proofErr w:type="spellEnd"/>
          </w:p>
        </w:tc>
        <w:tc>
          <w:tcPr>
            <w:tcW w:w="1829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March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tr w:rsidR="00C55BD1" w:rsidTr="00C55BD1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A13. Present risk analysis to Ex Co each year</w:t>
            </w:r>
          </w:p>
        </w:tc>
        <w:tc>
          <w:tcPr>
            <w:tcW w:w="1829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Director and Bureau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Autumn meeting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tr w:rsidR="00C55BD1" w:rsidTr="00C55BD1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14. Incorporate changes into Bureau </w:t>
            </w:r>
            <w:proofErr w:type="spellStart"/>
            <w:r>
              <w:rPr>
                <w:rFonts w:eastAsia="Times New Roman"/>
              </w:rPr>
              <w:t>ToR</w:t>
            </w:r>
            <w:proofErr w:type="spellEnd"/>
          </w:p>
        </w:tc>
        <w:tc>
          <w:tcPr>
            <w:tcW w:w="1829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March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tr w:rsidR="00C55BD1" w:rsidTr="001E536B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15. Draft </w:t>
            </w:r>
            <w:proofErr w:type="spellStart"/>
            <w:r>
              <w:rPr>
                <w:rFonts w:eastAsia="Times New Roman"/>
              </w:rPr>
              <w:t>ToRs</w:t>
            </w:r>
            <w:proofErr w:type="spellEnd"/>
            <w:r>
              <w:rPr>
                <w:rFonts w:eastAsia="Times New Roman"/>
              </w:rPr>
              <w:t xml:space="preserve"> for staff team, PeP NC Group and members</w:t>
            </w:r>
          </w:p>
        </w:tc>
        <w:tc>
          <w:tcPr>
            <w:tcW w:w="1829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Leo, Magda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March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  <w:shd w:val="clear" w:color="auto" w:fill="FFFF00"/>
          </w:tcPr>
          <w:p w:rsidR="00C55BD1" w:rsidRPr="001D52EB" w:rsidRDefault="00D73E1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to lead on staff team, Magda on PeP NC and members</w:t>
            </w:r>
            <w:r w:rsidR="001E536B">
              <w:rPr>
                <w:rFonts w:eastAsia="Times New Roman"/>
              </w:rPr>
              <w:t xml:space="preserve"> (Magda has been asked)</w:t>
            </w:r>
          </w:p>
        </w:tc>
      </w:tr>
      <w:tr w:rsidR="00C55BD1" w:rsidTr="001E536B">
        <w:tc>
          <w:tcPr>
            <w:tcW w:w="3055" w:type="dxa"/>
          </w:tcPr>
          <w:p w:rsidR="00C55BD1" w:rsidRPr="00B970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A16. </w:t>
            </w:r>
            <w:r w:rsidRPr="00B970D1">
              <w:rPr>
                <w:rFonts w:eastAsia="Times New Roman"/>
              </w:rPr>
              <w:t xml:space="preserve">Ensure an early part of the Strategic Thinking process </w:t>
            </w:r>
            <w:r w:rsidRPr="00B970D1">
              <w:rPr>
                <w:rFonts w:eastAsia="Times New Roman"/>
              </w:rPr>
              <w:lastRenderedPageBreak/>
              <w:t>includes a discussion on structures (write into process)</w:t>
            </w:r>
          </w:p>
        </w:tc>
        <w:tc>
          <w:tcPr>
            <w:tcW w:w="1829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Leo, with support of Bureau, and </w:t>
            </w:r>
            <w:r>
              <w:rPr>
                <w:rFonts w:eastAsia="Times New Roman"/>
              </w:rPr>
              <w:lastRenderedPageBreak/>
              <w:t>potentially consultant</w:t>
            </w:r>
          </w:p>
        </w:tc>
        <w:tc>
          <w:tcPr>
            <w:tcW w:w="1095" w:type="dxa"/>
          </w:tcPr>
          <w:p w:rsidR="00C55BD1" w:rsidRDefault="00C55BD1" w:rsidP="00C55BD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Mid March</w:t>
            </w:r>
            <w:proofErr w:type="spellEnd"/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  <w:shd w:val="clear" w:color="auto" w:fill="FFFF00"/>
          </w:tcPr>
          <w:p w:rsidR="00C55BD1" w:rsidRPr="001D52EB" w:rsidRDefault="001E536B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Timeline has been drafted, discussed </w:t>
            </w:r>
            <w:r>
              <w:rPr>
                <w:rFonts w:eastAsia="Times New Roman"/>
              </w:rPr>
              <w:lastRenderedPageBreak/>
              <w:t>consultant with PICUM</w:t>
            </w:r>
          </w:p>
        </w:tc>
      </w:tr>
      <w:tr w:rsidR="00C55BD1" w:rsidTr="001E536B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17. Incorporate the results of these discussions into an initial ‘process proposal’ / calendar from Feb 2018 – June 2019, based on these discussions, and starting with an initial reflection at the Ex Co in March 2018.</w:t>
            </w:r>
          </w:p>
        </w:tc>
        <w:tc>
          <w:tcPr>
            <w:tcW w:w="1829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Leo, </w:t>
            </w:r>
            <w:r w:rsidRPr="00956B2C">
              <w:rPr>
                <w:rFonts w:eastAsia="Times New Roman"/>
              </w:rPr>
              <w:t>Jasmina and Saviour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Feb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33" w:type="dxa"/>
            <w:shd w:val="clear" w:color="auto" w:fill="FFFF00"/>
          </w:tcPr>
          <w:p w:rsidR="00C55BD1" w:rsidRPr="001D52EB" w:rsidRDefault="001E536B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Early draft being discussed </w:t>
            </w:r>
          </w:p>
        </w:tc>
      </w:tr>
      <w:tr w:rsidR="00C55BD1" w:rsidTr="001E536B">
        <w:tc>
          <w:tcPr>
            <w:tcW w:w="3055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A18. Recruit consultant to support the process</w:t>
            </w:r>
          </w:p>
        </w:tc>
        <w:tc>
          <w:tcPr>
            <w:tcW w:w="1829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</w:t>
            </w:r>
          </w:p>
        </w:tc>
        <w:tc>
          <w:tcPr>
            <w:tcW w:w="1095" w:type="dxa"/>
          </w:tcPr>
          <w:p w:rsidR="00C55BD1" w:rsidRPr="00956B2C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Mid-March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  <w:shd w:val="clear" w:color="auto" w:fill="FFFF00"/>
          </w:tcPr>
          <w:p w:rsidR="00C55BD1" w:rsidRPr="001D52EB" w:rsidRDefault="001E536B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Starting to think on this</w:t>
            </w:r>
          </w:p>
        </w:tc>
      </w:tr>
      <w:tr w:rsidR="00C55BD1" w:rsidTr="00EB22A1">
        <w:tc>
          <w:tcPr>
            <w:tcW w:w="3055" w:type="dxa"/>
            <w:shd w:val="clear" w:color="auto" w:fill="00B050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19. Check budgets for different areas (GA, training, Strategic Congress)</w:t>
            </w:r>
          </w:p>
        </w:tc>
        <w:tc>
          <w:tcPr>
            <w:tcW w:w="1829" w:type="dxa"/>
            <w:shd w:val="clear" w:color="auto" w:fill="00B050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</w:t>
            </w:r>
          </w:p>
        </w:tc>
        <w:tc>
          <w:tcPr>
            <w:tcW w:w="1095" w:type="dxa"/>
            <w:shd w:val="clear" w:color="auto" w:fill="00B050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Feb</w:t>
            </w:r>
          </w:p>
        </w:tc>
        <w:tc>
          <w:tcPr>
            <w:tcW w:w="1960" w:type="dxa"/>
            <w:shd w:val="clear" w:color="auto" w:fill="00B050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33" w:type="dxa"/>
            <w:shd w:val="clear" w:color="auto" w:fill="00B050"/>
          </w:tcPr>
          <w:p w:rsidR="00C55BD1" w:rsidRPr="001D52EB" w:rsidRDefault="00EB22A1" w:rsidP="00C55BD1">
            <w:pPr>
              <w:rPr>
                <w:rFonts w:eastAsia="Times New Roman"/>
              </w:rPr>
            </w:pPr>
            <w:r w:rsidRPr="00EB22A1">
              <w:rPr>
                <mc:AlternateContent>
                  <mc:Choice Requires="w16se">
                    <w:rFonts w:eastAsia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55BD1" w:rsidTr="00A064C5">
        <w:tc>
          <w:tcPr>
            <w:tcW w:w="3055" w:type="dxa"/>
            <w:shd w:val="clear" w:color="auto" w:fill="00B050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A20. Discuss options with Magda </w:t>
            </w:r>
          </w:p>
        </w:tc>
        <w:tc>
          <w:tcPr>
            <w:tcW w:w="1829" w:type="dxa"/>
            <w:shd w:val="clear" w:color="auto" w:fill="00B050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</w:t>
            </w:r>
          </w:p>
        </w:tc>
        <w:tc>
          <w:tcPr>
            <w:tcW w:w="1095" w:type="dxa"/>
            <w:shd w:val="clear" w:color="auto" w:fill="00B050"/>
          </w:tcPr>
          <w:p w:rsidR="00C55BD1" w:rsidRPr="00B970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Feb</w:t>
            </w:r>
          </w:p>
        </w:tc>
        <w:tc>
          <w:tcPr>
            <w:tcW w:w="1960" w:type="dxa"/>
            <w:shd w:val="clear" w:color="auto" w:fill="00B050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33" w:type="dxa"/>
            <w:shd w:val="clear" w:color="auto" w:fill="00B050"/>
          </w:tcPr>
          <w:p w:rsidR="00C55BD1" w:rsidRPr="001D52EB" w:rsidRDefault="00A064C5" w:rsidP="00C55BD1">
            <w:pPr>
              <w:rPr>
                <w:rFonts w:eastAsia="Times New Roman"/>
              </w:rPr>
            </w:pPr>
            <w:r w:rsidRPr="00A064C5">
              <w:rPr>
                <mc:AlternateContent>
                  <mc:Choice Requires="w16se">
                    <w:rFonts w:eastAsia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73E11">
              <w:rPr>
                <w:rFonts w:eastAsia="Times New Roman"/>
              </w:rPr>
              <w:t xml:space="preserve"> Expect plans from Magda</w:t>
            </w:r>
          </w:p>
        </w:tc>
      </w:tr>
      <w:tr w:rsidR="00C55BD1" w:rsidTr="001E536B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 w:rsidRPr="001D52EB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21. Inform staff team of decision to focus 20% of time on fundraising</w:t>
            </w:r>
          </w:p>
        </w:tc>
        <w:tc>
          <w:tcPr>
            <w:tcW w:w="1829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Feb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33" w:type="dxa"/>
            <w:shd w:val="clear" w:color="auto" w:fill="00B050"/>
          </w:tcPr>
          <w:p w:rsidR="00C55BD1" w:rsidRPr="001D52EB" w:rsidRDefault="001E536B" w:rsidP="00C55BD1">
            <w:pPr>
              <w:rPr>
                <w:rFonts w:eastAsia="Times New Roman"/>
              </w:rPr>
            </w:pPr>
            <w:r w:rsidRPr="001E536B">
              <w:rPr>
                <mc:AlternateContent>
                  <mc:Choice Requires="w16se">
                    <w:rFonts w:eastAsia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eastAsia="Times New Roman"/>
              </w:rPr>
              <w:t xml:space="preserve"> Done</w:t>
            </w:r>
          </w:p>
        </w:tc>
      </w:tr>
      <w:tr w:rsidR="00C55BD1" w:rsidTr="00C55BD1">
        <w:tc>
          <w:tcPr>
            <w:tcW w:w="305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A22. Finalise fundraising strategy  </w:t>
            </w:r>
          </w:p>
        </w:tc>
        <w:tc>
          <w:tcPr>
            <w:tcW w:w="1829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Leo, with FFDT</w:t>
            </w:r>
          </w:p>
        </w:tc>
        <w:tc>
          <w:tcPr>
            <w:tcW w:w="1095" w:type="dxa"/>
          </w:tcPr>
          <w:p w:rsidR="00C55BD1" w:rsidRPr="00CA4D8E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 Feb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tr w:rsidR="00C55BD1" w:rsidTr="00C55BD1">
        <w:tc>
          <w:tcPr>
            <w:tcW w:w="3055" w:type="dxa"/>
          </w:tcPr>
          <w:p w:rsidR="00C55BD1" w:rsidRPr="00B970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A23. </w:t>
            </w:r>
            <w:r w:rsidRPr="00B970D1">
              <w:rPr>
                <w:rFonts w:eastAsia="Times New Roman"/>
              </w:rPr>
              <w:t>Develop materials with national networks and link to one fundraising campaign</w:t>
            </w:r>
          </w:p>
        </w:tc>
        <w:tc>
          <w:tcPr>
            <w:tcW w:w="1829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Leo, with FFDT and members supported by the Fund</w:t>
            </w:r>
          </w:p>
        </w:tc>
        <w:tc>
          <w:tcPr>
            <w:tcW w:w="1095" w:type="dxa"/>
          </w:tcPr>
          <w:p w:rsidR="00C55B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 of May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tr w:rsidR="00C55BD1" w:rsidTr="00C55BD1">
        <w:tc>
          <w:tcPr>
            <w:tcW w:w="3055" w:type="dxa"/>
          </w:tcPr>
          <w:p w:rsidR="00C55BD1" w:rsidRPr="00B970D1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A24. </w:t>
            </w:r>
            <w:r w:rsidRPr="00B970D1">
              <w:rPr>
                <w:rFonts w:eastAsia="Times New Roman"/>
              </w:rPr>
              <w:t>Work up an initial concept note for the Journalism Prize</w:t>
            </w:r>
          </w:p>
        </w:tc>
        <w:tc>
          <w:tcPr>
            <w:tcW w:w="1829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Leo, with EAPN Austria and the FFDT</w:t>
            </w:r>
          </w:p>
        </w:tc>
        <w:tc>
          <w:tcPr>
            <w:tcW w:w="1095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 March</w:t>
            </w:r>
          </w:p>
        </w:tc>
        <w:tc>
          <w:tcPr>
            <w:tcW w:w="1960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33" w:type="dxa"/>
          </w:tcPr>
          <w:p w:rsidR="00C55BD1" w:rsidRPr="001D52EB" w:rsidRDefault="00C55BD1" w:rsidP="00C55BD1">
            <w:pPr>
              <w:rPr>
                <w:rFonts w:eastAsia="Times New Roman"/>
              </w:rPr>
            </w:pPr>
          </w:p>
        </w:tc>
      </w:tr>
      <w:tr w:rsidR="004F50DD" w:rsidTr="001E536B">
        <w:tc>
          <w:tcPr>
            <w:tcW w:w="3055" w:type="dxa"/>
          </w:tcPr>
          <w:p w:rsidR="004F50DD" w:rsidRDefault="004F50DD" w:rsidP="004F50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A25. Contact the MDG about Latvia, with recommendation that we accept the application to the EAPN Fund</w:t>
            </w:r>
          </w:p>
        </w:tc>
        <w:tc>
          <w:tcPr>
            <w:tcW w:w="1829" w:type="dxa"/>
          </w:tcPr>
          <w:p w:rsidR="004F50DD" w:rsidRDefault="004F50DD" w:rsidP="004F50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Magda</w:t>
            </w:r>
          </w:p>
        </w:tc>
        <w:tc>
          <w:tcPr>
            <w:tcW w:w="1095" w:type="dxa"/>
          </w:tcPr>
          <w:p w:rsidR="004F50DD" w:rsidRDefault="004F50DD" w:rsidP="004F50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 Feb</w:t>
            </w:r>
          </w:p>
        </w:tc>
        <w:tc>
          <w:tcPr>
            <w:tcW w:w="1960" w:type="dxa"/>
          </w:tcPr>
          <w:p w:rsidR="004F50DD" w:rsidRDefault="00D73E11" w:rsidP="004F50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33" w:type="dxa"/>
            <w:shd w:val="clear" w:color="auto" w:fill="FFFF00"/>
          </w:tcPr>
          <w:p w:rsidR="004F50DD" w:rsidRDefault="00D73E11" w:rsidP="004F50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Magda aware</w:t>
            </w:r>
          </w:p>
          <w:p w:rsidR="00D73E11" w:rsidRPr="001D52EB" w:rsidRDefault="00D73E11" w:rsidP="004F50DD">
            <w:pPr>
              <w:rPr>
                <w:rFonts w:eastAsia="Times New Roman"/>
              </w:rPr>
            </w:pPr>
          </w:p>
        </w:tc>
      </w:tr>
    </w:tbl>
    <w:p w:rsidR="00C55BD1" w:rsidRDefault="00C55BD1">
      <w:bookmarkStart w:id="2" w:name="_GoBack"/>
      <w:bookmarkEnd w:id="2"/>
    </w:p>
    <w:sectPr w:rsidR="00C55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D1"/>
    <w:rsid w:val="000815B3"/>
    <w:rsid w:val="001E536B"/>
    <w:rsid w:val="004063B4"/>
    <w:rsid w:val="004F50DD"/>
    <w:rsid w:val="00734333"/>
    <w:rsid w:val="009B322B"/>
    <w:rsid w:val="00A064C5"/>
    <w:rsid w:val="00C1436D"/>
    <w:rsid w:val="00C55BD1"/>
    <w:rsid w:val="00CE1CF7"/>
    <w:rsid w:val="00D73E11"/>
    <w:rsid w:val="00E05E35"/>
    <w:rsid w:val="00EB22A1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977A"/>
  <w15:chartTrackingRefBased/>
  <w15:docId w15:val="{EF454FD1-75A3-4365-8C6A-838B8252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8</cp:revision>
  <dcterms:created xsi:type="dcterms:W3CDTF">2018-01-30T14:25:00Z</dcterms:created>
  <dcterms:modified xsi:type="dcterms:W3CDTF">2018-02-07T14:09:00Z</dcterms:modified>
</cp:coreProperties>
</file>