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5C2" w:rsidRPr="008B5798" w:rsidRDefault="008B5798" w:rsidP="008B5798">
      <w:pPr>
        <w:spacing w:after="0" w:line="240" w:lineRule="auto"/>
        <w:jc w:val="center"/>
        <w:rPr>
          <w:b/>
          <w:sz w:val="28"/>
          <w:szCs w:val="28"/>
          <w:lang w:val="en-US"/>
        </w:rPr>
      </w:pPr>
      <w:r w:rsidRPr="008B5798">
        <w:rPr>
          <w:b/>
          <w:sz w:val="28"/>
          <w:szCs w:val="28"/>
          <w:lang w:val="en-US"/>
        </w:rPr>
        <w:t>ELECTIONS CAMPAIGN UPDATE</w:t>
      </w:r>
    </w:p>
    <w:p w:rsidR="00381477" w:rsidRDefault="006A35C2" w:rsidP="002644EF">
      <w:pPr>
        <w:spacing w:after="0" w:line="240" w:lineRule="auto"/>
        <w:rPr>
          <w:sz w:val="24"/>
          <w:szCs w:val="24"/>
          <w:lang w:val="en-US"/>
        </w:rPr>
      </w:pPr>
      <w:r w:rsidRPr="00FD092F">
        <w:rPr>
          <w:noProof/>
          <w:sz w:val="24"/>
          <w:szCs w:val="24"/>
          <w:lang w:eastAsia="fr-BE"/>
        </w:rPr>
        <w:drawing>
          <wp:anchor distT="0" distB="0" distL="114300" distR="114300" simplePos="0" relativeHeight="251658240" behindDoc="0" locked="0" layoutInCell="1" allowOverlap="1" wp14:anchorId="67F8E1FD" wp14:editId="5202870B">
            <wp:simplePos x="0" y="0"/>
            <wp:positionH relativeFrom="column">
              <wp:posOffset>3810</wp:posOffset>
            </wp:positionH>
            <wp:positionV relativeFrom="page">
              <wp:posOffset>435773</wp:posOffset>
            </wp:positionV>
            <wp:extent cx="5760720" cy="95186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Electing-Champions-with-EAPN-logo-BLOG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51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245FC" w:rsidRPr="004D35DA" w:rsidRDefault="000245FC" w:rsidP="002644EF">
      <w:pPr>
        <w:spacing w:after="0" w:line="240" w:lineRule="auto"/>
        <w:rPr>
          <w:lang w:val="en-US"/>
        </w:rPr>
      </w:pPr>
      <w:r w:rsidRPr="004D35DA">
        <w:rPr>
          <w:lang w:val="en-US"/>
        </w:rPr>
        <w:t xml:space="preserve">The two main documents explaining the campaign are the campaign’s </w:t>
      </w:r>
      <w:hyperlink r:id="rId6" w:history="1">
        <w:r w:rsidRPr="004D35DA">
          <w:rPr>
            <w:rStyle w:val="Hyperlink"/>
            <w:lang w:val="en-US"/>
          </w:rPr>
          <w:t>STRATEGY</w:t>
        </w:r>
      </w:hyperlink>
      <w:r w:rsidRPr="004D35DA">
        <w:rPr>
          <w:lang w:val="en-US"/>
        </w:rPr>
        <w:t xml:space="preserve"> and </w:t>
      </w:r>
      <w:hyperlink r:id="rId7" w:history="1">
        <w:r w:rsidRPr="004D35DA">
          <w:rPr>
            <w:rStyle w:val="Hyperlink"/>
            <w:lang w:val="en-US"/>
          </w:rPr>
          <w:t>TIMELINE</w:t>
        </w:r>
      </w:hyperlink>
      <w:r w:rsidRPr="004D35DA">
        <w:rPr>
          <w:lang w:val="en-US"/>
        </w:rPr>
        <w:t xml:space="preserve">. </w:t>
      </w:r>
    </w:p>
    <w:p w:rsidR="000245FC" w:rsidRPr="004D35DA" w:rsidRDefault="000245FC" w:rsidP="000245FC">
      <w:pPr>
        <w:spacing w:after="0" w:line="240" w:lineRule="auto"/>
        <w:rPr>
          <w:lang w:val="en-US"/>
        </w:rPr>
      </w:pPr>
      <w:r w:rsidRPr="004D35DA">
        <w:rPr>
          <w:lang w:val="en-US"/>
        </w:rPr>
        <w:t xml:space="preserve">Everything linked to the campaign and so far ready is available on the members’ room: </w:t>
      </w:r>
    </w:p>
    <w:p w:rsidR="000245FC" w:rsidRPr="004D35DA" w:rsidRDefault="008B5798" w:rsidP="000245FC">
      <w:pPr>
        <w:spacing w:after="0" w:line="240" w:lineRule="auto"/>
        <w:rPr>
          <w:color w:val="FF0000"/>
          <w:lang w:val="en-US"/>
        </w:rPr>
      </w:pPr>
      <w:hyperlink r:id="rId8" w:history="1">
        <w:r w:rsidR="000245FC" w:rsidRPr="004D35DA">
          <w:rPr>
            <w:rStyle w:val="Hyperlink"/>
            <w:lang w:val="en-US"/>
          </w:rPr>
          <w:t>http://www.eapn.eu/en/members-room/campaigns/campaigns</w:t>
        </w:r>
      </w:hyperlink>
      <w:r w:rsidR="000245FC" w:rsidRPr="004D35DA">
        <w:rPr>
          <w:color w:val="FF0000"/>
          <w:lang w:val="en-US"/>
        </w:rPr>
        <w:t xml:space="preserve">  </w:t>
      </w:r>
    </w:p>
    <w:p w:rsidR="00FD092F" w:rsidRPr="004D35DA" w:rsidRDefault="00FD092F" w:rsidP="002644EF">
      <w:pPr>
        <w:spacing w:after="0" w:line="240" w:lineRule="auto"/>
        <w:rPr>
          <w:lang w:val="en-US"/>
        </w:rPr>
      </w:pPr>
    </w:p>
    <w:p w:rsidR="002644EF" w:rsidRPr="004D35DA" w:rsidRDefault="00263653" w:rsidP="002644EF">
      <w:pPr>
        <w:spacing w:after="0" w:line="240" w:lineRule="auto"/>
        <w:rPr>
          <w:lang w:val="en-US"/>
        </w:rPr>
      </w:pPr>
      <w:r w:rsidRPr="004D35DA">
        <w:rPr>
          <w:lang w:val="en-US"/>
        </w:rPr>
        <w:t xml:space="preserve">This campaign is mostly happening at national level, so the involvement of National Networks is of course key. </w:t>
      </w:r>
    </w:p>
    <w:p w:rsidR="00FF1CB6" w:rsidRDefault="00FF1CB6" w:rsidP="002644EF">
      <w:pPr>
        <w:spacing w:after="0" w:line="240" w:lineRule="auto"/>
        <w:rPr>
          <w:b/>
          <w:lang w:val="en-US"/>
        </w:rPr>
      </w:pPr>
    </w:p>
    <w:p w:rsidR="00263653" w:rsidRPr="00D7571A" w:rsidRDefault="00263653" w:rsidP="002644EF">
      <w:pPr>
        <w:spacing w:after="0" w:line="240" w:lineRule="auto"/>
        <w:rPr>
          <w:b/>
          <w:sz w:val="28"/>
          <w:szCs w:val="28"/>
          <w:lang w:val="en-US"/>
        </w:rPr>
      </w:pPr>
      <w:r w:rsidRPr="00D7571A">
        <w:rPr>
          <w:b/>
          <w:sz w:val="28"/>
          <w:szCs w:val="28"/>
          <w:lang w:val="en-US"/>
        </w:rPr>
        <w:t>Campaign’s Coordinators</w:t>
      </w:r>
    </w:p>
    <w:p w:rsidR="00FF1CB6" w:rsidRDefault="00263653" w:rsidP="002644EF">
      <w:pPr>
        <w:spacing w:after="0" w:line="240" w:lineRule="auto"/>
        <w:rPr>
          <w:lang w:val="en-US"/>
        </w:rPr>
      </w:pPr>
      <w:r>
        <w:rPr>
          <w:lang w:val="en-US"/>
        </w:rPr>
        <w:t>We’ve received the names of the coordinators of some networks on the Elections Campaign.</w:t>
      </w:r>
      <w:r w:rsidR="00FF1CB6">
        <w:rPr>
          <w:lang w:val="en-US"/>
        </w:rPr>
        <w:t xml:space="preserve"> Those who haven’t, could you inform us who will be the coordinator? </w:t>
      </w:r>
    </w:p>
    <w:p w:rsidR="00113353" w:rsidRDefault="00FF1CB6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We are filling in a document with all the information </w:t>
      </w:r>
      <w:r w:rsidR="00291D64">
        <w:rPr>
          <w:lang w:val="en-US"/>
        </w:rPr>
        <w:t xml:space="preserve">received by national coordinators so far on this document (anyone with link can access and edit it) </w:t>
      </w:r>
      <w:hyperlink r:id="rId9" w:history="1">
        <w:r w:rsidR="00291D64" w:rsidRPr="00AF5E99">
          <w:rPr>
            <w:rStyle w:val="Hyperlink"/>
            <w:lang w:val="en-US"/>
          </w:rPr>
          <w:t>https://docs.google.com/spreadsheet/ccc?key=0At68lDqzzlOldDZ2SV9xNFprOXAwbmZXZXJLM2ltamc&amp;usp=sharing</w:t>
        </w:r>
      </w:hyperlink>
      <w:r w:rsidR="00291D64">
        <w:rPr>
          <w:lang w:val="en-US"/>
        </w:rPr>
        <w:t xml:space="preserve"> </w:t>
      </w:r>
    </w:p>
    <w:p w:rsidR="00291D64" w:rsidRDefault="00291D64" w:rsidP="002644EF">
      <w:pPr>
        <w:spacing w:after="0" w:line="240" w:lineRule="auto"/>
        <w:rPr>
          <w:lang w:val="en-US"/>
        </w:rPr>
      </w:pPr>
    </w:p>
    <w:p w:rsidR="00193AF2" w:rsidRPr="00D7571A" w:rsidRDefault="00193AF2" w:rsidP="00193AF2">
      <w:pPr>
        <w:spacing w:after="0" w:line="240" w:lineRule="auto"/>
        <w:rPr>
          <w:b/>
          <w:sz w:val="28"/>
          <w:szCs w:val="28"/>
          <w:lang w:val="en-US"/>
        </w:rPr>
      </w:pPr>
      <w:r w:rsidRPr="004D35DA">
        <w:rPr>
          <w:b/>
          <w:sz w:val="28"/>
          <w:szCs w:val="28"/>
          <w:highlight w:val="lightGray"/>
          <w:lang w:val="en-US"/>
        </w:rPr>
        <w:t>Blog</w:t>
      </w:r>
    </w:p>
    <w:p w:rsidR="00193AF2" w:rsidRDefault="00193AF2" w:rsidP="00193AF2">
      <w:pPr>
        <w:spacing w:after="0" w:line="240" w:lineRule="auto"/>
        <w:rPr>
          <w:lang w:val="en-US"/>
        </w:rPr>
      </w:pPr>
      <w:r>
        <w:rPr>
          <w:lang w:val="en-US"/>
        </w:rPr>
        <w:t xml:space="preserve">We are well on track with the blog, but we also still miss information from you – campaign coordinator and activities.  </w:t>
      </w:r>
    </w:p>
    <w:p w:rsidR="00193AF2" w:rsidRPr="004D35DA" w:rsidRDefault="00193AF2" w:rsidP="00193AF2">
      <w:pPr>
        <w:spacing w:after="0" w:line="240" w:lineRule="auto"/>
        <w:rPr>
          <w:b/>
          <w:sz w:val="24"/>
          <w:szCs w:val="24"/>
          <w:lang w:val="en-US"/>
        </w:rPr>
      </w:pPr>
      <w:r w:rsidRPr="00774EE3">
        <w:rPr>
          <w:b/>
          <w:lang w:val="en-US"/>
        </w:rPr>
        <w:t xml:space="preserve">Here it is: </w:t>
      </w:r>
      <w:hyperlink r:id="rId10" w:history="1">
        <w:r w:rsidRPr="00774EE3">
          <w:rPr>
            <w:rStyle w:val="Hyperlink"/>
            <w:b/>
            <w:lang w:val="en-US"/>
          </w:rPr>
          <w:t>http://electingchampionsin2014.net</w:t>
        </w:r>
      </w:hyperlink>
      <w:r w:rsidRPr="00774EE3">
        <w:rPr>
          <w:b/>
          <w:lang w:val="en-US"/>
        </w:rPr>
        <w:t xml:space="preserve"> – </w:t>
      </w:r>
      <w:r w:rsidRPr="004D35DA">
        <w:rPr>
          <w:b/>
          <w:sz w:val="24"/>
          <w:szCs w:val="24"/>
          <w:lang w:val="en-US"/>
        </w:rPr>
        <w:t>Stay in the loop: click on “follow”! By following the blog, you can publish “comments” on existing “posts”</w:t>
      </w:r>
      <w:r>
        <w:rPr>
          <w:b/>
          <w:sz w:val="24"/>
          <w:szCs w:val="24"/>
          <w:lang w:val="en-US"/>
        </w:rPr>
        <w:t xml:space="preserve"> on the page HOME</w:t>
      </w:r>
      <w:r w:rsidRPr="004D35DA">
        <w:rPr>
          <w:b/>
          <w:sz w:val="24"/>
          <w:szCs w:val="24"/>
          <w:lang w:val="en-US"/>
        </w:rPr>
        <w:t xml:space="preserve">. As already communicated to the EXCO, we propose that you send us a few lines in English with a link to your own website </w:t>
      </w:r>
      <w:r>
        <w:rPr>
          <w:lang w:val="en-US"/>
        </w:rPr>
        <w:t xml:space="preserve">(just like the Flash newsletter). This way, you invest a minimum of time and you get visibility. </w:t>
      </w:r>
    </w:p>
    <w:p w:rsidR="00193AF2" w:rsidRDefault="00193AF2" w:rsidP="00193AF2">
      <w:pPr>
        <w:spacing w:after="0" w:line="240" w:lineRule="auto"/>
        <w:rPr>
          <w:i/>
          <w:lang w:val="en-US"/>
        </w:rPr>
      </w:pPr>
      <w:r w:rsidRPr="00774EE3">
        <w:rPr>
          <w:i/>
          <w:lang w:val="en-US"/>
        </w:rPr>
        <w:t xml:space="preserve">It’s open to the public, so everyone can follow it. </w:t>
      </w:r>
      <w:r>
        <w:rPr>
          <w:i/>
          <w:lang w:val="en-US"/>
        </w:rPr>
        <w:t xml:space="preserve">You can encourage all your members to follow it already! </w:t>
      </w:r>
    </w:p>
    <w:p w:rsidR="00193AF2" w:rsidRPr="00774EE3" w:rsidRDefault="00193AF2" w:rsidP="00193AF2">
      <w:pPr>
        <w:spacing w:after="0" w:line="240" w:lineRule="auto"/>
        <w:rPr>
          <w:i/>
          <w:lang w:val="en-US"/>
        </w:rPr>
      </w:pPr>
      <w:r w:rsidRPr="00774EE3">
        <w:rPr>
          <w:i/>
          <w:lang w:val="en-US"/>
        </w:rPr>
        <w:t xml:space="preserve">Of course, campaign coordinators are more than encouraged to follow the blog, as they’re also expected to give information to be posted on the blog! </w:t>
      </w:r>
    </w:p>
    <w:p w:rsidR="00193AF2" w:rsidRDefault="00193AF2" w:rsidP="00193AF2">
      <w:pPr>
        <w:spacing w:after="0" w:line="240" w:lineRule="auto"/>
        <w:rPr>
          <w:lang w:val="en-US"/>
        </w:rPr>
      </w:pPr>
      <w:r>
        <w:rPr>
          <w:lang w:val="en-US"/>
        </w:rPr>
        <w:t xml:space="preserve">We’ve also designed a </w:t>
      </w:r>
      <w:hyperlink r:id="rId11" w:history="1">
        <w:r w:rsidRPr="00774EE3">
          <w:rPr>
            <w:rStyle w:val="Hyperlink"/>
            <w:lang w:val="en-US"/>
          </w:rPr>
          <w:t>short document</w:t>
        </w:r>
      </w:hyperlink>
      <w:r>
        <w:rPr>
          <w:lang w:val="en-US"/>
        </w:rPr>
        <w:t xml:space="preserve"> on how a blog works and how to use it. </w:t>
      </w:r>
    </w:p>
    <w:p w:rsidR="00193AF2" w:rsidRDefault="00193AF2" w:rsidP="002644EF">
      <w:pPr>
        <w:spacing w:after="0" w:line="240" w:lineRule="auto"/>
        <w:rPr>
          <w:b/>
          <w:sz w:val="28"/>
          <w:szCs w:val="28"/>
          <w:lang w:val="en-US"/>
        </w:rPr>
      </w:pPr>
    </w:p>
    <w:p w:rsidR="00291D64" w:rsidRPr="00D7571A" w:rsidRDefault="00291D64" w:rsidP="002644EF">
      <w:pPr>
        <w:spacing w:after="0" w:line="240" w:lineRule="auto"/>
        <w:rPr>
          <w:b/>
          <w:sz w:val="28"/>
          <w:szCs w:val="28"/>
          <w:lang w:val="en-US"/>
        </w:rPr>
      </w:pPr>
      <w:r w:rsidRPr="00D7571A">
        <w:rPr>
          <w:b/>
          <w:sz w:val="28"/>
          <w:szCs w:val="28"/>
          <w:lang w:val="en-US"/>
        </w:rPr>
        <w:t>Meetings with MEPs - milestones</w:t>
      </w:r>
    </w:p>
    <w:p w:rsidR="00291D64" w:rsidRDefault="00291D64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The meetings with your MEPs are key moments of the campaign, when you get their commitments. </w:t>
      </w:r>
    </w:p>
    <w:p w:rsidR="00291D64" w:rsidRPr="00FD092F" w:rsidRDefault="00291D64" w:rsidP="002644EF">
      <w:pPr>
        <w:spacing w:after="0" w:line="240" w:lineRule="auto"/>
        <w:rPr>
          <w:i/>
          <w:lang w:val="en-US"/>
        </w:rPr>
      </w:pPr>
      <w:r>
        <w:rPr>
          <w:lang w:val="en-US"/>
        </w:rPr>
        <w:t xml:space="preserve">To this end, we have designed a </w:t>
      </w:r>
      <w:r w:rsidRPr="004D35DA">
        <w:rPr>
          <w:b/>
          <w:sz w:val="28"/>
          <w:szCs w:val="28"/>
          <w:highlight w:val="lightGray"/>
          <w:lang w:val="en-US"/>
        </w:rPr>
        <w:t>postcard</w:t>
      </w:r>
      <w:r>
        <w:rPr>
          <w:lang w:val="en-US"/>
        </w:rPr>
        <w:t xml:space="preserve"> that you can send by email and also print out, to take to your meetings and have them sign it at the back!</w:t>
      </w:r>
      <w:r w:rsidR="00FD092F">
        <w:rPr>
          <w:lang w:val="en-US"/>
        </w:rPr>
        <w:t xml:space="preserve"> – </w:t>
      </w:r>
      <w:proofErr w:type="gramStart"/>
      <w:r w:rsidR="00FD092F" w:rsidRPr="00FD092F">
        <w:rPr>
          <w:i/>
          <w:lang w:val="en-US"/>
        </w:rPr>
        <w:t>we</w:t>
      </w:r>
      <w:proofErr w:type="gramEnd"/>
      <w:r w:rsidR="00FD092F" w:rsidRPr="00FD092F">
        <w:rPr>
          <w:i/>
          <w:lang w:val="en-US"/>
        </w:rPr>
        <w:t xml:space="preserve"> are soon getting the in-design file for you to translate and send to printer</w:t>
      </w:r>
      <w:r w:rsidR="004D35DA">
        <w:rPr>
          <w:i/>
          <w:lang w:val="en-US"/>
        </w:rPr>
        <w:t>s</w:t>
      </w:r>
      <w:r w:rsidR="00FD092F" w:rsidRPr="00FD092F">
        <w:rPr>
          <w:i/>
          <w:lang w:val="en-US"/>
        </w:rPr>
        <w:t>.</w:t>
      </w:r>
    </w:p>
    <w:p w:rsidR="00291D64" w:rsidRDefault="00291D64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Please make sure you </w:t>
      </w:r>
      <w:r w:rsidRPr="004D35DA">
        <w:rPr>
          <w:b/>
          <w:sz w:val="24"/>
          <w:szCs w:val="24"/>
          <w:lang w:val="en-US"/>
        </w:rPr>
        <w:t xml:space="preserve">keep us posted on these meetings – with a photo from the meeting with the MEP if possible! - </w:t>
      </w:r>
      <w:proofErr w:type="gramStart"/>
      <w:r w:rsidRPr="004D35DA">
        <w:rPr>
          <w:b/>
          <w:sz w:val="24"/>
          <w:szCs w:val="24"/>
          <w:lang w:val="en-US"/>
        </w:rPr>
        <w:t>so</w:t>
      </w:r>
      <w:proofErr w:type="gramEnd"/>
      <w:r w:rsidRPr="004D35DA">
        <w:rPr>
          <w:b/>
          <w:sz w:val="24"/>
          <w:szCs w:val="24"/>
          <w:lang w:val="en-US"/>
        </w:rPr>
        <w:t xml:space="preserve"> that we can publish them on the blog!</w:t>
      </w:r>
      <w:r>
        <w:rPr>
          <w:lang w:val="en-US"/>
        </w:rPr>
        <w:t xml:space="preserve"> There is a </w:t>
      </w:r>
      <w:r w:rsidRPr="00291D64">
        <w:rPr>
          <w:b/>
          <w:lang w:val="en-US"/>
        </w:rPr>
        <w:t>specific page for this on the blog</w:t>
      </w:r>
      <w:r>
        <w:rPr>
          <w:lang w:val="en-US"/>
        </w:rPr>
        <w:t xml:space="preserve"> called “candidates on board!”</w:t>
      </w:r>
    </w:p>
    <w:p w:rsidR="00D7571A" w:rsidRDefault="00D7571A" w:rsidP="002644EF">
      <w:pPr>
        <w:spacing w:after="0" w:line="240" w:lineRule="auto"/>
        <w:rPr>
          <w:b/>
          <w:lang w:val="en-US"/>
        </w:rPr>
      </w:pPr>
    </w:p>
    <w:p w:rsidR="00D7571A" w:rsidRPr="00D7571A" w:rsidRDefault="00D7571A" w:rsidP="002644EF">
      <w:pPr>
        <w:spacing w:after="0" w:line="240" w:lineRule="auto"/>
        <w:rPr>
          <w:b/>
          <w:sz w:val="28"/>
          <w:szCs w:val="28"/>
          <w:lang w:val="en-US"/>
        </w:rPr>
      </w:pPr>
      <w:r w:rsidRPr="004D35DA">
        <w:rPr>
          <w:b/>
          <w:sz w:val="28"/>
          <w:szCs w:val="28"/>
          <w:highlight w:val="lightGray"/>
          <w:lang w:val="en-US"/>
        </w:rPr>
        <w:t>Manifesto</w:t>
      </w:r>
    </w:p>
    <w:p w:rsidR="00291D64" w:rsidRDefault="00291D64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The </w:t>
      </w:r>
      <w:r w:rsidRPr="00291D64">
        <w:rPr>
          <w:b/>
          <w:lang w:val="en-US"/>
        </w:rPr>
        <w:t>manifesto</w:t>
      </w:r>
      <w:r>
        <w:rPr>
          <w:lang w:val="en-US"/>
        </w:rPr>
        <w:t xml:space="preserve"> was discussed in the EXCO in Dec. 2013 – See the final version here </w:t>
      </w:r>
      <w:r w:rsidR="00D7571A" w:rsidRPr="00D7571A">
        <w:rPr>
          <w:lang w:val="en-US"/>
        </w:rPr>
        <w:t xml:space="preserve">in </w:t>
      </w:r>
      <w:hyperlink r:id="rId12" w:history="1">
        <w:r w:rsidR="00D7571A" w:rsidRPr="00D7571A">
          <w:rPr>
            <w:rStyle w:val="wffiletext"/>
            <w:color w:val="0000FF"/>
            <w:lang w:val="en-US"/>
          </w:rPr>
          <w:t>Word format</w:t>
        </w:r>
      </w:hyperlink>
      <w:r w:rsidR="00D7571A" w:rsidRPr="00D7571A">
        <w:rPr>
          <w:lang w:val="en-US"/>
        </w:rPr>
        <w:t xml:space="preserve"> and </w:t>
      </w:r>
      <w:hyperlink r:id="rId13" w:history="1">
        <w:r w:rsidR="00D7571A" w:rsidRPr="00D7571A">
          <w:rPr>
            <w:rStyle w:val="wffiletext"/>
            <w:color w:val="0000FF"/>
            <w:lang w:val="en-US"/>
          </w:rPr>
          <w:t>PDF format</w:t>
        </w:r>
      </w:hyperlink>
      <w:r w:rsidR="00D7571A">
        <w:rPr>
          <w:lang w:val="en-US"/>
        </w:rPr>
        <w:t xml:space="preserve"> </w:t>
      </w:r>
      <w:r>
        <w:rPr>
          <w:lang w:val="en-US"/>
        </w:rPr>
        <w:t xml:space="preserve">and </w:t>
      </w:r>
      <w:r w:rsidRPr="004D35DA">
        <w:rPr>
          <w:b/>
          <w:lang w:val="en-US"/>
        </w:rPr>
        <w:t>also on the blog on the “About” page</w:t>
      </w:r>
      <w:r>
        <w:rPr>
          <w:lang w:val="en-US"/>
        </w:rPr>
        <w:t>.</w:t>
      </w:r>
      <w:r w:rsidR="00D7571A">
        <w:rPr>
          <w:lang w:val="en-US"/>
        </w:rPr>
        <w:t xml:space="preserve"> </w:t>
      </w:r>
    </w:p>
    <w:p w:rsidR="00D7571A" w:rsidRDefault="00D7571A" w:rsidP="002644EF">
      <w:pPr>
        <w:spacing w:after="0" w:line="240" w:lineRule="auto"/>
        <w:rPr>
          <w:lang w:val="en-US"/>
        </w:rPr>
      </w:pPr>
    </w:p>
    <w:p w:rsidR="004D35DA" w:rsidRDefault="004D35DA">
      <w:pPr>
        <w:rPr>
          <w:lang w:val="en-US"/>
        </w:rPr>
      </w:pPr>
      <w:r>
        <w:rPr>
          <w:lang w:val="en-US"/>
        </w:rPr>
        <w:br w:type="page"/>
      </w:r>
    </w:p>
    <w:p w:rsidR="004E7DC6" w:rsidRPr="004E7DC6" w:rsidRDefault="004E7DC6" w:rsidP="002644EF">
      <w:pPr>
        <w:spacing w:after="0" w:line="240" w:lineRule="auto"/>
        <w:rPr>
          <w:b/>
          <w:sz w:val="28"/>
          <w:szCs w:val="28"/>
          <w:lang w:val="en-US"/>
        </w:rPr>
      </w:pPr>
      <w:r w:rsidRPr="004E7DC6">
        <w:rPr>
          <w:b/>
          <w:sz w:val="28"/>
          <w:szCs w:val="28"/>
          <w:lang w:val="en-US"/>
        </w:rPr>
        <w:lastRenderedPageBreak/>
        <w:t>Calendar</w:t>
      </w:r>
      <w:r w:rsidR="00774EE3">
        <w:rPr>
          <w:b/>
          <w:sz w:val="28"/>
          <w:szCs w:val="28"/>
          <w:lang w:val="en-US"/>
        </w:rPr>
        <w:t xml:space="preserve"> </w:t>
      </w:r>
      <w:bookmarkStart w:id="0" w:name="_GoBack"/>
      <w:bookmarkEnd w:id="0"/>
    </w:p>
    <w:p w:rsidR="004E7DC6" w:rsidRDefault="004E7DC6" w:rsidP="002644EF">
      <w:pPr>
        <w:spacing w:after="0" w:line="240" w:lineRule="auto"/>
        <w:rPr>
          <w:b/>
          <w:sz w:val="24"/>
          <w:szCs w:val="24"/>
          <w:lang w:val="en-US"/>
        </w:rPr>
      </w:pPr>
    </w:p>
    <w:p w:rsidR="00381477" w:rsidRPr="00381477" w:rsidRDefault="00381477" w:rsidP="00381477">
      <w:pPr>
        <w:pStyle w:val="ListParagraph"/>
        <w:numPr>
          <w:ilvl w:val="0"/>
          <w:numId w:val="9"/>
        </w:numPr>
        <w:spacing w:after="0" w:line="240" w:lineRule="auto"/>
        <w:rPr>
          <w:b/>
          <w:sz w:val="24"/>
          <w:szCs w:val="24"/>
          <w:highlight w:val="yellow"/>
          <w:lang w:val="en-US"/>
        </w:rPr>
      </w:pPr>
      <w:r>
        <w:rPr>
          <w:b/>
          <w:sz w:val="24"/>
          <w:szCs w:val="24"/>
          <w:highlight w:val="yellow"/>
          <w:lang w:val="en-US"/>
        </w:rPr>
        <w:t xml:space="preserve">17/02/2014 – Announcing our campaign  </w:t>
      </w:r>
      <w:hyperlink r:id="rId14" w:history="1">
        <w:r w:rsidRPr="00381477">
          <w:rPr>
            <w:rStyle w:val="Hyperlink"/>
            <w:b/>
            <w:lang w:val="en-US"/>
          </w:rPr>
          <w:t>http://electingchampionsin2014.net/2014/01/27/eapn-is-getting-ready-for-the-2014-european-parliament-elections/</w:t>
        </w:r>
      </w:hyperlink>
      <w:r>
        <w:rPr>
          <w:b/>
          <w:sz w:val="24"/>
          <w:szCs w:val="24"/>
          <w:lang w:val="en-US"/>
        </w:rPr>
        <w:t xml:space="preserve"> </w:t>
      </w:r>
    </w:p>
    <w:p w:rsidR="00381477" w:rsidRDefault="00381477" w:rsidP="00381477">
      <w:pPr>
        <w:spacing w:after="0" w:line="240" w:lineRule="auto"/>
        <w:rPr>
          <w:lang w:val="en-US"/>
        </w:rPr>
      </w:pPr>
      <w:r w:rsidRPr="00381477">
        <w:rPr>
          <w:lang w:val="en-US"/>
        </w:rPr>
        <w:t>(</w:t>
      </w:r>
      <w:proofErr w:type="gramStart"/>
      <w:r w:rsidRPr="00381477">
        <w:rPr>
          <w:lang w:val="en-US"/>
        </w:rPr>
        <w:t>this</w:t>
      </w:r>
      <w:proofErr w:type="gramEnd"/>
      <w:r w:rsidRPr="00381477">
        <w:rPr>
          <w:lang w:val="en-US"/>
        </w:rPr>
        <w:t xml:space="preserve"> post was published on 27</w:t>
      </w:r>
      <w:r w:rsidRPr="00381477">
        <w:rPr>
          <w:vertAlign w:val="superscript"/>
          <w:lang w:val="en-US"/>
        </w:rPr>
        <w:t>th</w:t>
      </w:r>
      <w:r w:rsidRPr="00381477">
        <w:rPr>
          <w:lang w:val="en-US"/>
        </w:rPr>
        <w:t xml:space="preserve"> January </w:t>
      </w:r>
      <w:r>
        <w:rPr>
          <w:lang w:val="en-US"/>
        </w:rPr>
        <w:t>but will</w:t>
      </w:r>
      <w:r w:rsidRPr="00381477">
        <w:rPr>
          <w:lang w:val="en-US"/>
        </w:rPr>
        <w:t xml:space="preserve"> be updated)</w:t>
      </w:r>
    </w:p>
    <w:p w:rsidR="00381477" w:rsidRPr="00381477" w:rsidRDefault="00381477" w:rsidP="00381477">
      <w:pPr>
        <w:spacing w:after="0" w:line="240" w:lineRule="auto"/>
        <w:rPr>
          <w:lang w:val="en-US"/>
        </w:rPr>
      </w:pPr>
    </w:p>
    <w:p w:rsidR="00291D64" w:rsidRPr="00774EE3" w:rsidRDefault="004E7DC6" w:rsidP="004E7DC6">
      <w:pPr>
        <w:pStyle w:val="ListParagraph"/>
        <w:numPr>
          <w:ilvl w:val="0"/>
          <w:numId w:val="9"/>
        </w:numPr>
        <w:spacing w:after="0" w:line="240" w:lineRule="auto"/>
        <w:rPr>
          <w:b/>
          <w:sz w:val="24"/>
          <w:szCs w:val="24"/>
          <w:highlight w:val="yellow"/>
          <w:lang w:val="en-US"/>
        </w:rPr>
      </w:pPr>
      <w:r w:rsidRPr="00774EE3">
        <w:rPr>
          <w:b/>
          <w:sz w:val="24"/>
          <w:szCs w:val="24"/>
          <w:highlight w:val="yellow"/>
          <w:lang w:val="en-US"/>
        </w:rPr>
        <w:t xml:space="preserve">04/03/2014 - </w:t>
      </w:r>
      <w:r w:rsidR="00D7571A" w:rsidRPr="00774EE3">
        <w:rPr>
          <w:b/>
          <w:sz w:val="24"/>
          <w:szCs w:val="24"/>
          <w:highlight w:val="yellow"/>
          <w:lang w:val="en-US"/>
        </w:rPr>
        <w:t>Campaign’s Lau</w:t>
      </w:r>
      <w:r w:rsidR="00D121CE" w:rsidRPr="00774EE3">
        <w:rPr>
          <w:b/>
          <w:sz w:val="24"/>
          <w:szCs w:val="24"/>
          <w:highlight w:val="yellow"/>
          <w:lang w:val="en-US"/>
        </w:rPr>
        <w:t>n</w:t>
      </w:r>
      <w:r w:rsidR="00D7571A" w:rsidRPr="00774EE3">
        <w:rPr>
          <w:b/>
          <w:sz w:val="24"/>
          <w:szCs w:val="24"/>
          <w:highlight w:val="yellow"/>
          <w:lang w:val="en-US"/>
        </w:rPr>
        <w:t>ch!</w:t>
      </w:r>
    </w:p>
    <w:p w:rsidR="000245FC" w:rsidRDefault="000245FC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We have proposing to </w:t>
      </w:r>
      <w:r w:rsidRPr="000245FC">
        <w:rPr>
          <w:b/>
          <w:lang w:val="en-US"/>
        </w:rPr>
        <w:t>launch the campaign on 04/03/2014</w:t>
      </w:r>
      <w:r>
        <w:rPr>
          <w:lang w:val="en-US"/>
        </w:rPr>
        <w:t xml:space="preserve">. </w:t>
      </w:r>
    </w:p>
    <w:p w:rsidR="00263653" w:rsidRDefault="000245FC" w:rsidP="002644EF">
      <w:pPr>
        <w:spacing w:after="0" w:line="240" w:lineRule="auto"/>
        <w:rPr>
          <w:lang w:val="en-US"/>
        </w:rPr>
      </w:pPr>
      <w:r>
        <w:rPr>
          <w:lang w:val="en-US"/>
        </w:rPr>
        <w:t xml:space="preserve">That means </w:t>
      </w:r>
    </w:p>
    <w:p w:rsidR="00263653" w:rsidRPr="00263653" w:rsidRDefault="00291D64" w:rsidP="00263653">
      <w:pPr>
        <w:pStyle w:val="ListParagraph"/>
        <w:numPr>
          <w:ilvl w:val="0"/>
          <w:numId w:val="8"/>
        </w:numPr>
        <w:spacing w:after="0" w:line="240" w:lineRule="auto"/>
        <w:rPr>
          <w:lang w:val="en-US"/>
        </w:rPr>
      </w:pPr>
      <w:r>
        <w:rPr>
          <w:lang w:val="en-US"/>
        </w:rPr>
        <w:t>W</w:t>
      </w:r>
      <w:r w:rsidR="000245FC" w:rsidRPr="00263653">
        <w:rPr>
          <w:lang w:val="en-US"/>
        </w:rPr>
        <w:t xml:space="preserve">e will draft a </w:t>
      </w:r>
      <w:r w:rsidR="000245FC" w:rsidRPr="00A93652">
        <w:rPr>
          <w:b/>
          <w:sz w:val="28"/>
          <w:szCs w:val="28"/>
          <w:lang w:val="en-US"/>
        </w:rPr>
        <w:t>press release</w:t>
      </w:r>
      <w:r w:rsidR="000245FC" w:rsidRPr="00263653">
        <w:rPr>
          <w:lang w:val="en-US"/>
        </w:rPr>
        <w:t xml:space="preserve">, </w:t>
      </w:r>
      <w:r w:rsidR="00263653" w:rsidRPr="00263653">
        <w:rPr>
          <w:lang w:val="en-US"/>
        </w:rPr>
        <w:t xml:space="preserve">to be </w:t>
      </w:r>
      <w:r w:rsidR="00263653" w:rsidRPr="00263653">
        <w:rPr>
          <w:b/>
          <w:lang w:val="en-US"/>
        </w:rPr>
        <w:t>sent on 03/03/2014</w:t>
      </w:r>
      <w:r w:rsidR="00263653" w:rsidRPr="00263653">
        <w:rPr>
          <w:lang w:val="en-US"/>
        </w:rPr>
        <w:t xml:space="preserve"> to warn the press, with embargo till the next day 04/03/2014. </w:t>
      </w:r>
    </w:p>
    <w:p w:rsidR="00263653" w:rsidRPr="00263653" w:rsidRDefault="00263653" w:rsidP="00263653">
      <w:pPr>
        <w:pStyle w:val="ListParagraph"/>
        <w:numPr>
          <w:ilvl w:val="1"/>
          <w:numId w:val="8"/>
        </w:numPr>
        <w:spacing w:after="0" w:line="240" w:lineRule="auto"/>
        <w:rPr>
          <w:lang w:val="en-US"/>
        </w:rPr>
      </w:pPr>
      <w:r w:rsidRPr="00263653">
        <w:rPr>
          <w:lang w:val="en-US"/>
        </w:rPr>
        <w:t>T</w:t>
      </w:r>
      <w:r w:rsidR="000245FC" w:rsidRPr="00263653">
        <w:rPr>
          <w:lang w:val="en-US"/>
        </w:rPr>
        <w:t xml:space="preserve">he final version of </w:t>
      </w:r>
      <w:r w:rsidRPr="00263653">
        <w:rPr>
          <w:lang w:val="en-US"/>
        </w:rPr>
        <w:t>the press release</w:t>
      </w:r>
      <w:r w:rsidR="000245FC" w:rsidRPr="00263653">
        <w:rPr>
          <w:lang w:val="en-US"/>
        </w:rPr>
        <w:t xml:space="preserve"> will be available on the Members’ room </w:t>
      </w:r>
      <w:r w:rsidRPr="00263653">
        <w:rPr>
          <w:lang w:val="en-US"/>
        </w:rPr>
        <w:t xml:space="preserve">at the latest </w:t>
      </w:r>
      <w:r w:rsidR="000245FC" w:rsidRPr="00263653">
        <w:rPr>
          <w:lang w:val="en-US"/>
        </w:rPr>
        <w:t>on 27/02/2014 for National Networks to adapt at national l</w:t>
      </w:r>
      <w:r w:rsidRPr="00263653">
        <w:rPr>
          <w:lang w:val="en-US"/>
        </w:rPr>
        <w:t>evel.</w:t>
      </w:r>
    </w:p>
    <w:p w:rsidR="000245FC" w:rsidRDefault="00263653" w:rsidP="00263653">
      <w:pPr>
        <w:pStyle w:val="ListParagraph"/>
        <w:numPr>
          <w:ilvl w:val="1"/>
          <w:numId w:val="8"/>
        </w:numPr>
        <w:spacing w:after="0" w:line="240" w:lineRule="auto"/>
        <w:rPr>
          <w:lang w:val="en-US"/>
        </w:rPr>
      </w:pPr>
      <w:r>
        <w:rPr>
          <w:lang w:val="en-US"/>
        </w:rPr>
        <w:t xml:space="preserve">EAPN Europe will relay on </w:t>
      </w:r>
      <w:r w:rsidRPr="00774EE3">
        <w:rPr>
          <w:b/>
          <w:lang w:val="en-US"/>
        </w:rPr>
        <w:t>website</w:t>
      </w:r>
      <w:r>
        <w:rPr>
          <w:lang w:val="en-US"/>
        </w:rPr>
        <w:t xml:space="preserve">, </w:t>
      </w:r>
      <w:r w:rsidRPr="00774EE3">
        <w:rPr>
          <w:b/>
          <w:lang w:val="en-US"/>
        </w:rPr>
        <w:t>campaign’s blog and social media</w:t>
      </w:r>
      <w:r>
        <w:rPr>
          <w:lang w:val="en-US"/>
        </w:rPr>
        <w:t xml:space="preserve"> (Facebook, Twitter</w:t>
      </w:r>
      <w:r w:rsidR="00D7571A">
        <w:rPr>
          <w:lang w:val="en-US"/>
        </w:rPr>
        <w:t xml:space="preserve"> #EP2014 and</w:t>
      </w:r>
      <w:r>
        <w:rPr>
          <w:lang w:val="en-US"/>
        </w:rPr>
        <w:t xml:space="preserve"> Linked</w:t>
      </w:r>
      <w:r w:rsidR="00D7571A">
        <w:rPr>
          <w:lang w:val="en-US"/>
        </w:rPr>
        <w:t>In</w:t>
      </w:r>
      <w:r>
        <w:rPr>
          <w:lang w:val="en-US"/>
        </w:rPr>
        <w:t xml:space="preserve">) - you can </w:t>
      </w:r>
      <w:proofErr w:type="spellStart"/>
      <w:r>
        <w:rPr>
          <w:lang w:val="en-US"/>
        </w:rPr>
        <w:t>relay</w:t>
      </w:r>
      <w:proofErr w:type="spellEnd"/>
      <w:r>
        <w:rPr>
          <w:lang w:val="en-US"/>
        </w:rPr>
        <w:t xml:space="preserve"> on your own campaign tools and also to us to publish on the blog. </w:t>
      </w:r>
    </w:p>
    <w:p w:rsidR="00263653" w:rsidRDefault="00263653" w:rsidP="00263653">
      <w:pPr>
        <w:pStyle w:val="ListParagraph"/>
        <w:numPr>
          <w:ilvl w:val="0"/>
          <w:numId w:val="8"/>
        </w:numPr>
        <w:spacing w:after="0" w:line="240" w:lineRule="auto"/>
        <w:rPr>
          <w:lang w:val="en-US"/>
        </w:rPr>
      </w:pPr>
      <w:r>
        <w:rPr>
          <w:lang w:val="en-US"/>
        </w:rPr>
        <w:t xml:space="preserve">We will </w:t>
      </w:r>
      <w:proofErr w:type="spellStart"/>
      <w:r>
        <w:rPr>
          <w:lang w:val="en-US"/>
        </w:rPr>
        <w:t>organise</w:t>
      </w:r>
      <w:proofErr w:type="spellEnd"/>
      <w:r>
        <w:rPr>
          <w:lang w:val="en-US"/>
        </w:rPr>
        <w:t xml:space="preserve"> a </w:t>
      </w:r>
      <w:r w:rsidRPr="00774EE3">
        <w:rPr>
          <w:b/>
          <w:lang w:val="en-US"/>
        </w:rPr>
        <w:t>press breakfast briefing</w:t>
      </w:r>
      <w:r>
        <w:rPr>
          <w:lang w:val="en-US"/>
        </w:rPr>
        <w:t xml:space="preserve"> in EAPN’s office in Brussels</w:t>
      </w:r>
      <w:r w:rsidR="00291D64">
        <w:rPr>
          <w:lang w:val="en-US"/>
        </w:rPr>
        <w:t xml:space="preserve"> to present the campaign and give it visibility</w:t>
      </w:r>
      <w:r>
        <w:rPr>
          <w:lang w:val="en-US"/>
        </w:rPr>
        <w:t xml:space="preserve">. </w:t>
      </w:r>
      <w:r w:rsidR="00291D64">
        <w:rPr>
          <w:lang w:val="en-US"/>
        </w:rPr>
        <w:t xml:space="preserve">An idea for </w:t>
      </w:r>
      <w:r>
        <w:rPr>
          <w:lang w:val="en-US"/>
        </w:rPr>
        <w:t xml:space="preserve">National networks </w:t>
      </w:r>
      <w:r w:rsidR="00291D64">
        <w:rPr>
          <w:lang w:val="en-US"/>
        </w:rPr>
        <w:t>if they can</w:t>
      </w:r>
      <w:r>
        <w:rPr>
          <w:lang w:val="en-US"/>
        </w:rPr>
        <w:t xml:space="preserve"> to do the same in their </w:t>
      </w:r>
      <w:r w:rsidR="00291D64">
        <w:rPr>
          <w:lang w:val="en-US"/>
        </w:rPr>
        <w:t xml:space="preserve">own </w:t>
      </w:r>
      <w:r w:rsidR="004E7DC6">
        <w:rPr>
          <w:lang w:val="en-US"/>
        </w:rPr>
        <w:t>country.</w:t>
      </w:r>
    </w:p>
    <w:p w:rsidR="00774EE3" w:rsidRDefault="00774EE3" w:rsidP="00774EE3">
      <w:pPr>
        <w:pStyle w:val="ListParagraph"/>
        <w:spacing w:after="0" w:line="240" w:lineRule="auto"/>
        <w:rPr>
          <w:lang w:val="en-US"/>
        </w:rPr>
      </w:pPr>
    </w:p>
    <w:p w:rsidR="004E7DC6" w:rsidRDefault="00774EE3" w:rsidP="00774EE3">
      <w:pPr>
        <w:pStyle w:val="ListParagraph"/>
        <w:numPr>
          <w:ilvl w:val="0"/>
          <w:numId w:val="9"/>
        </w:numPr>
        <w:spacing w:after="0" w:line="240" w:lineRule="auto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Meetings of National Networks with their MEPs </w:t>
      </w:r>
    </w:p>
    <w:p w:rsidR="00774EE3" w:rsidRPr="00774EE3" w:rsidRDefault="00774EE3" w:rsidP="00774EE3">
      <w:pPr>
        <w:spacing w:after="0" w:line="240" w:lineRule="auto"/>
        <w:rPr>
          <w:b/>
          <w:sz w:val="24"/>
          <w:szCs w:val="24"/>
          <w:lang w:val="en-US"/>
        </w:rPr>
      </w:pPr>
    </w:p>
    <w:p w:rsidR="00263653" w:rsidRPr="00774EE3" w:rsidRDefault="004E7DC6" w:rsidP="004E7DC6">
      <w:pPr>
        <w:pStyle w:val="ListParagraph"/>
        <w:numPr>
          <w:ilvl w:val="0"/>
          <w:numId w:val="9"/>
        </w:numPr>
        <w:spacing w:after="0" w:line="240" w:lineRule="auto"/>
        <w:rPr>
          <w:b/>
          <w:sz w:val="24"/>
          <w:szCs w:val="24"/>
          <w:highlight w:val="yellow"/>
          <w:lang w:val="en-US"/>
        </w:rPr>
      </w:pPr>
      <w:r w:rsidRPr="00774EE3">
        <w:rPr>
          <w:b/>
          <w:sz w:val="24"/>
          <w:szCs w:val="24"/>
          <w:highlight w:val="yellow"/>
          <w:lang w:val="en-US"/>
        </w:rPr>
        <w:t>08/05/2014 – COMMON day for activities on the EP Elections</w:t>
      </w:r>
    </w:p>
    <w:p w:rsidR="004E7DC6" w:rsidRDefault="004E7DC6" w:rsidP="002644EF">
      <w:pPr>
        <w:spacing w:after="0" w:line="240" w:lineRule="auto"/>
        <w:rPr>
          <w:lang w:val="en-US"/>
        </w:rPr>
      </w:pPr>
      <w:r w:rsidRPr="004E7DC6">
        <w:rPr>
          <w:lang w:val="en-US"/>
        </w:rPr>
        <w:t xml:space="preserve">On 08/05, National Networks can </w:t>
      </w:r>
      <w:proofErr w:type="spellStart"/>
      <w:r w:rsidRPr="004E7DC6">
        <w:rPr>
          <w:lang w:val="en-US"/>
        </w:rPr>
        <w:t>organise</w:t>
      </w:r>
      <w:proofErr w:type="spellEnd"/>
      <w:r w:rsidRPr="004E7DC6">
        <w:rPr>
          <w:lang w:val="en-US"/>
        </w:rPr>
        <w:t xml:space="preserve"> any activity they want around the EP elections, to raise awareness on how important it to vote, and encourage people to vote. </w:t>
      </w:r>
    </w:p>
    <w:p w:rsidR="004E7DC6" w:rsidRDefault="004E7DC6" w:rsidP="002644EF">
      <w:pPr>
        <w:spacing w:after="0" w:line="240" w:lineRule="auto"/>
        <w:rPr>
          <w:lang w:val="en-US"/>
        </w:rPr>
      </w:pPr>
      <w:r w:rsidRPr="00774EE3">
        <w:rPr>
          <w:b/>
          <w:lang w:val="en-US"/>
        </w:rPr>
        <w:t>Please inform EAPN’s Secretariat</w:t>
      </w:r>
      <w:r>
        <w:rPr>
          <w:lang w:val="en-US"/>
        </w:rPr>
        <w:t xml:space="preserve"> what you envisage doing and tell us if you need any help. </w:t>
      </w:r>
    </w:p>
    <w:p w:rsidR="004E7DC6" w:rsidRDefault="004E7DC6" w:rsidP="002644EF">
      <w:pPr>
        <w:spacing w:after="0" w:line="240" w:lineRule="auto"/>
        <w:rPr>
          <w:lang w:val="en-US"/>
        </w:rPr>
      </w:pPr>
    </w:p>
    <w:p w:rsidR="004E7DC6" w:rsidRPr="004E7DC6" w:rsidRDefault="004E7DC6" w:rsidP="004E7DC6">
      <w:pPr>
        <w:pStyle w:val="ListParagraph"/>
        <w:numPr>
          <w:ilvl w:val="0"/>
          <w:numId w:val="9"/>
        </w:numPr>
        <w:spacing w:after="0" w:line="240" w:lineRule="auto"/>
        <w:rPr>
          <w:b/>
          <w:sz w:val="24"/>
          <w:szCs w:val="24"/>
          <w:lang w:val="en-US"/>
        </w:rPr>
      </w:pPr>
      <w:r w:rsidRPr="004E7DC6">
        <w:rPr>
          <w:b/>
          <w:sz w:val="24"/>
          <w:szCs w:val="24"/>
          <w:lang w:val="en-US"/>
        </w:rPr>
        <w:t xml:space="preserve">Hearing in the European Parliament in June (to </w:t>
      </w:r>
      <w:proofErr w:type="spellStart"/>
      <w:r w:rsidRPr="004E7DC6">
        <w:rPr>
          <w:b/>
          <w:sz w:val="24"/>
          <w:szCs w:val="24"/>
          <w:lang w:val="en-US"/>
        </w:rPr>
        <w:t>organise</w:t>
      </w:r>
      <w:proofErr w:type="spellEnd"/>
      <w:r w:rsidRPr="004E7DC6">
        <w:rPr>
          <w:b/>
          <w:sz w:val="24"/>
          <w:szCs w:val="24"/>
          <w:lang w:val="en-US"/>
        </w:rPr>
        <w:t>)</w:t>
      </w:r>
    </w:p>
    <w:p w:rsidR="004E7DC6" w:rsidRPr="004E7DC6" w:rsidRDefault="004E7DC6" w:rsidP="002644EF">
      <w:pPr>
        <w:spacing w:after="0" w:line="240" w:lineRule="auto"/>
        <w:rPr>
          <w:sz w:val="24"/>
          <w:szCs w:val="24"/>
          <w:lang w:val="en-US"/>
        </w:rPr>
      </w:pPr>
    </w:p>
    <w:p w:rsidR="004D35DA" w:rsidRPr="008B5798" w:rsidRDefault="004D35DA" w:rsidP="004D35DA">
      <w:pPr>
        <w:spacing w:after="0" w:line="240" w:lineRule="auto"/>
        <w:rPr>
          <w:lang w:val="en-US"/>
        </w:rPr>
      </w:pPr>
    </w:p>
    <w:p w:rsidR="004D35DA" w:rsidRPr="008B5798" w:rsidRDefault="004D35DA" w:rsidP="004D35DA">
      <w:pPr>
        <w:spacing w:after="0" w:line="240" w:lineRule="auto"/>
        <w:rPr>
          <w:b/>
          <w:sz w:val="28"/>
          <w:szCs w:val="28"/>
          <w:lang w:val="en-US"/>
        </w:rPr>
      </w:pPr>
      <w:r w:rsidRPr="008B5798">
        <w:rPr>
          <w:b/>
          <w:sz w:val="28"/>
          <w:szCs w:val="28"/>
          <w:lang w:val="en-US"/>
        </w:rPr>
        <w:t xml:space="preserve">Templates </w:t>
      </w:r>
    </w:p>
    <w:p w:rsidR="004D35DA" w:rsidRDefault="004D35DA" w:rsidP="004D35DA">
      <w:pPr>
        <w:spacing w:after="0" w:line="240" w:lineRule="auto"/>
        <w:rPr>
          <w:lang w:val="en-US"/>
        </w:rPr>
      </w:pPr>
      <w:r>
        <w:rPr>
          <w:lang w:val="en-US"/>
        </w:rPr>
        <w:t xml:space="preserve">We’ve designed 3 simple templates: </w:t>
      </w:r>
    </w:p>
    <w:p w:rsidR="004D35DA" w:rsidRDefault="004D35DA" w:rsidP="004D35DA">
      <w:pPr>
        <w:pStyle w:val="ListParagraph"/>
        <w:numPr>
          <w:ilvl w:val="0"/>
          <w:numId w:val="10"/>
        </w:numPr>
        <w:spacing w:after="0" w:line="240" w:lineRule="auto"/>
        <w:rPr>
          <w:lang w:val="en-US"/>
        </w:rPr>
      </w:pPr>
      <w:r w:rsidRPr="00774EE3">
        <w:rPr>
          <w:lang w:val="en-US"/>
        </w:rPr>
        <w:t>Letter</w:t>
      </w:r>
      <w:r>
        <w:rPr>
          <w:lang w:val="en-US"/>
        </w:rPr>
        <w:t xml:space="preserve">s  (here </w:t>
      </w:r>
      <w:hyperlink r:id="rId15" w:history="1">
        <w:proofErr w:type="spellStart"/>
        <w:r>
          <w:rPr>
            <w:rStyle w:val="wffiletext"/>
            <w:color w:val="0000FF"/>
            <w:u w:val="single"/>
          </w:rPr>
          <w:t>Letter</w:t>
        </w:r>
        <w:proofErr w:type="spellEnd"/>
        <w:r>
          <w:rPr>
            <w:rStyle w:val="wffiletext"/>
            <w:color w:val="0000FF"/>
            <w:u w:val="single"/>
          </w:rPr>
          <w:t xml:space="preserve"> </w:t>
        </w:r>
        <w:proofErr w:type="spellStart"/>
        <w:r>
          <w:rPr>
            <w:rStyle w:val="wffiletext"/>
            <w:color w:val="0000FF"/>
            <w:u w:val="single"/>
          </w:rPr>
          <w:t>template</w:t>
        </w:r>
        <w:proofErr w:type="spellEnd"/>
      </w:hyperlink>
      <w:r>
        <w:t>)</w:t>
      </w:r>
    </w:p>
    <w:p w:rsidR="004D35DA" w:rsidRDefault="004D35DA" w:rsidP="004D35DA">
      <w:pPr>
        <w:pStyle w:val="ListParagraph"/>
        <w:numPr>
          <w:ilvl w:val="0"/>
          <w:numId w:val="10"/>
        </w:numPr>
        <w:spacing w:after="0" w:line="240" w:lineRule="auto"/>
        <w:rPr>
          <w:lang w:val="en-US"/>
        </w:rPr>
      </w:pPr>
      <w:r w:rsidRPr="00774EE3">
        <w:rPr>
          <w:lang w:val="en-US"/>
        </w:rPr>
        <w:t xml:space="preserve">PPT presentations </w:t>
      </w:r>
      <w:r>
        <w:rPr>
          <w:lang w:val="en-US"/>
        </w:rPr>
        <w:t>(ask Secretariat)</w:t>
      </w:r>
    </w:p>
    <w:p w:rsidR="004D35DA" w:rsidRDefault="004D35DA" w:rsidP="004D35DA">
      <w:pPr>
        <w:pStyle w:val="ListParagraph"/>
        <w:numPr>
          <w:ilvl w:val="0"/>
          <w:numId w:val="10"/>
        </w:numPr>
        <w:spacing w:after="0" w:line="240" w:lineRule="auto"/>
        <w:rPr>
          <w:lang w:val="en-US"/>
        </w:rPr>
      </w:pPr>
      <w:proofErr w:type="gramStart"/>
      <w:r w:rsidRPr="00774EE3">
        <w:rPr>
          <w:lang w:val="en-US"/>
        </w:rPr>
        <w:t>email-signatures</w:t>
      </w:r>
      <w:proofErr w:type="gramEnd"/>
      <w:r w:rsidRPr="00774EE3">
        <w:rPr>
          <w:lang w:val="en-US"/>
        </w:rPr>
        <w:t xml:space="preserve"> (</w:t>
      </w:r>
      <w:hyperlink r:id="rId16" w:history="1">
        <w:r w:rsidRPr="00774EE3">
          <w:rPr>
            <w:rStyle w:val="wffiletext"/>
            <w:color w:val="0000FF"/>
            <w:u w:val="single"/>
            <w:lang w:val="en-US"/>
          </w:rPr>
          <w:t>Word format</w:t>
        </w:r>
      </w:hyperlink>
      <w:r w:rsidRPr="00774EE3">
        <w:rPr>
          <w:lang w:val="en-US"/>
        </w:rPr>
        <w:t xml:space="preserve"> (to copy/paste) and </w:t>
      </w:r>
      <w:hyperlink r:id="rId17" w:history="1">
        <w:r w:rsidRPr="00774EE3">
          <w:rPr>
            <w:rStyle w:val="wffiletext"/>
            <w:color w:val="0000FF"/>
            <w:u w:val="single"/>
            <w:lang w:val="en-US"/>
          </w:rPr>
          <w:t>PDF</w:t>
        </w:r>
      </w:hyperlink>
      <w:r w:rsidRPr="00774EE3">
        <w:rPr>
          <w:lang w:val="en-US"/>
        </w:rPr>
        <w:t xml:space="preserve"> (so as to see how it looks). </w:t>
      </w:r>
    </w:p>
    <w:p w:rsidR="004D35DA" w:rsidRPr="00774EE3" w:rsidRDefault="004D35DA" w:rsidP="004D35DA">
      <w:pPr>
        <w:pStyle w:val="ListParagraph"/>
        <w:numPr>
          <w:ilvl w:val="0"/>
          <w:numId w:val="10"/>
        </w:numPr>
        <w:spacing w:after="0" w:line="240" w:lineRule="auto"/>
        <w:rPr>
          <w:lang w:val="en-US"/>
        </w:rPr>
      </w:pPr>
      <w:proofErr w:type="gramStart"/>
      <w:r w:rsidRPr="00774EE3">
        <w:rPr>
          <w:lang w:val="en-US"/>
        </w:rPr>
        <w:t>the</w:t>
      </w:r>
      <w:proofErr w:type="gramEnd"/>
      <w:r w:rsidRPr="00774EE3">
        <w:rPr>
          <w:lang w:val="en-US"/>
        </w:rPr>
        <w:t xml:space="preserve"> logo! </w:t>
      </w:r>
      <w:hyperlink r:id="rId18" w:history="1">
        <w:r w:rsidRPr="00774EE3">
          <w:rPr>
            <w:rStyle w:val="wffiletext"/>
            <w:b/>
            <w:bCs/>
            <w:color w:val="0000FF"/>
            <w:lang w:val="en-US"/>
          </w:rPr>
          <w:t>download here the LOGO in web-suitable resolution</w:t>
        </w:r>
      </w:hyperlink>
    </w:p>
    <w:p w:rsidR="004D35DA" w:rsidRDefault="004D35DA" w:rsidP="004D35DA">
      <w:pPr>
        <w:spacing w:after="0" w:line="240" w:lineRule="auto"/>
        <w:rPr>
          <w:lang w:val="en-US"/>
        </w:rPr>
      </w:pPr>
      <w:r w:rsidRPr="00774EE3">
        <w:rPr>
          <w:lang w:val="en-US"/>
        </w:rPr>
        <w:t>We still need to make it available for translation</w:t>
      </w:r>
      <w:r>
        <w:rPr>
          <w:lang w:val="en-US"/>
        </w:rPr>
        <w:t>.</w:t>
      </w:r>
    </w:p>
    <w:p w:rsidR="004D35DA" w:rsidRDefault="004D35DA" w:rsidP="004D35DA">
      <w:pPr>
        <w:spacing w:after="0" w:line="240" w:lineRule="auto"/>
        <w:rPr>
          <w:lang w:val="en-US"/>
        </w:rPr>
      </w:pPr>
    </w:p>
    <w:p w:rsidR="004D35DA" w:rsidRDefault="004D35DA" w:rsidP="004D35DA">
      <w:pPr>
        <w:spacing w:after="0" w:line="240" w:lineRule="auto"/>
        <w:rPr>
          <w:lang w:val="en-US"/>
        </w:rPr>
      </w:pPr>
    </w:p>
    <w:p w:rsidR="004D35DA" w:rsidRDefault="004D35DA" w:rsidP="004D35DA">
      <w:pPr>
        <w:spacing w:after="0" w:line="240" w:lineRule="auto"/>
        <w:rPr>
          <w:lang w:val="en-US"/>
        </w:rPr>
      </w:pPr>
      <w:r>
        <w:rPr>
          <w:lang w:val="en-US"/>
        </w:rPr>
        <w:t xml:space="preserve">Contact Secretariat if you have any question or if you need any help, </w:t>
      </w:r>
    </w:p>
    <w:p w:rsidR="004D35DA" w:rsidRDefault="004D35DA" w:rsidP="004D35DA">
      <w:pPr>
        <w:spacing w:after="0" w:line="240" w:lineRule="auto"/>
        <w:rPr>
          <w:lang w:val="en-US"/>
        </w:rPr>
      </w:pPr>
      <w:r>
        <w:rPr>
          <w:lang w:val="en-US"/>
        </w:rPr>
        <w:t xml:space="preserve">Barbara Helfferich, Director of EAPN </w:t>
      </w:r>
      <w:hyperlink r:id="rId19" w:history="1">
        <w:r w:rsidRPr="00AF5E99">
          <w:rPr>
            <w:rStyle w:val="Hyperlink"/>
            <w:lang w:val="en-US"/>
          </w:rPr>
          <w:t>Barbara.helfferich@eapn.eu</w:t>
        </w:r>
      </w:hyperlink>
      <w:r>
        <w:rPr>
          <w:lang w:val="en-US"/>
        </w:rPr>
        <w:t xml:space="preserve"> </w:t>
      </w:r>
    </w:p>
    <w:p w:rsidR="004D35DA" w:rsidRDefault="004D35DA" w:rsidP="004D35DA">
      <w:pPr>
        <w:spacing w:after="0" w:line="240" w:lineRule="auto"/>
      </w:pPr>
      <w:r w:rsidRPr="00AD40FF">
        <w:t xml:space="preserve">Nellie Epinat, Communications </w:t>
      </w:r>
      <w:proofErr w:type="spellStart"/>
      <w:r w:rsidRPr="00AD40FF">
        <w:t>officer</w:t>
      </w:r>
      <w:proofErr w:type="spellEnd"/>
      <w:r w:rsidRPr="00AD40FF">
        <w:t xml:space="preserve"> </w:t>
      </w:r>
      <w:hyperlink r:id="rId20" w:history="1">
        <w:r w:rsidRPr="00AD40FF">
          <w:rPr>
            <w:rStyle w:val="Hyperlink"/>
          </w:rPr>
          <w:t>nellie.epinat@eapn.eu</w:t>
        </w:r>
      </w:hyperlink>
      <w:r w:rsidRPr="00AD40FF">
        <w:t xml:space="preserve"> </w:t>
      </w:r>
    </w:p>
    <w:p w:rsidR="00AD40FF" w:rsidRPr="00AD40FF" w:rsidRDefault="00AD40FF" w:rsidP="002644EF">
      <w:pPr>
        <w:spacing w:after="0" w:line="240" w:lineRule="auto"/>
      </w:pPr>
    </w:p>
    <w:sectPr w:rsidR="00AD40FF" w:rsidRPr="00AD40FF" w:rsidSect="004D35DA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E261F"/>
    <w:multiLevelType w:val="hybridMultilevel"/>
    <w:tmpl w:val="685021A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CA1E21"/>
    <w:multiLevelType w:val="hybridMultilevel"/>
    <w:tmpl w:val="F3B28270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523B3A"/>
    <w:multiLevelType w:val="hybridMultilevel"/>
    <w:tmpl w:val="0E24B866"/>
    <w:lvl w:ilvl="0" w:tplc="FC4A5F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422F61"/>
    <w:multiLevelType w:val="hybridMultilevel"/>
    <w:tmpl w:val="B0B6C950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D3370E"/>
    <w:multiLevelType w:val="hybridMultilevel"/>
    <w:tmpl w:val="A3AA223E"/>
    <w:lvl w:ilvl="0" w:tplc="FC4A5F64"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217E205B"/>
    <w:multiLevelType w:val="hybridMultilevel"/>
    <w:tmpl w:val="640A5D5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557249"/>
    <w:multiLevelType w:val="hybridMultilevel"/>
    <w:tmpl w:val="7A40481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D82ADC"/>
    <w:multiLevelType w:val="hybridMultilevel"/>
    <w:tmpl w:val="BC7EB61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E14AD2"/>
    <w:multiLevelType w:val="hybridMultilevel"/>
    <w:tmpl w:val="1A2EC9A8"/>
    <w:lvl w:ilvl="0" w:tplc="08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C4A5F64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721CEC"/>
    <w:multiLevelType w:val="hybridMultilevel"/>
    <w:tmpl w:val="655A8578"/>
    <w:lvl w:ilvl="0" w:tplc="08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9"/>
  </w:num>
  <w:num w:numId="5">
    <w:abstractNumId w:val="6"/>
  </w:num>
  <w:num w:numId="6">
    <w:abstractNumId w:val="0"/>
  </w:num>
  <w:num w:numId="7">
    <w:abstractNumId w:val="3"/>
  </w:num>
  <w:num w:numId="8">
    <w:abstractNumId w:val="7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EDE"/>
    <w:rsid w:val="000245FC"/>
    <w:rsid w:val="00112350"/>
    <w:rsid w:val="00113353"/>
    <w:rsid w:val="00144333"/>
    <w:rsid w:val="00193AF2"/>
    <w:rsid w:val="00263653"/>
    <w:rsid w:val="002644EF"/>
    <w:rsid w:val="00291D64"/>
    <w:rsid w:val="00381477"/>
    <w:rsid w:val="003B4D7D"/>
    <w:rsid w:val="004B1EDE"/>
    <w:rsid w:val="004D35DA"/>
    <w:rsid w:val="004E1FA4"/>
    <w:rsid w:val="004E7DC6"/>
    <w:rsid w:val="00542CDB"/>
    <w:rsid w:val="00572080"/>
    <w:rsid w:val="006310C4"/>
    <w:rsid w:val="00672166"/>
    <w:rsid w:val="006A35C2"/>
    <w:rsid w:val="00774EE3"/>
    <w:rsid w:val="008B5798"/>
    <w:rsid w:val="00A93652"/>
    <w:rsid w:val="00AD40FF"/>
    <w:rsid w:val="00C5336E"/>
    <w:rsid w:val="00D121CE"/>
    <w:rsid w:val="00D7571A"/>
    <w:rsid w:val="00F40263"/>
    <w:rsid w:val="00FA13C5"/>
    <w:rsid w:val="00FD092F"/>
    <w:rsid w:val="00FF1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574290-6042-40DE-89DF-EF30134B6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A13C5"/>
    <w:pPr>
      <w:keepNext/>
      <w:keepLines/>
      <w:spacing w:after="360" w:line="240" w:lineRule="auto"/>
      <w:jc w:val="both"/>
      <w:outlineLvl w:val="0"/>
    </w:pPr>
    <w:rPr>
      <w:rFonts w:ascii="Cambria" w:hAnsi="Cambria"/>
      <w:b/>
      <w:bCs/>
      <w:caps/>
      <w:color w:val="008000"/>
      <w:sz w:val="32"/>
      <w:szCs w:val="32"/>
      <w:lang w:val="en-GB"/>
    </w:rPr>
  </w:style>
  <w:style w:type="paragraph" w:styleId="Heading2">
    <w:name w:val="heading 2"/>
    <w:basedOn w:val="Normal"/>
    <w:next w:val="Normal"/>
    <w:link w:val="Heading2Char"/>
    <w:qFormat/>
    <w:rsid w:val="00FA13C5"/>
    <w:pPr>
      <w:keepNext/>
      <w:keepLines/>
      <w:spacing w:before="280" w:after="280" w:line="240" w:lineRule="auto"/>
      <w:jc w:val="both"/>
      <w:outlineLvl w:val="1"/>
    </w:pPr>
    <w:rPr>
      <w:rFonts w:ascii="Cambria" w:hAnsi="Cambria"/>
      <w:b/>
      <w:bCs/>
      <w:color w:val="008000"/>
      <w:sz w:val="32"/>
      <w:szCs w:val="28"/>
      <w:lang w:val="en-GB"/>
    </w:rPr>
  </w:style>
  <w:style w:type="paragraph" w:styleId="Heading3">
    <w:name w:val="heading 3"/>
    <w:basedOn w:val="Normal"/>
    <w:next w:val="Normal"/>
    <w:link w:val="Heading3Char"/>
    <w:qFormat/>
    <w:rsid w:val="00FA13C5"/>
    <w:pPr>
      <w:keepNext/>
      <w:keepLines/>
      <w:spacing w:before="240" w:after="240" w:line="240" w:lineRule="auto"/>
      <w:jc w:val="both"/>
      <w:outlineLvl w:val="2"/>
    </w:pPr>
    <w:rPr>
      <w:rFonts w:ascii="Cambria" w:hAnsi="Cambria"/>
      <w:b/>
      <w:bCs/>
      <w:i/>
      <w:color w:val="008000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A13C5"/>
    <w:rPr>
      <w:rFonts w:ascii="Cambria" w:hAnsi="Cambria"/>
      <w:b/>
      <w:bCs/>
      <w:caps/>
      <w:color w:val="008000"/>
      <w:sz w:val="32"/>
      <w:szCs w:val="32"/>
      <w:lang w:val="en-GB"/>
    </w:rPr>
  </w:style>
  <w:style w:type="character" w:customStyle="1" w:styleId="Heading2Char">
    <w:name w:val="Heading 2 Char"/>
    <w:link w:val="Heading2"/>
    <w:rsid w:val="00FA13C5"/>
    <w:rPr>
      <w:rFonts w:ascii="Cambria" w:hAnsi="Cambria"/>
      <w:b/>
      <w:bCs/>
      <w:color w:val="008000"/>
      <w:sz w:val="32"/>
      <w:szCs w:val="28"/>
      <w:lang w:val="en-GB"/>
    </w:rPr>
  </w:style>
  <w:style w:type="character" w:customStyle="1" w:styleId="Heading3Char">
    <w:name w:val="Heading 3 Char"/>
    <w:link w:val="Heading3"/>
    <w:rsid w:val="00FA13C5"/>
    <w:rPr>
      <w:rFonts w:ascii="Cambria" w:hAnsi="Cambria"/>
      <w:b/>
      <w:bCs/>
      <w:i/>
      <w:color w:val="008000"/>
      <w:sz w:val="24"/>
      <w:lang w:val="en-GB"/>
    </w:rPr>
  </w:style>
  <w:style w:type="character" w:styleId="Hyperlink">
    <w:name w:val="Hyperlink"/>
    <w:basedOn w:val="DefaultParagraphFont"/>
    <w:uiPriority w:val="99"/>
    <w:unhideWhenUsed/>
    <w:rsid w:val="004B1ED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42CD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2350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D7571A"/>
    <w:rPr>
      <w:b/>
      <w:bCs/>
    </w:rPr>
  </w:style>
  <w:style w:type="character" w:customStyle="1" w:styleId="wffiletext">
    <w:name w:val="wf_file_text"/>
    <w:basedOn w:val="DefaultParagraphFont"/>
    <w:rsid w:val="00D757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apn.eu/en/members-room/campaigns/campaigns" TargetMode="External"/><Relationship Id="rId13" Type="http://schemas.openxmlformats.org/officeDocument/2006/relationships/hyperlink" Target="http://www.eapn.eu/images/stories/docs/campaigns/EAPN-2014-EP-Elections-Manifesto.pdf" TargetMode="External"/><Relationship Id="rId18" Type="http://schemas.openxmlformats.org/officeDocument/2006/relationships/hyperlink" Target="http://www.eapn.eu/images/stories/pictures/logos/logo-Electing-Champions.pn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eapn.eu/images/stories/docs/campaigns/Timeline-campaign-29-01-2014-members.xlsx" TargetMode="External"/><Relationship Id="rId12" Type="http://schemas.openxmlformats.org/officeDocument/2006/relationships/hyperlink" Target="http://www.eapn.eu/images/stories/docs/campaigns/EAPN-2014-EP-Elections-Manifesto.docx" TargetMode="External"/><Relationship Id="rId17" Type="http://schemas.openxmlformats.org/officeDocument/2006/relationships/hyperlink" Target="http://www.eapn.eu/images/stories/docs/campaigns/2014-campaign-email-signature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apn.eu/images/stories/docs/campaigns/2014-campaign-email-signature.docx" TargetMode="External"/><Relationship Id="rId20" Type="http://schemas.openxmlformats.org/officeDocument/2006/relationships/hyperlink" Target="mailto:nellie.epinat@eapn.e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eapn.eu/images/stories/docs/campaigns/2014-EP-elections-EAPN-strategy-ppt.pdf" TargetMode="External"/><Relationship Id="rId11" Type="http://schemas.openxmlformats.org/officeDocument/2006/relationships/hyperlink" Target="http://www.eapn.eu/images/stories/docs/communication-tools/2014-EP-Elections-campaign-BLOG-proposal.pdf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eapn.eu/images/stories/docs/campaigns/2014-campaign-letter-template.docx" TargetMode="External"/><Relationship Id="rId10" Type="http://schemas.openxmlformats.org/officeDocument/2006/relationships/hyperlink" Target="http://electingchampionsin2014.net" TargetMode="External"/><Relationship Id="rId19" Type="http://schemas.openxmlformats.org/officeDocument/2006/relationships/hyperlink" Target="mailto:Barbara.helfferich@eapn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spreadsheet/ccc?key=0At68lDqzzlOldDZ2SV9xNFprOXAwbmZXZXJLM2ltamc&amp;usp=sharing" TargetMode="External"/><Relationship Id="rId14" Type="http://schemas.openxmlformats.org/officeDocument/2006/relationships/hyperlink" Target="http://electingchampionsin2014.net/2014/01/27/eapn-is-getting-ready-for-the-2014-european-parliament-elections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884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Nellie Epinat</dc:creator>
  <cp:keywords/>
  <dc:description/>
  <cp:lastModifiedBy>Rebecca Lee</cp:lastModifiedBy>
  <cp:revision>5</cp:revision>
  <dcterms:created xsi:type="dcterms:W3CDTF">2014-02-06T14:50:00Z</dcterms:created>
  <dcterms:modified xsi:type="dcterms:W3CDTF">2014-02-06T16:50:00Z</dcterms:modified>
</cp:coreProperties>
</file>