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6BB" w:rsidRDefault="00D64D43" w:rsidP="002356BB">
      <w:pPr>
        <w:pStyle w:val="NormalWeb"/>
        <w:spacing w:before="0" w:beforeAutospacing="0" w:after="200" w:afterAutospacing="0" w:line="282" w:lineRule="atLeast"/>
        <w:jc w:val="both"/>
        <w:rPr>
          <w:rFonts w:ascii="Calibri" w:hAnsi="Calibri" w:cs="Calibri"/>
          <w:lang w:val="en-US"/>
        </w:rPr>
      </w:pPr>
      <w:r>
        <w:rPr>
          <w:rFonts w:ascii="Calibri" w:hAnsi="Calibri" w:cs="Calibri"/>
          <w:lang w:val="en-US"/>
        </w:rPr>
        <w:t>Doc 6</w:t>
      </w:r>
      <w:r w:rsidR="002356BB">
        <w:rPr>
          <w:rFonts w:ascii="Calibri" w:hAnsi="Calibri" w:cs="Calibri"/>
          <w:lang w:val="en-US"/>
        </w:rPr>
        <w:t xml:space="preserve">A </w:t>
      </w:r>
      <w:proofErr w:type="spellStart"/>
      <w:r w:rsidR="002356BB">
        <w:rPr>
          <w:rFonts w:ascii="Calibri" w:hAnsi="Calibri" w:cs="Calibri"/>
          <w:lang w:val="en-US"/>
        </w:rPr>
        <w:t>Exco</w:t>
      </w:r>
      <w:proofErr w:type="spellEnd"/>
      <w:r w:rsidR="002356BB">
        <w:rPr>
          <w:rFonts w:ascii="Calibri" w:hAnsi="Calibri" w:cs="Calibri"/>
          <w:lang w:val="en-US"/>
        </w:rPr>
        <w:t xml:space="preserve"> March 2016</w:t>
      </w:r>
      <w:bookmarkStart w:id="0" w:name="_GoBack"/>
      <w:bookmarkEnd w:id="0"/>
    </w:p>
    <w:p w:rsidR="002356BB" w:rsidRPr="000D74F2" w:rsidRDefault="002356BB" w:rsidP="002356BB">
      <w:pPr>
        <w:pStyle w:val="NormalWeb"/>
        <w:spacing w:before="0" w:beforeAutospacing="0" w:after="200" w:afterAutospacing="0" w:line="282" w:lineRule="atLeast"/>
        <w:jc w:val="center"/>
        <w:rPr>
          <w:rFonts w:ascii="Calibri" w:hAnsi="Calibri" w:cs="Calibri"/>
          <w:b/>
          <w:sz w:val="22"/>
          <w:szCs w:val="22"/>
          <w:lang w:val="en-US"/>
        </w:rPr>
      </w:pPr>
      <w:r w:rsidRPr="000D74F2">
        <w:rPr>
          <w:rFonts w:ascii="Calibri" w:hAnsi="Calibri" w:cs="Calibri"/>
          <w:b/>
          <w:sz w:val="22"/>
          <w:szCs w:val="22"/>
          <w:lang w:val="en-US"/>
        </w:rPr>
        <w:t>EAPN Restructuring Time 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934"/>
      </w:tblGrid>
      <w:tr w:rsidR="002356BB" w:rsidRPr="000D74F2" w:rsidTr="007E654E">
        <w:tc>
          <w:tcPr>
            <w:tcW w:w="4786" w:type="dxa"/>
            <w:shd w:val="clear" w:color="auto" w:fill="auto"/>
          </w:tcPr>
          <w:p w:rsidR="002356BB" w:rsidRPr="000D74F2" w:rsidRDefault="002356BB" w:rsidP="007E654E">
            <w:pPr>
              <w:pStyle w:val="NormalWeb"/>
              <w:spacing w:before="0" w:beforeAutospacing="0" w:after="200" w:afterAutospacing="0" w:line="282" w:lineRule="atLeast"/>
              <w:jc w:val="center"/>
              <w:rPr>
                <w:rStyle w:val="notranslate"/>
                <w:rFonts w:ascii="Calibri" w:hAnsi="Calibri"/>
                <w:b/>
                <w:sz w:val="22"/>
                <w:szCs w:val="22"/>
                <w:lang w:val="en-US"/>
              </w:rPr>
            </w:pPr>
            <w:r w:rsidRPr="000D74F2">
              <w:rPr>
                <w:rStyle w:val="notranslate"/>
                <w:rFonts w:ascii="Calibri" w:hAnsi="Calibri"/>
                <w:b/>
                <w:sz w:val="22"/>
                <w:szCs w:val="22"/>
                <w:lang w:val="en-US"/>
              </w:rPr>
              <w:t>Actions</w:t>
            </w:r>
          </w:p>
        </w:tc>
        <w:tc>
          <w:tcPr>
            <w:tcW w:w="3934" w:type="dxa"/>
            <w:shd w:val="clear" w:color="auto" w:fill="auto"/>
          </w:tcPr>
          <w:p w:rsidR="002356BB" w:rsidRPr="000D74F2" w:rsidRDefault="002356BB" w:rsidP="007E654E">
            <w:pPr>
              <w:pStyle w:val="NormalWeb"/>
              <w:spacing w:before="0" w:beforeAutospacing="0" w:after="200" w:afterAutospacing="0" w:line="282" w:lineRule="atLeast"/>
              <w:jc w:val="center"/>
              <w:rPr>
                <w:rStyle w:val="notranslate"/>
                <w:rFonts w:ascii="Calibri" w:hAnsi="Calibri"/>
                <w:b/>
                <w:sz w:val="22"/>
                <w:szCs w:val="22"/>
                <w:lang w:val="en-US"/>
              </w:rPr>
            </w:pPr>
            <w:r w:rsidRPr="000D74F2">
              <w:rPr>
                <w:rStyle w:val="notranslate"/>
                <w:rFonts w:ascii="Calibri" w:hAnsi="Calibri"/>
                <w:b/>
                <w:sz w:val="22"/>
                <w:szCs w:val="22"/>
                <w:lang w:val="en-US"/>
              </w:rPr>
              <w:t>Calendar</w:t>
            </w:r>
          </w:p>
        </w:tc>
      </w:tr>
      <w:tr w:rsidR="002356BB" w:rsidRPr="000D74F2" w:rsidTr="007E654E">
        <w:tc>
          <w:tcPr>
            <w:tcW w:w="4786" w:type="dxa"/>
            <w:shd w:val="clear" w:color="auto" w:fill="auto"/>
          </w:tcPr>
          <w:p w:rsidR="002356BB" w:rsidRPr="000D74F2" w:rsidRDefault="002356BB" w:rsidP="007E654E">
            <w:pPr>
              <w:pStyle w:val="NormalWeb"/>
              <w:spacing w:before="0" w:beforeAutospacing="0" w:after="200" w:afterAutospacing="0" w:line="282" w:lineRule="atLeast"/>
              <w:jc w:val="both"/>
              <w:rPr>
                <w:rStyle w:val="notranslate"/>
                <w:rFonts w:ascii="Calibri" w:hAnsi="Calibri"/>
                <w:sz w:val="22"/>
                <w:szCs w:val="22"/>
                <w:lang w:val="en-US"/>
              </w:rPr>
            </w:pPr>
            <w:r w:rsidRPr="000D74F2">
              <w:rPr>
                <w:rStyle w:val="notranslate"/>
                <w:rFonts w:ascii="Calibri" w:hAnsi="Calibri"/>
                <w:sz w:val="22"/>
                <w:szCs w:val="22"/>
                <w:lang w:val="en-US"/>
              </w:rPr>
              <w:t>Presentation</w:t>
            </w:r>
            <w:r w:rsidR="005672D1" w:rsidRPr="000D74F2">
              <w:rPr>
                <w:rStyle w:val="notranslate"/>
                <w:rFonts w:ascii="Calibri" w:hAnsi="Calibri"/>
                <w:sz w:val="22"/>
                <w:szCs w:val="22"/>
                <w:lang w:val="en-US"/>
              </w:rPr>
              <w:t xml:space="preserve"> (first draft)</w:t>
            </w:r>
            <w:r w:rsidRPr="000D74F2">
              <w:rPr>
                <w:rStyle w:val="notranslate"/>
                <w:rFonts w:ascii="Calibri" w:hAnsi="Calibri"/>
                <w:sz w:val="22"/>
                <w:szCs w:val="22"/>
                <w:lang w:val="en-US"/>
              </w:rPr>
              <w:t xml:space="preserve"> and first discussion at the October 2015 </w:t>
            </w:r>
            <w:proofErr w:type="spellStart"/>
            <w:r w:rsidRPr="000D74F2">
              <w:rPr>
                <w:rStyle w:val="notranslate"/>
                <w:rFonts w:ascii="Calibri" w:hAnsi="Calibri"/>
                <w:sz w:val="22"/>
                <w:szCs w:val="22"/>
                <w:lang w:val="en-US"/>
              </w:rPr>
              <w:t>ExCo</w:t>
            </w:r>
            <w:proofErr w:type="spellEnd"/>
          </w:p>
        </w:tc>
        <w:tc>
          <w:tcPr>
            <w:tcW w:w="3934" w:type="dxa"/>
            <w:shd w:val="clear" w:color="auto" w:fill="auto"/>
          </w:tcPr>
          <w:p w:rsidR="002356BB" w:rsidRPr="000D74F2" w:rsidRDefault="002356BB" w:rsidP="007E654E">
            <w:pPr>
              <w:pStyle w:val="NormalWeb"/>
              <w:spacing w:before="0" w:beforeAutospacing="0" w:after="200" w:afterAutospacing="0" w:line="282" w:lineRule="atLeast"/>
              <w:jc w:val="both"/>
              <w:rPr>
                <w:rStyle w:val="notranslate"/>
                <w:rFonts w:ascii="Calibri" w:hAnsi="Calibri"/>
                <w:sz w:val="22"/>
                <w:szCs w:val="22"/>
                <w:lang w:val="en-US"/>
              </w:rPr>
            </w:pPr>
            <w:r w:rsidRPr="000D74F2">
              <w:rPr>
                <w:rStyle w:val="notranslate"/>
                <w:rFonts w:ascii="Calibri" w:hAnsi="Calibri"/>
                <w:sz w:val="22"/>
                <w:szCs w:val="22"/>
                <w:lang w:val="en-US"/>
              </w:rPr>
              <w:t>10</w:t>
            </w:r>
            <w:r w:rsidRPr="000D74F2">
              <w:rPr>
                <w:rStyle w:val="notranslate"/>
                <w:rFonts w:ascii="Calibri" w:hAnsi="Calibri"/>
                <w:sz w:val="22"/>
                <w:szCs w:val="22"/>
                <w:vertAlign w:val="superscript"/>
                <w:lang w:val="en-US"/>
              </w:rPr>
              <w:t>th</w:t>
            </w:r>
            <w:r w:rsidRPr="000D74F2">
              <w:rPr>
                <w:rStyle w:val="notranslate"/>
                <w:rFonts w:ascii="Calibri" w:hAnsi="Calibri"/>
                <w:sz w:val="22"/>
                <w:szCs w:val="22"/>
                <w:lang w:val="en-US"/>
              </w:rPr>
              <w:t xml:space="preserve"> of October 2015</w:t>
            </w:r>
          </w:p>
        </w:tc>
      </w:tr>
      <w:tr w:rsidR="002356BB" w:rsidRPr="000D74F2" w:rsidTr="007E654E">
        <w:tc>
          <w:tcPr>
            <w:tcW w:w="4786" w:type="dxa"/>
            <w:shd w:val="clear" w:color="auto" w:fill="auto"/>
          </w:tcPr>
          <w:p w:rsidR="002356BB" w:rsidRPr="000D74F2" w:rsidRDefault="002356BB" w:rsidP="005672D1">
            <w:pPr>
              <w:pStyle w:val="NormalWeb"/>
              <w:spacing w:before="0" w:beforeAutospacing="0" w:after="200" w:afterAutospacing="0" w:line="282" w:lineRule="atLeast"/>
              <w:jc w:val="both"/>
              <w:rPr>
                <w:rStyle w:val="notranslate"/>
                <w:rFonts w:ascii="Calibri" w:hAnsi="Calibri"/>
                <w:sz w:val="22"/>
                <w:szCs w:val="22"/>
                <w:lang w:val="en-US"/>
              </w:rPr>
            </w:pPr>
            <w:r w:rsidRPr="000D74F2">
              <w:rPr>
                <w:rStyle w:val="notranslate"/>
                <w:rFonts w:ascii="Calibri" w:hAnsi="Calibri"/>
                <w:sz w:val="22"/>
                <w:szCs w:val="22"/>
                <w:lang w:val="en-US"/>
              </w:rPr>
              <w:t xml:space="preserve">Period for consultation and discussion by the National </w:t>
            </w:r>
            <w:proofErr w:type="spellStart"/>
            <w:r w:rsidRPr="000D74F2">
              <w:rPr>
                <w:rStyle w:val="notranslate"/>
                <w:rFonts w:ascii="Calibri" w:hAnsi="Calibri"/>
                <w:sz w:val="22"/>
                <w:szCs w:val="22"/>
                <w:lang w:val="en-US"/>
              </w:rPr>
              <w:t>Network’s</w:t>
            </w:r>
            <w:proofErr w:type="spellEnd"/>
            <w:r w:rsidRPr="000D74F2">
              <w:rPr>
                <w:rStyle w:val="notranslate"/>
                <w:rFonts w:ascii="Calibri" w:hAnsi="Calibri"/>
                <w:sz w:val="22"/>
                <w:szCs w:val="22"/>
                <w:lang w:val="en-US"/>
              </w:rPr>
              <w:t>, European Organization’s and EAPN Staff. Contributions should be sent to the Bureau</w:t>
            </w:r>
            <w:r w:rsidR="005672D1" w:rsidRPr="000D74F2">
              <w:rPr>
                <w:rStyle w:val="notranslate"/>
                <w:rFonts w:ascii="Calibri" w:hAnsi="Calibri"/>
                <w:sz w:val="22"/>
                <w:szCs w:val="22"/>
                <w:lang w:val="en-US"/>
              </w:rPr>
              <w:t xml:space="preserve"> and Acting Director</w:t>
            </w:r>
            <w:r w:rsidRPr="000D74F2">
              <w:rPr>
                <w:rStyle w:val="notranslate"/>
                <w:rFonts w:ascii="Calibri" w:hAnsi="Calibri"/>
                <w:sz w:val="22"/>
                <w:szCs w:val="22"/>
                <w:lang w:val="en-US"/>
              </w:rPr>
              <w:t>.</w:t>
            </w:r>
          </w:p>
        </w:tc>
        <w:tc>
          <w:tcPr>
            <w:tcW w:w="3934" w:type="dxa"/>
            <w:shd w:val="clear" w:color="auto" w:fill="auto"/>
          </w:tcPr>
          <w:p w:rsidR="002356BB" w:rsidRPr="000D74F2" w:rsidRDefault="002356BB" w:rsidP="002356BB">
            <w:pPr>
              <w:pStyle w:val="NormalWeb"/>
              <w:spacing w:before="0" w:beforeAutospacing="0" w:after="200" w:afterAutospacing="0" w:line="282" w:lineRule="atLeast"/>
              <w:jc w:val="both"/>
              <w:rPr>
                <w:rStyle w:val="notranslate"/>
                <w:rFonts w:ascii="Calibri" w:hAnsi="Calibri"/>
                <w:sz w:val="22"/>
                <w:szCs w:val="22"/>
                <w:lang w:val="en-US"/>
              </w:rPr>
            </w:pPr>
            <w:r w:rsidRPr="000D74F2">
              <w:rPr>
                <w:rStyle w:val="notranslate"/>
                <w:rFonts w:ascii="Calibri" w:hAnsi="Calibri"/>
                <w:sz w:val="22"/>
                <w:szCs w:val="22"/>
                <w:lang w:val="en-US"/>
              </w:rPr>
              <w:t>10</w:t>
            </w:r>
            <w:r w:rsidRPr="000D74F2">
              <w:rPr>
                <w:rStyle w:val="notranslate"/>
                <w:rFonts w:ascii="Calibri" w:hAnsi="Calibri"/>
                <w:sz w:val="22"/>
                <w:szCs w:val="22"/>
                <w:vertAlign w:val="superscript"/>
                <w:lang w:val="en-US"/>
              </w:rPr>
              <w:t>th</w:t>
            </w:r>
            <w:r w:rsidRPr="000D74F2">
              <w:rPr>
                <w:rStyle w:val="notranslate"/>
                <w:rFonts w:ascii="Calibri" w:hAnsi="Calibri"/>
                <w:sz w:val="22"/>
                <w:szCs w:val="22"/>
                <w:lang w:val="en-US"/>
              </w:rPr>
              <w:t xml:space="preserve"> October – </w:t>
            </w:r>
            <w:r w:rsidR="005672D1" w:rsidRPr="000D74F2">
              <w:rPr>
                <w:rStyle w:val="notranslate"/>
                <w:rFonts w:ascii="Calibri" w:hAnsi="Calibri"/>
                <w:sz w:val="22"/>
                <w:szCs w:val="22"/>
                <w:lang w:val="en-US"/>
              </w:rPr>
              <w:t>31</w:t>
            </w:r>
            <w:r w:rsidRPr="000D74F2">
              <w:rPr>
                <w:rStyle w:val="notranslate"/>
                <w:rFonts w:ascii="Calibri" w:hAnsi="Calibri"/>
                <w:sz w:val="22"/>
                <w:szCs w:val="22"/>
                <w:lang w:val="en-US"/>
              </w:rPr>
              <w:t xml:space="preserve"> January 2016</w:t>
            </w:r>
          </w:p>
        </w:tc>
      </w:tr>
      <w:tr w:rsidR="005672D1" w:rsidRPr="000D74F2" w:rsidTr="007E654E">
        <w:tc>
          <w:tcPr>
            <w:tcW w:w="4786" w:type="dxa"/>
            <w:shd w:val="clear" w:color="auto" w:fill="auto"/>
          </w:tcPr>
          <w:p w:rsidR="005672D1" w:rsidRPr="000D74F2" w:rsidRDefault="005672D1" w:rsidP="005672D1">
            <w:pPr>
              <w:pStyle w:val="NormalWeb"/>
              <w:spacing w:before="0" w:beforeAutospacing="0" w:after="200" w:afterAutospacing="0" w:line="282" w:lineRule="atLeast"/>
              <w:jc w:val="both"/>
              <w:rPr>
                <w:rStyle w:val="notranslate"/>
                <w:rFonts w:ascii="Calibri" w:hAnsi="Calibri"/>
                <w:sz w:val="22"/>
                <w:szCs w:val="22"/>
                <w:lang w:val="en-US"/>
              </w:rPr>
            </w:pPr>
            <w:r w:rsidRPr="000D74F2">
              <w:rPr>
                <w:rStyle w:val="notranslate"/>
                <w:rFonts w:ascii="Calibri" w:hAnsi="Calibri"/>
                <w:sz w:val="22"/>
                <w:szCs w:val="22"/>
                <w:lang w:val="en-US"/>
              </w:rPr>
              <w:t>All contributions put together in one document and made available on members room</w:t>
            </w:r>
          </w:p>
        </w:tc>
        <w:tc>
          <w:tcPr>
            <w:tcW w:w="3934" w:type="dxa"/>
            <w:shd w:val="clear" w:color="auto" w:fill="auto"/>
          </w:tcPr>
          <w:p w:rsidR="005672D1" w:rsidRPr="000D74F2" w:rsidRDefault="005672D1" w:rsidP="002356BB">
            <w:pPr>
              <w:pStyle w:val="NormalWeb"/>
              <w:spacing w:before="0" w:beforeAutospacing="0" w:after="200" w:afterAutospacing="0" w:line="282" w:lineRule="atLeast"/>
              <w:jc w:val="both"/>
              <w:rPr>
                <w:rStyle w:val="notranslate"/>
                <w:rFonts w:ascii="Calibri" w:hAnsi="Calibri"/>
                <w:sz w:val="22"/>
                <w:szCs w:val="22"/>
                <w:lang w:val="en-US"/>
              </w:rPr>
            </w:pPr>
            <w:r w:rsidRPr="000D74F2">
              <w:rPr>
                <w:rStyle w:val="notranslate"/>
                <w:rFonts w:ascii="Calibri" w:hAnsi="Calibri"/>
                <w:sz w:val="22"/>
                <w:szCs w:val="22"/>
                <w:lang w:val="en-US"/>
              </w:rPr>
              <w:t>2 February</w:t>
            </w:r>
          </w:p>
        </w:tc>
      </w:tr>
      <w:tr w:rsidR="002356BB" w:rsidRPr="000D74F2" w:rsidTr="007E654E">
        <w:tc>
          <w:tcPr>
            <w:tcW w:w="4786" w:type="dxa"/>
            <w:shd w:val="clear" w:color="auto" w:fill="auto"/>
          </w:tcPr>
          <w:p w:rsidR="002356BB" w:rsidRPr="000D74F2" w:rsidRDefault="002356BB" w:rsidP="005672D1">
            <w:pPr>
              <w:pStyle w:val="NormalWeb"/>
              <w:spacing w:before="0" w:beforeAutospacing="0" w:after="200" w:afterAutospacing="0" w:line="282" w:lineRule="atLeast"/>
              <w:jc w:val="both"/>
              <w:rPr>
                <w:rStyle w:val="notranslate"/>
                <w:rFonts w:ascii="Calibri" w:hAnsi="Calibri"/>
                <w:sz w:val="22"/>
                <w:szCs w:val="22"/>
                <w:lang w:val="en-US"/>
              </w:rPr>
            </w:pPr>
            <w:r w:rsidRPr="000D74F2">
              <w:rPr>
                <w:rStyle w:val="notranslate"/>
                <w:rFonts w:ascii="Calibri" w:hAnsi="Calibri"/>
                <w:sz w:val="22"/>
                <w:szCs w:val="22"/>
                <w:lang w:val="en-US"/>
              </w:rPr>
              <w:t>Second draft</w:t>
            </w:r>
            <w:r w:rsidR="005672D1" w:rsidRPr="000D74F2">
              <w:rPr>
                <w:rStyle w:val="notranslate"/>
                <w:rFonts w:ascii="Calibri" w:hAnsi="Calibri"/>
                <w:sz w:val="22"/>
                <w:szCs w:val="22"/>
                <w:lang w:val="en-US"/>
              </w:rPr>
              <w:t>,</w:t>
            </w:r>
            <w:r w:rsidRPr="000D74F2">
              <w:rPr>
                <w:rStyle w:val="notranslate"/>
                <w:rFonts w:ascii="Calibri" w:hAnsi="Calibri"/>
                <w:sz w:val="22"/>
                <w:szCs w:val="22"/>
                <w:lang w:val="en-US"/>
              </w:rPr>
              <w:t xml:space="preserve"> </w:t>
            </w:r>
            <w:r w:rsidR="005672D1" w:rsidRPr="000D74F2">
              <w:rPr>
                <w:rStyle w:val="notranslate"/>
                <w:rFonts w:ascii="Calibri" w:hAnsi="Calibri"/>
                <w:sz w:val="22"/>
                <w:szCs w:val="22"/>
                <w:lang w:val="en-US"/>
              </w:rPr>
              <w:t xml:space="preserve">based on contributions and highlighting commonalities and divergence in the inputs received, </w:t>
            </w:r>
            <w:r w:rsidRPr="000D74F2">
              <w:rPr>
                <w:rStyle w:val="notranslate"/>
                <w:rFonts w:ascii="Calibri" w:hAnsi="Calibri"/>
                <w:sz w:val="22"/>
                <w:szCs w:val="22"/>
                <w:lang w:val="en-US"/>
              </w:rPr>
              <w:t>should be sent to everyone</w:t>
            </w:r>
          </w:p>
        </w:tc>
        <w:tc>
          <w:tcPr>
            <w:tcW w:w="3934" w:type="dxa"/>
            <w:shd w:val="clear" w:color="auto" w:fill="auto"/>
          </w:tcPr>
          <w:p w:rsidR="002356BB" w:rsidRPr="000D74F2" w:rsidRDefault="005672D1" w:rsidP="007E654E">
            <w:pPr>
              <w:pStyle w:val="NormalWeb"/>
              <w:spacing w:before="0" w:beforeAutospacing="0" w:after="200" w:afterAutospacing="0" w:line="282" w:lineRule="atLeast"/>
              <w:jc w:val="both"/>
              <w:rPr>
                <w:rStyle w:val="notranslate"/>
                <w:rFonts w:ascii="Calibri" w:hAnsi="Calibri"/>
                <w:sz w:val="22"/>
                <w:szCs w:val="22"/>
                <w:lang w:val="en-US"/>
              </w:rPr>
            </w:pPr>
            <w:r w:rsidRPr="000D74F2">
              <w:rPr>
                <w:rStyle w:val="notranslate"/>
                <w:rFonts w:ascii="Calibri" w:hAnsi="Calibri"/>
                <w:sz w:val="22"/>
                <w:szCs w:val="22"/>
                <w:lang w:val="en-US"/>
              </w:rPr>
              <w:t>Sent to members 19 Feb</w:t>
            </w:r>
          </w:p>
        </w:tc>
      </w:tr>
      <w:tr w:rsidR="002356BB" w:rsidRPr="000D74F2" w:rsidTr="007E654E">
        <w:tc>
          <w:tcPr>
            <w:tcW w:w="4786" w:type="dxa"/>
            <w:shd w:val="clear" w:color="auto" w:fill="auto"/>
          </w:tcPr>
          <w:p w:rsidR="002356BB" w:rsidRPr="000D74F2" w:rsidRDefault="005672D1" w:rsidP="005672D1">
            <w:pPr>
              <w:pStyle w:val="NormalWeb"/>
              <w:spacing w:before="0" w:beforeAutospacing="0" w:after="200" w:afterAutospacing="0" w:line="282" w:lineRule="atLeast"/>
              <w:jc w:val="both"/>
              <w:rPr>
                <w:rStyle w:val="notranslate"/>
                <w:rFonts w:ascii="Calibri" w:hAnsi="Calibri"/>
                <w:sz w:val="22"/>
                <w:szCs w:val="22"/>
                <w:lang w:val="en-US"/>
              </w:rPr>
            </w:pPr>
            <w:r w:rsidRPr="000D74F2">
              <w:rPr>
                <w:rStyle w:val="notranslate"/>
                <w:rFonts w:ascii="Calibri" w:hAnsi="Calibri"/>
                <w:sz w:val="22"/>
                <w:szCs w:val="22"/>
                <w:lang w:val="en-US"/>
              </w:rPr>
              <w:t xml:space="preserve">Second Draft discussed during March </w:t>
            </w:r>
            <w:proofErr w:type="spellStart"/>
            <w:r w:rsidRPr="000D74F2">
              <w:rPr>
                <w:rStyle w:val="notranslate"/>
                <w:rFonts w:ascii="Calibri" w:hAnsi="Calibri"/>
                <w:sz w:val="22"/>
                <w:szCs w:val="22"/>
                <w:lang w:val="en-US"/>
              </w:rPr>
              <w:t>Exco</w:t>
            </w:r>
            <w:proofErr w:type="spellEnd"/>
            <w:r w:rsidRPr="000D74F2">
              <w:rPr>
                <w:rStyle w:val="notranslate"/>
                <w:rFonts w:ascii="Calibri" w:hAnsi="Calibri"/>
                <w:sz w:val="22"/>
                <w:szCs w:val="22"/>
                <w:lang w:val="en-US"/>
              </w:rPr>
              <w:t xml:space="preserve">. Methodology for discussion to be worked out. </w:t>
            </w:r>
          </w:p>
        </w:tc>
        <w:tc>
          <w:tcPr>
            <w:tcW w:w="3934" w:type="dxa"/>
            <w:shd w:val="clear" w:color="auto" w:fill="auto"/>
          </w:tcPr>
          <w:p w:rsidR="002356BB" w:rsidRPr="000D74F2" w:rsidRDefault="005672D1" w:rsidP="007E654E">
            <w:pPr>
              <w:pStyle w:val="NormalWeb"/>
              <w:spacing w:before="0" w:beforeAutospacing="0" w:after="200" w:afterAutospacing="0" w:line="282" w:lineRule="atLeast"/>
              <w:jc w:val="both"/>
              <w:rPr>
                <w:rStyle w:val="notranslate"/>
                <w:rFonts w:ascii="Calibri" w:hAnsi="Calibri"/>
                <w:sz w:val="22"/>
                <w:szCs w:val="22"/>
                <w:lang w:val="en-US"/>
              </w:rPr>
            </w:pPr>
            <w:r w:rsidRPr="000D74F2">
              <w:rPr>
                <w:rStyle w:val="notranslate"/>
                <w:rFonts w:ascii="Calibri" w:hAnsi="Calibri"/>
                <w:sz w:val="22"/>
                <w:szCs w:val="22"/>
                <w:lang w:val="en-US"/>
              </w:rPr>
              <w:t>11 – 12 March</w:t>
            </w:r>
          </w:p>
        </w:tc>
      </w:tr>
      <w:tr w:rsidR="002356BB" w:rsidRPr="000D74F2" w:rsidTr="007E654E">
        <w:tc>
          <w:tcPr>
            <w:tcW w:w="4786" w:type="dxa"/>
            <w:shd w:val="clear" w:color="auto" w:fill="auto"/>
          </w:tcPr>
          <w:p w:rsidR="002356BB" w:rsidRPr="000D74F2" w:rsidRDefault="005672D1" w:rsidP="005672D1">
            <w:pPr>
              <w:pStyle w:val="NormalWeb"/>
              <w:spacing w:before="0" w:beforeAutospacing="0" w:after="200" w:afterAutospacing="0" w:line="282" w:lineRule="atLeast"/>
              <w:jc w:val="both"/>
              <w:rPr>
                <w:rStyle w:val="notranslate"/>
                <w:rFonts w:ascii="Calibri" w:hAnsi="Calibri"/>
                <w:sz w:val="22"/>
                <w:szCs w:val="22"/>
                <w:lang w:val="en-US"/>
              </w:rPr>
            </w:pPr>
            <w:r w:rsidRPr="000D74F2">
              <w:rPr>
                <w:rStyle w:val="notranslate"/>
                <w:rFonts w:ascii="Calibri" w:hAnsi="Calibri"/>
                <w:sz w:val="22"/>
                <w:szCs w:val="22"/>
                <w:lang w:val="en-US"/>
              </w:rPr>
              <w:t xml:space="preserve">Third Draft prepared following discussions at the </w:t>
            </w:r>
            <w:proofErr w:type="spellStart"/>
            <w:r w:rsidRPr="000D74F2">
              <w:rPr>
                <w:rStyle w:val="notranslate"/>
                <w:rFonts w:ascii="Calibri" w:hAnsi="Calibri"/>
                <w:sz w:val="22"/>
                <w:szCs w:val="22"/>
                <w:lang w:val="en-US"/>
              </w:rPr>
              <w:t>Exco</w:t>
            </w:r>
            <w:proofErr w:type="spellEnd"/>
            <w:r w:rsidRPr="000D74F2">
              <w:rPr>
                <w:rStyle w:val="notranslate"/>
                <w:rFonts w:ascii="Calibri" w:hAnsi="Calibri"/>
                <w:sz w:val="22"/>
                <w:szCs w:val="22"/>
                <w:lang w:val="en-US"/>
              </w:rPr>
              <w:t xml:space="preserve">,  </w:t>
            </w:r>
          </w:p>
        </w:tc>
        <w:tc>
          <w:tcPr>
            <w:tcW w:w="3934" w:type="dxa"/>
            <w:shd w:val="clear" w:color="auto" w:fill="auto"/>
          </w:tcPr>
          <w:p w:rsidR="002356BB" w:rsidRPr="000D74F2" w:rsidRDefault="005672D1" w:rsidP="007E654E">
            <w:pPr>
              <w:pStyle w:val="NormalWeb"/>
              <w:spacing w:before="0" w:beforeAutospacing="0" w:after="200" w:afterAutospacing="0" w:line="282" w:lineRule="atLeast"/>
              <w:jc w:val="both"/>
              <w:rPr>
                <w:rStyle w:val="notranslate"/>
                <w:rFonts w:ascii="Calibri" w:hAnsi="Calibri"/>
                <w:sz w:val="22"/>
                <w:szCs w:val="22"/>
                <w:lang w:val="en-US"/>
              </w:rPr>
            </w:pPr>
            <w:r w:rsidRPr="000D74F2">
              <w:rPr>
                <w:rStyle w:val="notranslate"/>
                <w:rFonts w:ascii="Calibri" w:hAnsi="Calibri"/>
                <w:sz w:val="22"/>
                <w:szCs w:val="22"/>
                <w:lang w:val="en-US"/>
              </w:rPr>
              <w:t>Sent to members 25 March</w:t>
            </w:r>
          </w:p>
        </w:tc>
      </w:tr>
      <w:tr w:rsidR="002356BB" w:rsidRPr="000D74F2" w:rsidTr="007E654E">
        <w:tc>
          <w:tcPr>
            <w:tcW w:w="4786" w:type="dxa"/>
            <w:shd w:val="clear" w:color="auto" w:fill="auto"/>
          </w:tcPr>
          <w:p w:rsidR="002356BB" w:rsidRPr="000D74F2" w:rsidRDefault="005672D1" w:rsidP="00237474">
            <w:pPr>
              <w:pStyle w:val="NormalWeb"/>
              <w:spacing w:before="0" w:beforeAutospacing="0" w:after="200" w:afterAutospacing="0" w:line="282" w:lineRule="atLeast"/>
              <w:jc w:val="both"/>
              <w:rPr>
                <w:rStyle w:val="notranslate"/>
                <w:rFonts w:ascii="Calibri" w:hAnsi="Calibri"/>
                <w:sz w:val="22"/>
                <w:szCs w:val="22"/>
                <w:lang w:val="en-US"/>
              </w:rPr>
            </w:pPr>
            <w:r w:rsidRPr="000D74F2">
              <w:rPr>
                <w:rStyle w:val="notranslate"/>
                <w:rFonts w:ascii="Calibri" w:hAnsi="Calibri"/>
                <w:sz w:val="22"/>
                <w:szCs w:val="22"/>
                <w:lang w:val="en-US"/>
              </w:rPr>
              <w:t xml:space="preserve">Comments on third Draft sent to Bureau and </w:t>
            </w:r>
            <w:r w:rsidR="00237474" w:rsidRPr="000D74F2">
              <w:rPr>
                <w:rStyle w:val="notranslate"/>
                <w:rFonts w:ascii="Calibri" w:hAnsi="Calibri"/>
                <w:sz w:val="22"/>
                <w:szCs w:val="22"/>
                <w:lang w:val="en-US"/>
              </w:rPr>
              <w:t xml:space="preserve">Acting </w:t>
            </w:r>
            <w:r w:rsidRPr="000D74F2">
              <w:rPr>
                <w:rStyle w:val="notranslate"/>
                <w:rFonts w:ascii="Calibri" w:hAnsi="Calibri"/>
                <w:sz w:val="22"/>
                <w:szCs w:val="22"/>
                <w:lang w:val="en-US"/>
              </w:rPr>
              <w:t>Director</w:t>
            </w:r>
          </w:p>
        </w:tc>
        <w:tc>
          <w:tcPr>
            <w:tcW w:w="3934" w:type="dxa"/>
            <w:shd w:val="clear" w:color="auto" w:fill="auto"/>
          </w:tcPr>
          <w:p w:rsidR="002356BB" w:rsidRPr="000D74F2" w:rsidRDefault="00237474" w:rsidP="007E654E">
            <w:pPr>
              <w:pStyle w:val="NormalWeb"/>
              <w:spacing w:before="0" w:beforeAutospacing="0" w:after="200" w:afterAutospacing="0" w:line="282" w:lineRule="atLeast"/>
              <w:jc w:val="both"/>
              <w:rPr>
                <w:rStyle w:val="notranslate"/>
                <w:rFonts w:ascii="Calibri" w:hAnsi="Calibri"/>
                <w:sz w:val="22"/>
                <w:szCs w:val="22"/>
                <w:lang w:val="en-US"/>
              </w:rPr>
            </w:pPr>
            <w:r w:rsidRPr="000D74F2">
              <w:rPr>
                <w:rStyle w:val="notranslate"/>
                <w:rFonts w:ascii="Calibri" w:hAnsi="Calibri"/>
                <w:sz w:val="22"/>
                <w:szCs w:val="22"/>
                <w:lang w:val="en-US"/>
              </w:rPr>
              <w:t xml:space="preserve">15 </w:t>
            </w:r>
            <w:r w:rsidR="002356BB" w:rsidRPr="000D74F2">
              <w:rPr>
                <w:rStyle w:val="notranslate"/>
                <w:rFonts w:ascii="Calibri" w:hAnsi="Calibri"/>
                <w:sz w:val="22"/>
                <w:szCs w:val="22"/>
                <w:lang w:val="en-US"/>
              </w:rPr>
              <w:t>April 2016</w:t>
            </w:r>
          </w:p>
        </w:tc>
      </w:tr>
      <w:tr w:rsidR="00237474" w:rsidRPr="000D74F2" w:rsidTr="007E654E">
        <w:tc>
          <w:tcPr>
            <w:tcW w:w="4786" w:type="dxa"/>
            <w:shd w:val="clear" w:color="auto" w:fill="auto"/>
          </w:tcPr>
          <w:p w:rsidR="00237474" w:rsidRPr="000D74F2" w:rsidRDefault="00237474" w:rsidP="00237474">
            <w:pPr>
              <w:pStyle w:val="NormalWeb"/>
              <w:spacing w:before="0" w:beforeAutospacing="0" w:after="200" w:afterAutospacing="0" w:line="282" w:lineRule="atLeast"/>
              <w:jc w:val="both"/>
              <w:rPr>
                <w:rStyle w:val="notranslate"/>
                <w:rFonts w:ascii="Calibri" w:hAnsi="Calibri"/>
                <w:sz w:val="22"/>
                <w:szCs w:val="22"/>
                <w:lang w:val="en-US"/>
              </w:rPr>
            </w:pPr>
            <w:r w:rsidRPr="000D74F2">
              <w:rPr>
                <w:rStyle w:val="notranslate"/>
                <w:rFonts w:ascii="Calibri" w:hAnsi="Calibri"/>
                <w:sz w:val="22"/>
                <w:szCs w:val="22"/>
                <w:lang w:val="en-US"/>
              </w:rPr>
              <w:t xml:space="preserve">Third Draft and Comments received discussed at Bureau Meeting </w:t>
            </w:r>
          </w:p>
        </w:tc>
        <w:tc>
          <w:tcPr>
            <w:tcW w:w="3934" w:type="dxa"/>
            <w:shd w:val="clear" w:color="auto" w:fill="auto"/>
          </w:tcPr>
          <w:p w:rsidR="00237474" w:rsidRPr="000D74F2" w:rsidRDefault="00237474" w:rsidP="007E654E">
            <w:pPr>
              <w:pStyle w:val="NormalWeb"/>
              <w:spacing w:before="0" w:beforeAutospacing="0" w:after="200" w:afterAutospacing="0" w:line="282" w:lineRule="atLeast"/>
              <w:jc w:val="both"/>
              <w:rPr>
                <w:rStyle w:val="notranslate"/>
                <w:rFonts w:ascii="Calibri" w:hAnsi="Calibri"/>
                <w:sz w:val="22"/>
                <w:szCs w:val="22"/>
                <w:lang w:val="en-US"/>
              </w:rPr>
            </w:pPr>
            <w:r w:rsidRPr="000D74F2">
              <w:rPr>
                <w:rStyle w:val="notranslate"/>
                <w:rFonts w:ascii="Calibri" w:hAnsi="Calibri"/>
                <w:sz w:val="22"/>
                <w:szCs w:val="22"/>
                <w:lang w:val="en-US"/>
              </w:rPr>
              <w:t>End April beginning May</w:t>
            </w:r>
          </w:p>
        </w:tc>
      </w:tr>
      <w:tr w:rsidR="00237474" w:rsidRPr="000D74F2" w:rsidTr="007E654E">
        <w:tc>
          <w:tcPr>
            <w:tcW w:w="4786" w:type="dxa"/>
            <w:shd w:val="clear" w:color="auto" w:fill="auto"/>
          </w:tcPr>
          <w:p w:rsidR="00237474" w:rsidRPr="000D74F2" w:rsidRDefault="00237474" w:rsidP="00237474">
            <w:pPr>
              <w:pStyle w:val="NormalWeb"/>
              <w:spacing w:before="0" w:beforeAutospacing="0" w:after="200" w:afterAutospacing="0" w:line="282" w:lineRule="atLeast"/>
              <w:jc w:val="both"/>
              <w:rPr>
                <w:rStyle w:val="notranslate"/>
                <w:rFonts w:ascii="Calibri" w:hAnsi="Calibri"/>
                <w:sz w:val="22"/>
                <w:szCs w:val="22"/>
                <w:lang w:val="en-US"/>
              </w:rPr>
            </w:pPr>
            <w:r w:rsidRPr="000D74F2">
              <w:rPr>
                <w:rStyle w:val="notranslate"/>
                <w:rFonts w:ascii="Calibri" w:hAnsi="Calibri"/>
                <w:sz w:val="22"/>
                <w:szCs w:val="22"/>
                <w:lang w:val="en-US"/>
              </w:rPr>
              <w:t xml:space="preserve">Fourth Draft developed on the basis of Bureau discussion and sent to members. </w:t>
            </w:r>
          </w:p>
        </w:tc>
        <w:tc>
          <w:tcPr>
            <w:tcW w:w="3934" w:type="dxa"/>
            <w:shd w:val="clear" w:color="auto" w:fill="auto"/>
          </w:tcPr>
          <w:p w:rsidR="00237474" w:rsidRPr="000D74F2" w:rsidRDefault="000D74F2" w:rsidP="007E654E">
            <w:pPr>
              <w:pStyle w:val="NormalWeb"/>
              <w:spacing w:before="0" w:beforeAutospacing="0" w:after="200" w:afterAutospacing="0" w:line="282" w:lineRule="atLeast"/>
              <w:jc w:val="both"/>
              <w:rPr>
                <w:rStyle w:val="notranslate"/>
                <w:rFonts w:ascii="Calibri" w:hAnsi="Calibri"/>
                <w:sz w:val="22"/>
                <w:szCs w:val="22"/>
                <w:lang w:val="en-US"/>
              </w:rPr>
            </w:pPr>
            <w:r>
              <w:rPr>
                <w:rStyle w:val="notranslate"/>
                <w:rFonts w:ascii="Calibri" w:hAnsi="Calibri"/>
                <w:sz w:val="22"/>
                <w:szCs w:val="22"/>
                <w:lang w:val="en-US"/>
              </w:rPr>
              <w:t xml:space="preserve">Mid </w:t>
            </w:r>
            <w:r w:rsidR="00237474" w:rsidRPr="000D74F2">
              <w:rPr>
                <w:rStyle w:val="notranslate"/>
                <w:rFonts w:ascii="Calibri" w:hAnsi="Calibri"/>
                <w:sz w:val="22"/>
                <w:szCs w:val="22"/>
                <w:lang w:val="en-US"/>
              </w:rPr>
              <w:t>May</w:t>
            </w:r>
          </w:p>
        </w:tc>
      </w:tr>
      <w:tr w:rsidR="00237474" w:rsidRPr="000D74F2" w:rsidTr="007E654E">
        <w:tc>
          <w:tcPr>
            <w:tcW w:w="4786" w:type="dxa"/>
            <w:shd w:val="clear" w:color="auto" w:fill="auto"/>
          </w:tcPr>
          <w:p w:rsidR="00237474" w:rsidRPr="000D74F2" w:rsidRDefault="00237474" w:rsidP="00237474">
            <w:pPr>
              <w:pStyle w:val="NormalWeb"/>
              <w:spacing w:before="0" w:beforeAutospacing="0" w:after="200" w:afterAutospacing="0" w:line="282" w:lineRule="atLeast"/>
              <w:jc w:val="both"/>
              <w:rPr>
                <w:rStyle w:val="notranslate"/>
                <w:rFonts w:ascii="Calibri" w:hAnsi="Calibri"/>
                <w:sz w:val="22"/>
                <w:szCs w:val="22"/>
                <w:lang w:val="en-US"/>
              </w:rPr>
            </w:pPr>
            <w:r w:rsidRPr="000D74F2">
              <w:rPr>
                <w:rStyle w:val="notranslate"/>
                <w:rFonts w:ascii="Calibri" w:hAnsi="Calibri"/>
                <w:sz w:val="22"/>
                <w:szCs w:val="22"/>
                <w:lang w:val="en-US"/>
              </w:rPr>
              <w:t xml:space="preserve">Fourth Draft discussed at </w:t>
            </w:r>
            <w:proofErr w:type="spellStart"/>
            <w:r w:rsidRPr="000D74F2">
              <w:rPr>
                <w:rStyle w:val="notranslate"/>
                <w:rFonts w:ascii="Calibri" w:hAnsi="Calibri"/>
                <w:sz w:val="22"/>
                <w:szCs w:val="22"/>
                <w:lang w:val="en-US"/>
              </w:rPr>
              <w:t>Exco</w:t>
            </w:r>
            <w:proofErr w:type="spellEnd"/>
            <w:r w:rsidRPr="000D74F2">
              <w:rPr>
                <w:rStyle w:val="notranslate"/>
                <w:rFonts w:ascii="Calibri" w:hAnsi="Calibri"/>
                <w:sz w:val="22"/>
                <w:szCs w:val="22"/>
                <w:lang w:val="en-US"/>
              </w:rPr>
              <w:t xml:space="preserve"> Meeting in June </w:t>
            </w:r>
          </w:p>
        </w:tc>
        <w:tc>
          <w:tcPr>
            <w:tcW w:w="3934" w:type="dxa"/>
            <w:shd w:val="clear" w:color="auto" w:fill="auto"/>
          </w:tcPr>
          <w:p w:rsidR="00237474" w:rsidRPr="000D74F2" w:rsidRDefault="000D74F2" w:rsidP="007E654E">
            <w:pPr>
              <w:pStyle w:val="NormalWeb"/>
              <w:spacing w:before="0" w:beforeAutospacing="0" w:after="200" w:afterAutospacing="0" w:line="282" w:lineRule="atLeast"/>
              <w:jc w:val="both"/>
              <w:rPr>
                <w:rStyle w:val="notranslate"/>
                <w:rFonts w:ascii="Calibri" w:hAnsi="Calibri"/>
                <w:sz w:val="22"/>
                <w:szCs w:val="22"/>
                <w:lang w:val="en-US"/>
              </w:rPr>
            </w:pPr>
            <w:proofErr w:type="spellStart"/>
            <w:r>
              <w:rPr>
                <w:rStyle w:val="notranslate"/>
                <w:rFonts w:ascii="Calibri" w:hAnsi="Calibri"/>
                <w:sz w:val="22"/>
                <w:szCs w:val="22"/>
                <w:lang w:val="en-US"/>
              </w:rPr>
              <w:t xml:space="preserve">Mid </w:t>
            </w:r>
            <w:r w:rsidRPr="000D74F2">
              <w:rPr>
                <w:rStyle w:val="notranslate"/>
                <w:rFonts w:ascii="Calibri" w:hAnsi="Calibri"/>
                <w:sz w:val="22"/>
                <w:szCs w:val="22"/>
                <w:lang w:val="en-US"/>
              </w:rPr>
              <w:t>June</w:t>
            </w:r>
            <w:proofErr w:type="spellEnd"/>
          </w:p>
        </w:tc>
      </w:tr>
      <w:tr w:rsidR="00237474" w:rsidRPr="000D74F2" w:rsidTr="007E654E">
        <w:tc>
          <w:tcPr>
            <w:tcW w:w="4786" w:type="dxa"/>
            <w:shd w:val="clear" w:color="auto" w:fill="auto"/>
          </w:tcPr>
          <w:p w:rsidR="00237474" w:rsidRPr="000D74F2" w:rsidRDefault="00237474" w:rsidP="00237474">
            <w:pPr>
              <w:pStyle w:val="NormalWeb"/>
              <w:spacing w:before="0" w:beforeAutospacing="0" w:after="200" w:afterAutospacing="0" w:line="282" w:lineRule="atLeast"/>
              <w:jc w:val="both"/>
              <w:rPr>
                <w:rStyle w:val="notranslate"/>
                <w:rFonts w:ascii="Calibri" w:hAnsi="Calibri"/>
                <w:sz w:val="22"/>
                <w:szCs w:val="22"/>
                <w:lang w:val="en-US"/>
              </w:rPr>
            </w:pPr>
            <w:r w:rsidRPr="000D74F2">
              <w:rPr>
                <w:rStyle w:val="notranslate"/>
                <w:rFonts w:ascii="Calibri" w:hAnsi="Calibri"/>
                <w:sz w:val="22"/>
                <w:szCs w:val="22"/>
                <w:lang w:val="en-US"/>
              </w:rPr>
              <w:t xml:space="preserve">Fifth and final Draft prepared on the basis of the June </w:t>
            </w:r>
            <w:proofErr w:type="spellStart"/>
            <w:r w:rsidRPr="000D74F2">
              <w:rPr>
                <w:rStyle w:val="notranslate"/>
                <w:rFonts w:ascii="Calibri" w:hAnsi="Calibri"/>
                <w:sz w:val="22"/>
                <w:szCs w:val="22"/>
                <w:lang w:val="en-US"/>
              </w:rPr>
              <w:t>E</w:t>
            </w:r>
            <w:r w:rsidR="00DC658E">
              <w:rPr>
                <w:rStyle w:val="notranslate"/>
                <w:rFonts w:ascii="Calibri" w:hAnsi="Calibri"/>
                <w:sz w:val="22"/>
                <w:szCs w:val="22"/>
                <w:lang w:val="en-US"/>
              </w:rPr>
              <w:t>x</w:t>
            </w:r>
            <w:r w:rsidRPr="000D74F2">
              <w:rPr>
                <w:rStyle w:val="notranslate"/>
                <w:rFonts w:ascii="Calibri" w:hAnsi="Calibri"/>
                <w:sz w:val="22"/>
                <w:szCs w:val="22"/>
                <w:lang w:val="en-US"/>
              </w:rPr>
              <w:t>co</w:t>
            </w:r>
            <w:proofErr w:type="spellEnd"/>
            <w:r w:rsidRPr="000D74F2">
              <w:rPr>
                <w:rStyle w:val="notranslate"/>
                <w:rFonts w:ascii="Calibri" w:hAnsi="Calibri"/>
                <w:sz w:val="22"/>
                <w:szCs w:val="22"/>
                <w:lang w:val="en-US"/>
              </w:rPr>
              <w:t xml:space="preserve"> discussion</w:t>
            </w:r>
          </w:p>
        </w:tc>
        <w:tc>
          <w:tcPr>
            <w:tcW w:w="3934" w:type="dxa"/>
            <w:shd w:val="clear" w:color="auto" w:fill="auto"/>
          </w:tcPr>
          <w:p w:rsidR="00237474" w:rsidRPr="000D74F2" w:rsidRDefault="00237474" w:rsidP="007E654E">
            <w:pPr>
              <w:pStyle w:val="NormalWeb"/>
              <w:spacing w:before="0" w:beforeAutospacing="0" w:after="200" w:afterAutospacing="0" w:line="282" w:lineRule="atLeast"/>
              <w:jc w:val="both"/>
              <w:rPr>
                <w:rStyle w:val="notranslate"/>
                <w:rFonts w:ascii="Calibri" w:hAnsi="Calibri"/>
                <w:sz w:val="22"/>
                <w:szCs w:val="22"/>
                <w:lang w:val="en-US"/>
              </w:rPr>
            </w:pPr>
            <w:r w:rsidRPr="000D74F2">
              <w:rPr>
                <w:rStyle w:val="notranslate"/>
                <w:rFonts w:ascii="Calibri" w:hAnsi="Calibri"/>
                <w:sz w:val="22"/>
                <w:szCs w:val="22"/>
                <w:lang w:val="en-US"/>
              </w:rPr>
              <w:t>End June</w:t>
            </w:r>
          </w:p>
        </w:tc>
      </w:tr>
      <w:tr w:rsidR="00237474" w:rsidRPr="000D74F2" w:rsidTr="007E654E">
        <w:tc>
          <w:tcPr>
            <w:tcW w:w="4786" w:type="dxa"/>
            <w:shd w:val="clear" w:color="auto" w:fill="auto"/>
          </w:tcPr>
          <w:p w:rsidR="00237474" w:rsidRPr="000D74F2" w:rsidRDefault="00237474" w:rsidP="00237474">
            <w:pPr>
              <w:pStyle w:val="NormalWeb"/>
              <w:spacing w:before="0" w:beforeAutospacing="0" w:after="200" w:afterAutospacing="0" w:line="282" w:lineRule="atLeast"/>
              <w:jc w:val="both"/>
              <w:rPr>
                <w:rStyle w:val="notranslate"/>
                <w:rFonts w:ascii="Calibri" w:hAnsi="Calibri"/>
                <w:sz w:val="22"/>
                <w:szCs w:val="22"/>
                <w:lang w:val="en-US"/>
              </w:rPr>
            </w:pPr>
            <w:r w:rsidRPr="000D74F2">
              <w:rPr>
                <w:rStyle w:val="notranslate"/>
                <w:rFonts w:ascii="Calibri" w:hAnsi="Calibri"/>
                <w:sz w:val="22"/>
                <w:szCs w:val="22"/>
                <w:lang w:val="en-US"/>
              </w:rPr>
              <w:t xml:space="preserve">Members can send formal amendments to be discussed and voted at the GA. </w:t>
            </w:r>
          </w:p>
        </w:tc>
        <w:tc>
          <w:tcPr>
            <w:tcW w:w="3934" w:type="dxa"/>
            <w:shd w:val="clear" w:color="auto" w:fill="auto"/>
          </w:tcPr>
          <w:p w:rsidR="00237474" w:rsidRPr="000D74F2" w:rsidRDefault="00237474" w:rsidP="00237474">
            <w:pPr>
              <w:pStyle w:val="NormalWeb"/>
              <w:spacing w:before="0" w:beforeAutospacing="0" w:after="200" w:afterAutospacing="0" w:line="282" w:lineRule="atLeast"/>
              <w:jc w:val="both"/>
              <w:rPr>
                <w:rStyle w:val="notranslate"/>
                <w:rFonts w:ascii="Calibri" w:hAnsi="Calibri"/>
                <w:sz w:val="22"/>
                <w:szCs w:val="22"/>
                <w:lang w:val="en-US"/>
              </w:rPr>
            </w:pPr>
            <w:r w:rsidRPr="000D74F2">
              <w:rPr>
                <w:rStyle w:val="notranslate"/>
                <w:rFonts w:ascii="Calibri" w:hAnsi="Calibri"/>
                <w:sz w:val="22"/>
                <w:szCs w:val="22"/>
                <w:lang w:val="en-US"/>
              </w:rPr>
              <w:t xml:space="preserve">Deadlines for receiving amendments, in line with the Statutes and Standing Orders,  will be set in the Agreed Procedures for the GA Document (This document will be approved at the June </w:t>
            </w:r>
            <w:proofErr w:type="spellStart"/>
            <w:r w:rsidRPr="000D74F2">
              <w:rPr>
                <w:rStyle w:val="notranslate"/>
                <w:rFonts w:ascii="Calibri" w:hAnsi="Calibri"/>
                <w:sz w:val="22"/>
                <w:szCs w:val="22"/>
                <w:lang w:val="en-US"/>
              </w:rPr>
              <w:t>Exco</w:t>
            </w:r>
            <w:proofErr w:type="spellEnd"/>
            <w:r w:rsidRPr="000D74F2">
              <w:rPr>
                <w:rStyle w:val="notranslate"/>
                <w:rFonts w:ascii="Calibri" w:hAnsi="Calibri"/>
                <w:sz w:val="22"/>
                <w:szCs w:val="22"/>
                <w:lang w:val="en-US"/>
              </w:rPr>
              <w:t xml:space="preserve">) </w:t>
            </w:r>
          </w:p>
        </w:tc>
      </w:tr>
      <w:tr w:rsidR="002356BB" w:rsidRPr="000D74F2" w:rsidTr="007E654E">
        <w:tc>
          <w:tcPr>
            <w:tcW w:w="4786" w:type="dxa"/>
            <w:shd w:val="clear" w:color="auto" w:fill="auto"/>
          </w:tcPr>
          <w:p w:rsidR="002356BB" w:rsidRPr="000D74F2" w:rsidRDefault="002356BB" w:rsidP="000D74F2">
            <w:pPr>
              <w:pStyle w:val="NormalWeb"/>
              <w:spacing w:before="0" w:beforeAutospacing="0" w:after="200" w:afterAutospacing="0" w:line="282" w:lineRule="atLeast"/>
              <w:jc w:val="both"/>
              <w:rPr>
                <w:rStyle w:val="notranslate"/>
                <w:rFonts w:ascii="Calibri" w:hAnsi="Calibri"/>
                <w:sz w:val="22"/>
                <w:szCs w:val="22"/>
                <w:lang w:val="en-US"/>
              </w:rPr>
            </w:pPr>
            <w:r w:rsidRPr="000D74F2">
              <w:rPr>
                <w:rStyle w:val="notranslate"/>
                <w:rFonts w:ascii="Calibri" w:hAnsi="Calibri"/>
                <w:sz w:val="22"/>
                <w:szCs w:val="22"/>
                <w:lang w:val="en-US"/>
              </w:rPr>
              <w:t>Discussion and approval at the GA 201</w:t>
            </w:r>
            <w:r w:rsidR="000D74F2">
              <w:rPr>
                <w:rStyle w:val="notranslate"/>
                <w:rFonts w:ascii="Calibri" w:hAnsi="Calibri"/>
                <w:sz w:val="22"/>
                <w:szCs w:val="22"/>
                <w:lang w:val="en-US"/>
              </w:rPr>
              <w:t>6 (T</w:t>
            </w:r>
            <w:r w:rsidRPr="000D74F2">
              <w:rPr>
                <w:rStyle w:val="notranslate"/>
                <w:rFonts w:ascii="Calibri" w:hAnsi="Calibri"/>
                <w:sz w:val="22"/>
                <w:szCs w:val="22"/>
                <w:lang w:val="en-US"/>
              </w:rPr>
              <w:t xml:space="preserve">he final proposal </w:t>
            </w:r>
            <w:r w:rsidR="000D74F2">
              <w:rPr>
                <w:rStyle w:val="notranslate"/>
                <w:rFonts w:ascii="Calibri" w:hAnsi="Calibri"/>
                <w:sz w:val="22"/>
                <w:szCs w:val="22"/>
                <w:lang w:val="en-US"/>
              </w:rPr>
              <w:t>should ensure that it is possible to be coherent with the likely budgets available to EAPN in the coming years)</w:t>
            </w:r>
          </w:p>
        </w:tc>
        <w:tc>
          <w:tcPr>
            <w:tcW w:w="3934" w:type="dxa"/>
            <w:shd w:val="clear" w:color="auto" w:fill="auto"/>
          </w:tcPr>
          <w:p w:rsidR="002356BB" w:rsidRPr="000D74F2" w:rsidRDefault="00237474" w:rsidP="007E654E">
            <w:pPr>
              <w:pStyle w:val="NormalWeb"/>
              <w:spacing w:before="0" w:beforeAutospacing="0" w:after="200" w:afterAutospacing="0" w:line="282" w:lineRule="atLeast"/>
              <w:jc w:val="both"/>
              <w:rPr>
                <w:rStyle w:val="notranslate"/>
                <w:rFonts w:ascii="Calibri" w:hAnsi="Calibri"/>
                <w:sz w:val="22"/>
                <w:szCs w:val="22"/>
                <w:lang w:val="en-US"/>
              </w:rPr>
            </w:pPr>
            <w:r w:rsidRPr="000D74F2">
              <w:rPr>
                <w:rStyle w:val="notranslate"/>
                <w:rFonts w:ascii="Calibri" w:hAnsi="Calibri"/>
                <w:sz w:val="22"/>
                <w:szCs w:val="22"/>
                <w:lang w:val="en-US"/>
              </w:rPr>
              <w:t>Early Oct 2016</w:t>
            </w:r>
          </w:p>
        </w:tc>
      </w:tr>
    </w:tbl>
    <w:p w:rsidR="00260C2E" w:rsidRPr="000D74F2" w:rsidRDefault="00260C2E" w:rsidP="00CA1228">
      <w:pPr>
        <w:rPr>
          <w:lang w:val="en-US"/>
        </w:rPr>
      </w:pPr>
    </w:p>
    <w:sectPr w:rsidR="00260C2E" w:rsidRPr="000D74F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6BB"/>
    <w:rsid w:val="000D74F2"/>
    <w:rsid w:val="002356BB"/>
    <w:rsid w:val="00237474"/>
    <w:rsid w:val="00260C2E"/>
    <w:rsid w:val="00534167"/>
    <w:rsid w:val="005672D1"/>
    <w:rsid w:val="00804F53"/>
    <w:rsid w:val="00CA1228"/>
    <w:rsid w:val="00D64D43"/>
    <w:rsid w:val="00DC6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E9AEA-E29D-4B51-9582-211C328E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6BB"/>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56BB"/>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translate">
    <w:name w:val="notranslate"/>
    <w:basedOn w:val="DefaultParagraphFont"/>
    <w:rsid w:val="00235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Fintan Farrell</dc:creator>
  <cp:keywords/>
  <dc:description/>
  <cp:lastModifiedBy>Fintan Farrell</cp:lastModifiedBy>
  <cp:revision>6</cp:revision>
  <dcterms:created xsi:type="dcterms:W3CDTF">2016-01-06T17:06:00Z</dcterms:created>
  <dcterms:modified xsi:type="dcterms:W3CDTF">2016-02-02T17:01:00Z</dcterms:modified>
</cp:coreProperties>
</file>