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7" w:rsidRPr="00C65187" w:rsidRDefault="00C65187" w:rsidP="00C65187">
      <w:pPr>
        <w:outlineLvl w:val="0"/>
        <w:rPr>
          <w:b/>
          <w:i/>
          <w:sz w:val="32"/>
          <w:szCs w:val="32"/>
          <w:lang w:val="en-US"/>
        </w:rPr>
      </w:pPr>
      <w:bookmarkStart w:id="0" w:name="_GoBack"/>
      <w:bookmarkEnd w:id="0"/>
      <w:r w:rsidRPr="00C65187">
        <w:rPr>
          <w:b/>
          <w:sz w:val="32"/>
          <w:szCs w:val="32"/>
          <w:lang w:val="en-US"/>
        </w:rPr>
        <w:t xml:space="preserve">EXCO Subgroup on communications – June 2013 – </w:t>
      </w:r>
      <w:r w:rsidR="00101A3D">
        <w:rPr>
          <w:b/>
          <w:i/>
          <w:sz w:val="36"/>
          <w:szCs w:val="32"/>
          <w:lang w:val="en-US"/>
        </w:rPr>
        <w:t>MINUTES</w:t>
      </w:r>
    </w:p>
    <w:p w:rsidR="00C77CBD" w:rsidRDefault="00C77CBD">
      <w:pPr>
        <w:rPr>
          <w:rFonts w:cstheme="minorHAnsi"/>
          <w:lang w:val="en-US"/>
        </w:rPr>
      </w:pPr>
      <w:r>
        <w:rPr>
          <w:lang w:val="en-US"/>
        </w:rPr>
        <w:t xml:space="preserve">Attended: Peter Kelly, UK; Saviour Grima, MT; Philip O’Connor, IE (replacing Tess Murphy at this EXCO); Kamila </w:t>
      </w:r>
      <w:proofErr w:type="spellStart"/>
      <w:r>
        <w:rPr>
          <w:lang w:val="en-US"/>
        </w:rPr>
        <w:t>Plowiec</w:t>
      </w:r>
      <w:proofErr w:type="spellEnd"/>
      <w:r>
        <w:rPr>
          <w:lang w:val="en-US"/>
        </w:rPr>
        <w:t xml:space="preserve">, PO; </w:t>
      </w:r>
      <w:r w:rsidRPr="00C77CBD">
        <w:rPr>
          <w:rFonts w:cstheme="minorHAnsi"/>
          <w:lang w:val="en-US"/>
        </w:rPr>
        <w:t xml:space="preserve">Alexander </w:t>
      </w:r>
      <w:proofErr w:type="spellStart"/>
      <w:r w:rsidRPr="00C77CBD">
        <w:rPr>
          <w:rFonts w:cstheme="minorHAnsi"/>
          <w:lang w:val="en-US"/>
        </w:rPr>
        <w:t>Kraake</w:t>
      </w:r>
      <w:proofErr w:type="spellEnd"/>
      <w:r>
        <w:rPr>
          <w:lang w:val="en-US"/>
        </w:rPr>
        <w:t xml:space="preserve">, DE; Henrik </w:t>
      </w:r>
      <w:proofErr w:type="spellStart"/>
      <w:r>
        <w:rPr>
          <w:lang w:val="en-US"/>
        </w:rPr>
        <w:t>Grame</w:t>
      </w:r>
      <w:proofErr w:type="spellEnd"/>
      <w:r>
        <w:rPr>
          <w:lang w:val="en-US"/>
        </w:rPr>
        <w:t xml:space="preserve">, DK (replacing </w:t>
      </w:r>
      <w:r w:rsidRPr="00C77CBD">
        <w:rPr>
          <w:rFonts w:cstheme="minorHAnsi"/>
          <w:lang w:val="en-US"/>
        </w:rPr>
        <w:t>Per Thomsen</w:t>
      </w:r>
      <w:r>
        <w:rPr>
          <w:rFonts w:cstheme="minorHAnsi"/>
          <w:lang w:val="en-US"/>
        </w:rPr>
        <w:t xml:space="preserve"> at this EXCO)</w:t>
      </w:r>
      <w:r>
        <w:rPr>
          <w:lang w:val="en-US"/>
        </w:rPr>
        <w:t xml:space="preserve">; </w:t>
      </w:r>
      <w:r w:rsidRPr="00C77CBD">
        <w:rPr>
          <w:rFonts w:cstheme="minorHAnsi"/>
          <w:lang w:val="en-US"/>
        </w:rPr>
        <w:t xml:space="preserve">Verena </w:t>
      </w:r>
      <w:proofErr w:type="spellStart"/>
      <w:r w:rsidRPr="00C77CBD">
        <w:rPr>
          <w:rFonts w:cstheme="minorHAnsi"/>
          <w:lang w:val="en-US"/>
        </w:rPr>
        <w:t>Fabris</w:t>
      </w:r>
      <w:proofErr w:type="spellEnd"/>
      <w:r w:rsidRPr="00C77CBD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AU (</w:t>
      </w:r>
      <w:r w:rsidRPr="00C77CBD">
        <w:rPr>
          <w:rFonts w:cstheme="minorHAnsi"/>
          <w:lang w:val="en-US"/>
        </w:rPr>
        <w:t xml:space="preserve">replacing </w:t>
      </w:r>
      <w:r>
        <w:rPr>
          <w:rFonts w:cstheme="minorHAnsi"/>
          <w:lang w:val="en-US"/>
        </w:rPr>
        <w:t xml:space="preserve">Michaela Moser at this EXCO); </w:t>
      </w:r>
      <w:proofErr w:type="spellStart"/>
      <w:r>
        <w:rPr>
          <w:rFonts w:cstheme="minorHAnsi"/>
          <w:lang w:val="en-US"/>
        </w:rPr>
        <w:t>Outi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Ruishalme</w:t>
      </w:r>
      <w:proofErr w:type="spellEnd"/>
      <w:r>
        <w:rPr>
          <w:rFonts w:cstheme="minorHAnsi"/>
          <w:lang w:val="en-US"/>
        </w:rPr>
        <w:t xml:space="preserve">, FI; Johanna ENGEN, NO; </w:t>
      </w:r>
      <w:r w:rsidR="00C1132D">
        <w:rPr>
          <w:rFonts w:cstheme="minorHAnsi"/>
          <w:lang w:val="en-US"/>
        </w:rPr>
        <w:t>Ivana</w:t>
      </w:r>
      <w:r w:rsidR="00C1132D" w:rsidRPr="00C1132D">
        <w:rPr>
          <w:rFonts w:cstheme="minorHAnsi"/>
          <w:lang w:val="en-US"/>
        </w:rPr>
        <w:t xml:space="preserve"> </w:t>
      </w:r>
      <w:proofErr w:type="spellStart"/>
      <w:r w:rsidR="00C1132D">
        <w:rPr>
          <w:rFonts w:cstheme="minorHAnsi"/>
          <w:lang w:val="en-US"/>
        </w:rPr>
        <w:t>Stojanovska</w:t>
      </w:r>
      <w:proofErr w:type="spellEnd"/>
      <w:r w:rsidR="00C1132D">
        <w:rPr>
          <w:rFonts w:cstheme="minorHAnsi"/>
          <w:lang w:val="en-US"/>
        </w:rPr>
        <w:t xml:space="preserve">, FYROM; </w:t>
      </w:r>
      <w:r>
        <w:rPr>
          <w:rFonts w:cstheme="minorHAnsi"/>
          <w:lang w:val="en-US"/>
        </w:rPr>
        <w:t xml:space="preserve">Nellie </w:t>
      </w:r>
      <w:proofErr w:type="spellStart"/>
      <w:r>
        <w:rPr>
          <w:rFonts w:cstheme="minorHAnsi"/>
          <w:lang w:val="en-US"/>
        </w:rPr>
        <w:t>Epinat</w:t>
      </w:r>
      <w:proofErr w:type="spellEnd"/>
      <w:r>
        <w:rPr>
          <w:rFonts w:cstheme="minorHAnsi"/>
          <w:lang w:val="en-US"/>
        </w:rPr>
        <w:t xml:space="preserve">, EAPN Secretariat. </w:t>
      </w:r>
    </w:p>
    <w:p w:rsidR="00C1132D" w:rsidRPr="00B465FB" w:rsidRDefault="00C1132D" w:rsidP="000A51F7">
      <w:pPr>
        <w:shd w:val="clear" w:color="auto" w:fill="DDDDDD"/>
        <w:rPr>
          <w:rFonts w:cstheme="minorHAnsi"/>
          <w:color w:val="993366"/>
          <w:sz w:val="28"/>
          <w:szCs w:val="28"/>
          <w:lang w:val="en-US"/>
        </w:rPr>
      </w:pPr>
      <w:r w:rsidRPr="00B465FB">
        <w:rPr>
          <w:rFonts w:cstheme="minorHAnsi"/>
          <w:color w:val="993366"/>
          <w:sz w:val="28"/>
          <w:szCs w:val="28"/>
          <w:lang w:val="en-US"/>
        </w:rPr>
        <w:t xml:space="preserve">Briefly: </w:t>
      </w:r>
    </w:p>
    <w:p w:rsidR="00C1132D" w:rsidRDefault="00C1132D" w:rsidP="000A51F7">
      <w:pPr>
        <w:pStyle w:val="Paragraphedeliste"/>
        <w:shd w:val="clear" w:color="auto" w:fill="F2F2F2" w:themeFill="background1" w:themeFillShade="F2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Pr="00C1132D">
        <w:rPr>
          <w:rFonts w:cstheme="minorHAnsi"/>
          <w:b/>
          <w:lang w:val="en-US"/>
        </w:rPr>
        <w:t>agenda</w:t>
      </w:r>
      <w:r>
        <w:rPr>
          <w:rFonts w:cstheme="minorHAnsi"/>
          <w:lang w:val="en-US"/>
        </w:rPr>
        <w:t xml:space="preserve"> of the Subgroup this time was</w:t>
      </w:r>
    </w:p>
    <w:p w:rsidR="00C1132D" w:rsidRDefault="00C1132D" w:rsidP="000A51F7">
      <w:pPr>
        <w:pStyle w:val="Paragraphedeliste"/>
        <w:numPr>
          <w:ilvl w:val="0"/>
          <w:numId w:val="4"/>
        </w:numPr>
        <w:shd w:val="clear" w:color="auto" w:fill="DDDDDD"/>
        <w:ind w:left="284" w:hanging="284"/>
        <w:rPr>
          <w:lang w:val="en-US"/>
        </w:rPr>
      </w:pPr>
      <w:proofErr w:type="gramStart"/>
      <w:r>
        <w:rPr>
          <w:rFonts w:cstheme="minorHAnsi"/>
          <w:lang w:val="en-US"/>
        </w:rPr>
        <w:t>to</w:t>
      </w:r>
      <w:proofErr w:type="gramEnd"/>
      <w:r>
        <w:rPr>
          <w:rFonts w:cstheme="minorHAnsi"/>
          <w:lang w:val="en-US"/>
        </w:rPr>
        <w:t xml:space="preserve"> give an update on the follow-up on the work since last meeting, namely </w:t>
      </w:r>
      <w:r>
        <w:rPr>
          <w:lang w:val="en-US"/>
        </w:rPr>
        <w:t xml:space="preserve">1) Training on ICTs and 2) Evaluation of communications tools. </w:t>
      </w:r>
    </w:p>
    <w:p w:rsidR="00C1132D" w:rsidRDefault="00C1132D" w:rsidP="000A51F7">
      <w:pPr>
        <w:pStyle w:val="Paragraphedeliste"/>
        <w:numPr>
          <w:ilvl w:val="0"/>
          <w:numId w:val="4"/>
        </w:numPr>
        <w:shd w:val="clear" w:color="auto" w:fill="DDDDDD"/>
        <w:ind w:left="284" w:hanging="284"/>
        <w:rPr>
          <w:lang w:val="en-US"/>
        </w:rPr>
      </w:pPr>
      <w:r>
        <w:rPr>
          <w:lang w:val="en-US"/>
        </w:rPr>
        <w:t xml:space="preserve">To get back to the overarching task of the Subgroup – follow up of the implementation of the communications strategy and work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C1132D" w:rsidRPr="00B465FB" w:rsidRDefault="00C1132D" w:rsidP="000A51F7">
      <w:pPr>
        <w:shd w:val="clear" w:color="auto" w:fill="F2F2F2" w:themeFill="background1" w:themeFillShade="F2"/>
        <w:rPr>
          <w:b/>
          <w:lang w:val="en-US"/>
        </w:rPr>
      </w:pPr>
      <w:r w:rsidRPr="00B465FB">
        <w:rPr>
          <w:b/>
          <w:lang w:val="en-US"/>
        </w:rPr>
        <w:t xml:space="preserve">Conclusions – Next steps: </w:t>
      </w:r>
    </w:p>
    <w:p w:rsidR="00C1132D" w:rsidRDefault="00C1132D" w:rsidP="000A51F7">
      <w:pPr>
        <w:shd w:val="clear" w:color="auto" w:fill="DDDDDD"/>
        <w:rPr>
          <w:lang w:val="en-US"/>
        </w:rPr>
      </w:pPr>
      <w:r>
        <w:rPr>
          <w:lang w:val="en-US"/>
        </w:rPr>
        <w:t xml:space="preserve">Evaluation of tools is not a priority, considering the workload and first tool to </w:t>
      </w:r>
      <w:r w:rsidRPr="00C1132D">
        <w:rPr>
          <w:b/>
          <w:lang w:val="en-US"/>
        </w:rPr>
        <w:t>change is the Flash newsletter</w:t>
      </w:r>
      <w:r>
        <w:rPr>
          <w:lang w:val="en-US"/>
        </w:rPr>
        <w:t xml:space="preserve">. See details below. </w:t>
      </w:r>
    </w:p>
    <w:p w:rsidR="00B465FB" w:rsidRPr="00B465FB" w:rsidRDefault="00CA35F2" w:rsidP="000A51F7">
      <w:pPr>
        <w:shd w:val="clear" w:color="auto" w:fill="DDDDDD"/>
        <w:jc w:val="both"/>
        <w:rPr>
          <w:b/>
          <w:lang w:val="en-US"/>
        </w:rPr>
      </w:pPr>
      <w:r>
        <w:rPr>
          <w:b/>
          <w:lang w:val="en-US"/>
        </w:rPr>
        <w:t>EXCO Subgroup members prepare</w:t>
      </w:r>
      <w:r w:rsidR="00C1132D" w:rsidRPr="00B465FB">
        <w:rPr>
          <w:b/>
          <w:lang w:val="en-US"/>
        </w:rPr>
        <w:t xml:space="preserve"> proposals on how to progress and follow up on Communications strategy’s goals</w:t>
      </w:r>
      <w:r w:rsidR="00B465FB" w:rsidRPr="00B465FB">
        <w:rPr>
          <w:b/>
          <w:lang w:val="en-US"/>
        </w:rPr>
        <w:t xml:space="preserve"> 1.1. </w:t>
      </w:r>
      <w:proofErr w:type="gramStart"/>
      <w:r w:rsidR="00B465FB" w:rsidRPr="00B465FB">
        <w:rPr>
          <w:b/>
          <w:lang w:val="en-US"/>
        </w:rPr>
        <w:t>and</w:t>
      </w:r>
      <w:proofErr w:type="gramEnd"/>
      <w:r w:rsidR="00B465FB" w:rsidRPr="00B465FB">
        <w:rPr>
          <w:b/>
          <w:lang w:val="en-US"/>
        </w:rPr>
        <w:t xml:space="preserve"> 2.2. </w:t>
      </w:r>
      <w:proofErr w:type="gramStart"/>
      <w:r w:rsidR="00B465FB" w:rsidRPr="00B465FB">
        <w:rPr>
          <w:b/>
          <w:lang w:val="en-US"/>
        </w:rPr>
        <w:t>for</w:t>
      </w:r>
      <w:proofErr w:type="gramEnd"/>
      <w:r w:rsidR="00B465FB" w:rsidRPr="00B465FB">
        <w:rPr>
          <w:b/>
          <w:lang w:val="en-US"/>
        </w:rPr>
        <w:t xml:space="preserve"> the next meeting, topic of exchange. </w:t>
      </w:r>
    </w:p>
    <w:p w:rsidR="00B465FB" w:rsidRDefault="00B465FB" w:rsidP="000A51F7">
      <w:pPr>
        <w:shd w:val="clear" w:color="auto" w:fill="DDDDDD"/>
        <w:jc w:val="both"/>
        <w:rPr>
          <w:lang w:val="en-US"/>
        </w:rPr>
      </w:pPr>
      <w:r>
        <w:rPr>
          <w:lang w:val="en-US"/>
        </w:rPr>
        <w:t xml:space="preserve">Alexander </w:t>
      </w:r>
      <w:proofErr w:type="spellStart"/>
      <w:r>
        <w:rPr>
          <w:lang w:val="en-US"/>
        </w:rPr>
        <w:t>Kraake</w:t>
      </w:r>
      <w:proofErr w:type="spellEnd"/>
      <w:r>
        <w:rPr>
          <w:lang w:val="en-US"/>
        </w:rPr>
        <w:t xml:space="preserve">, DE, will give a short presentation on good practices related to 1.1. </w:t>
      </w:r>
    </w:p>
    <w:p w:rsidR="00C1132D" w:rsidRDefault="00C1132D" w:rsidP="00C1132D">
      <w:pPr>
        <w:rPr>
          <w:lang w:val="en-US"/>
        </w:rPr>
      </w:pPr>
    </w:p>
    <w:p w:rsidR="00C77CBD" w:rsidRPr="00C77CBD" w:rsidRDefault="000A51F7" w:rsidP="00CA35F2">
      <w:pPr>
        <w:pStyle w:val="Paragraphedeliste"/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b/>
          <w:lang w:val="en-US"/>
        </w:rPr>
      </w:pPr>
      <w:r>
        <w:rPr>
          <w:b/>
          <w:lang w:val="en-US"/>
        </w:rPr>
        <w:t>UPDATE</w:t>
      </w:r>
      <w:r w:rsidRPr="00C77CBD">
        <w:rPr>
          <w:b/>
          <w:lang w:val="en-US"/>
        </w:rPr>
        <w:t xml:space="preserve"> ON PREVIOUS MEETING AND WORK PLAN OF THE SUBGROUP </w:t>
      </w:r>
    </w:p>
    <w:p w:rsidR="00C77CBD" w:rsidRDefault="00C77CBD" w:rsidP="00C77CBD">
      <w:pPr>
        <w:pStyle w:val="Paragraphedeliste"/>
        <w:rPr>
          <w:lang w:val="en-US"/>
        </w:rPr>
      </w:pPr>
    </w:p>
    <w:p w:rsidR="00C275E6" w:rsidRDefault="00C77CBD" w:rsidP="00C77CBD">
      <w:pPr>
        <w:pStyle w:val="Paragraphedeliste"/>
        <w:ind w:left="0"/>
        <w:rPr>
          <w:lang w:val="en-US"/>
        </w:rPr>
      </w:pPr>
      <w:r>
        <w:rPr>
          <w:lang w:val="en-US"/>
        </w:rPr>
        <w:t xml:space="preserve">At previous EXCO, the subgroup changed direction </w:t>
      </w:r>
      <w:r w:rsidR="00C275E6">
        <w:rPr>
          <w:lang w:val="en-US"/>
        </w:rPr>
        <w:t xml:space="preserve">on the 2nd item of the </w:t>
      </w:r>
      <w:r>
        <w:rPr>
          <w:lang w:val="en-US"/>
        </w:rPr>
        <w:t xml:space="preserve">2 items the group had decided to take on to the next meeting: </w:t>
      </w:r>
      <w:r w:rsidR="00C275E6">
        <w:rPr>
          <w:lang w:val="en-US"/>
        </w:rPr>
        <w:t xml:space="preserve">1) Training on ICTs and 2) Evaluation of communications tools. </w:t>
      </w:r>
    </w:p>
    <w:p w:rsidR="00B465FB" w:rsidRPr="000A51F7" w:rsidRDefault="00B465FB" w:rsidP="007C271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0A51F7">
        <w:rPr>
          <w:b/>
          <w:lang w:val="en-US"/>
        </w:rPr>
        <w:t>TRAINING ON ICTs</w:t>
      </w:r>
      <w:r w:rsidR="00265466" w:rsidRPr="000A51F7">
        <w:rPr>
          <w:b/>
          <w:lang w:val="en-US"/>
        </w:rPr>
        <w:t xml:space="preserve"> AND TALKING TO THE MEDIA</w:t>
      </w:r>
    </w:p>
    <w:p w:rsidR="00265466" w:rsidRPr="00B465FB" w:rsidRDefault="00265466" w:rsidP="00265466">
      <w:pPr>
        <w:pStyle w:val="Paragraphedeliste"/>
        <w:numPr>
          <w:ilvl w:val="0"/>
          <w:numId w:val="5"/>
        </w:numPr>
        <w:rPr>
          <w:lang w:val="en-US"/>
        </w:rPr>
      </w:pPr>
      <w:r w:rsidRPr="00B465FB">
        <w:rPr>
          <w:lang w:val="en-US"/>
        </w:rPr>
        <w:t xml:space="preserve">For about 30 people, </w:t>
      </w:r>
    </w:p>
    <w:p w:rsidR="00265466" w:rsidRPr="00B465FB" w:rsidRDefault="00265466" w:rsidP="00265466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a day and a half – 1</w:t>
      </w:r>
      <w:r w:rsidRPr="00265466">
        <w:rPr>
          <w:vertAlign w:val="superscript"/>
          <w:lang w:val="en-US"/>
        </w:rPr>
        <w:t>st</w:t>
      </w:r>
      <w:r>
        <w:rPr>
          <w:lang w:val="en-US"/>
        </w:rPr>
        <w:t xml:space="preserve"> full day: training on ICTs; 2</w:t>
      </w:r>
      <w:r w:rsidRPr="00265466">
        <w:rPr>
          <w:vertAlign w:val="superscript"/>
          <w:lang w:val="en-US"/>
        </w:rPr>
        <w:t>nd</w:t>
      </w:r>
      <w:r>
        <w:rPr>
          <w:lang w:val="en-US"/>
        </w:rPr>
        <w:t xml:space="preserve"> half day: talking to the media</w:t>
      </w:r>
    </w:p>
    <w:p w:rsidR="00265466" w:rsidRDefault="00265466" w:rsidP="00265466">
      <w:pPr>
        <w:pStyle w:val="Paragraphedeliste"/>
        <w:numPr>
          <w:ilvl w:val="0"/>
          <w:numId w:val="5"/>
        </w:numPr>
        <w:rPr>
          <w:lang w:val="en-US"/>
        </w:rPr>
      </w:pPr>
      <w:r w:rsidRPr="00B465FB">
        <w:rPr>
          <w:lang w:val="en-US"/>
        </w:rPr>
        <w:t xml:space="preserve">early December </w:t>
      </w:r>
    </w:p>
    <w:p w:rsidR="00B465FB" w:rsidRDefault="00C77CBD" w:rsidP="00B465FB">
      <w:pPr>
        <w:pStyle w:val="Paragraphedeliste"/>
        <w:numPr>
          <w:ilvl w:val="0"/>
          <w:numId w:val="5"/>
        </w:numPr>
        <w:rPr>
          <w:lang w:val="en-US"/>
        </w:rPr>
      </w:pPr>
      <w:r w:rsidRPr="00C77CBD">
        <w:rPr>
          <w:lang w:val="en-US"/>
        </w:rPr>
        <w:t xml:space="preserve">Work </w:t>
      </w:r>
      <w:r w:rsidR="00B465FB">
        <w:rPr>
          <w:lang w:val="en-US"/>
        </w:rPr>
        <w:t xml:space="preserve">has </w:t>
      </w:r>
      <w:r w:rsidRPr="00C77CBD">
        <w:rPr>
          <w:lang w:val="en-US"/>
        </w:rPr>
        <w:t>started</w:t>
      </w:r>
      <w:r w:rsidR="00C275E6" w:rsidRPr="00C77CBD">
        <w:rPr>
          <w:lang w:val="en-US"/>
        </w:rPr>
        <w:t xml:space="preserve"> with Jonas and Saviour </w:t>
      </w:r>
      <w:r w:rsidR="00B465FB">
        <w:rPr>
          <w:lang w:val="en-US"/>
        </w:rPr>
        <w:t xml:space="preserve">– the 2 trainers on the First day training on ICTs.  </w:t>
      </w:r>
    </w:p>
    <w:p w:rsidR="00C77CBD" w:rsidRDefault="00B465FB" w:rsidP="00B465FB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Nellie has already prepared a presentation </w:t>
      </w:r>
      <w:r w:rsidR="00265466">
        <w:rPr>
          <w:lang w:val="en-US"/>
        </w:rPr>
        <w:t>for the</w:t>
      </w:r>
      <w:r>
        <w:rPr>
          <w:lang w:val="en-US"/>
        </w:rPr>
        <w:t xml:space="preserve"> </w:t>
      </w:r>
      <w:r w:rsidR="00265466">
        <w:rPr>
          <w:lang w:val="en-US"/>
        </w:rPr>
        <w:t>half-day workshop on “talking to the media”</w:t>
      </w:r>
      <w:r>
        <w:rPr>
          <w:lang w:val="en-US"/>
        </w:rPr>
        <w:t xml:space="preserve">– other members invited to </w:t>
      </w:r>
      <w:r w:rsidR="00265466">
        <w:rPr>
          <w:lang w:val="en-US"/>
        </w:rPr>
        <w:t xml:space="preserve">intervene in that session – Peter Kelly, Michaela Moser? … </w:t>
      </w:r>
    </w:p>
    <w:p w:rsidR="00B465FB" w:rsidRDefault="00B465FB" w:rsidP="00B465FB">
      <w:pPr>
        <w:pStyle w:val="Paragraphedeliste"/>
        <w:rPr>
          <w:lang w:val="en-US"/>
        </w:rPr>
      </w:pPr>
    </w:p>
    <w:p w:rsidR="00CA35F2" w:rsidRDefault="00CA35F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265466" w:rsidRPr="000A51F7" w:rsidRDefault="00265466" w:rsidP="007C271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0A51F7">
        <w:rPr>
          <w:b/>
          <w:lang w:val="en-US"/>
        </w:rPr>
        <w:lastRenderedPageBreak/>
        <w:t>EVALUATION OF TOOLS</w:t>
      </w:r>
    </w:p>
    <w:p w:rsidR="00265466" w:rsidRDefault="00C77CBD" w:rsidP="00265466">
      <w:pPr>
        <w:pStyle w:val="Paragraphedeliste"/>
        <w:rPr>
          <w:lang w:val="en-US"/>
        </w:rPr>
      </w:pPr>
      <w:r>
        <w:rPr>
          <w:lang w:val="en-US"/>
        </w:rPr>
        <w:t xml:space="preserve">Nellie had </w:t>
      </w:r>
      <w:r w:rsidR="00C275E6" w:rsidRPr="00C77CBD">
        <w:rPr>
          <w:lang w:val="en-US"/>
        </w:rPr>
        <w:t xml:space="preserve">proposed to prepare the evaluation of tools at the EU level. </w:t>
      </w:r>
      <w:r w:rsidR="00A95717" w:rsidRPr="00C77CBD">
        <w:rPr>
          <w:lang w:val="en-US"/>
        </w:rPr>
        <w:t>That involved working with the p</w:t>
      </w:r>
      <w:r w:rsidR="00C1132D">
        <w:rPr>
          <w:lang w:val="en-US"/>
        </w:rPr>
        <w:t xml:space="preserve">olicy team on the target groups, which hasn’t been </w:t>
      </w:r>
      <w:r w:rsidR="00A95717" w:rsidRPr="00C77CBD">
        <w:rPr>
          <w:lang w:val="en-US"/>
        </w:rPr>
        <w:t xml:space="preserve">possible. </w:t>
      </w:r>
    </w:p>
    <w:p w:rsidR="00265466" w:rsidRDefault="00265466" w:rsidP="00265466">
      <w:pPr>
        <w:pStyle w:val="Paragraphedeliste"/>
        <w:rPr>
          <w:lang w:val="en-US"/>
        </w:rPr>
      </w:pPr>
    </w:p>
    <w:p w:rsidR="00265466" w:rsidRDefault="00265466" w:rsidP="00265466">
      <w:pPr>
        <w:pStyle w:val="Paragraphedeliste"/>
        <w:rPr>
          <w:lang w:val="en-US"/>
        </w:rPr>
      </w:pPr>
      <w:r>
        <w:rPr>
          <w:lang w:val="en-US"/>
        </w:rPr>
        <w:t xml:space="preserve">Evaluation of tools is not a priority, considering the workload and first tool to </w:t>
      </w:r>
      <w:r w:rsidRPr="00C1132D">
        <w:rPr>
          <w:b/>
          <w:lang w:val="en-US"/>
        </w:rPr>
        <w:t>change is the Flash newsletter</w:t>
      </w:r>
      <w:r>
        <w:rPr>
          <w:lang w:val="en-US"/>
        </w:rPr>
        <w:t xml:space="preserve">: </w:t>
      </w:r>
    </w:p>
    <w:p w:rsidR="00EA2FD8" w:rsidRDefault="00EA2FD8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5 news max per section (allow for more only in EAPN news and EAPN NN news)</w:t>
      </w:r>
    </w:p>
    <w:p w:rsidR="00EA2FD8" w:rsidRDefault="00EA2FD8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Same sections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Links + max of 50 words</w:t>
      </w:r>
    </w:p>
    <w:p w:rsidR="000A51F7" w:rsidRDefault="000A51F7" w:rsidP="00FD25C2">
      <w:pPr>
        <w:pStyle w:val="Paragraphedeliste"/>
        <w:numPr>
          <w:ilvl w:val="0"/>
          <w:numId w:val="6"/>
        </w:numPr>
        <w:rPr>
          <w:lang w:val="en-US"/>
        </w:rPr>
      </w:pPr>
      <w:r w:rsidRPr="000A51F7">
        <w:rPr>
          <w:lang w:val="en-US"/>
        </w:rPr>
        <w:t xml:space="preserve">Photo not necessary for all news </w:t>
      </w:r>
    </w:p>
    <w:p w:rsidR="000A51F7" w:rsidRPr="000A51F7" w:rsidRDefault="000A51F7" w:rsidP="00FD25C2">
      <w:pPr>
        <w:pStyle w:val="Paragraphedeliste"/>
        <w:numPr>
          <w:ilvl w:val="0"/>
          <w:numId w:val="6"/>
        </w:numPr>
        <w:rPr>
          <w:lang w:val="en-US"/>
        </w:rPr>
      </w:pPr>
      <w:r w:rsidRPr="000A51F7">
        <w:rPr>
          <w:lang w:val="en-US"/>
        </w:rPr>
        <w:t xml:space="preserve">Link on the website to the related issue! Such as Europe 2020 Strategy… 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Avoid Jargon! 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“conference of ABDJFU…”) The ISSUE matters, not the PROCESS. Think of national/local/grassroots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as well, to which NN want to be able to disseminate the info to. 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template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1 per month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4 big stories at top of all news – just the titles and linked to related news below</w:t>
      </w:r>
    </w:p>
    <w:p w:rsidR="000A51F7" w:rsidRDefault="000A51F7" w:rsidP="000A51F7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1 page</w:t>
      </w:r>
    </w:p>
    <w:p w:rsidR="00CA35F2" w:rsidRDefault="00CA35F2" w:rsidP="00CA35F2">
      <w:pPr>
        <w:pStyle w:val="Paragraphedeliste"/>
        <w:ind w:left="1080"/>
        <w:rPr>
          <w:lang w:val="en-US"/>
        </w:rPr>
      </w:pPr>
    </w:p>
    <w:p w:rsidR="00CA35F2" w:rsidRDefault="00CA35F2" w:rsidP="00CA35F2">
      <w:pPr>
        <w:pStyle w:val="Paragraphedeliste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b/>
          <w:lang w:val="en-US"/>
        </w:rPr>
      </w:pPr>
      <w:r w:rsidRPr="00CA35F2">
        <w:rPr>
          <w:b/>
          <w:lang w:val="en-US"/>
        </w:rPr>
        <w:t>SUBGROUP OVERARCHING ROLE: IMPLEMENTATION OF THE COMMUNICATIONS STRATEGY</w:t>
      </w:r>
    </w:p>
    <w:p w:rsidR="00A95717" w:rsidRDefault="00CA35F2" w:rsidP="00A95717">
      <w:pPr>
        <w:rPr>
          <w:i/>
          <w:lang w:val="en-US"/>
        </w:rPr>
      </w:pPr>
      <w:r w:rsidRPr="00B465FB">
        <w:rPr>
          <w:i/>
          <w:lang w:val="en-US"/>
        </w:rPr>
        <w:t xml:space="preserve">NOTE: </w:t>
      </w:r>
      <w:r w:rsidR="00C1132D" w:rsidRPr="00CA35F2">
        <w:rPr>
          <w:lang w:val="en-US"/>
        </w:rPr>
        <w:t>C</w:t>
      </w:r>
      <w:r w:rsidR="00A95717" w:rsidRPr="00CA35F2">
        <w:rPr>
          <w:lang w:val="en-US"/>
        </w:rPr>
        <w:t xml:space="preserve">ommunications </w:t>
      </w:r>
      <w:r w:rsidR="00A95717" w:rsidRPr="00CA35F2">
        <w:rPr>
          <w:b/>
          <w:lang w:val="en-US"/>
        </w:rPr>
        <w:t xml:space="preserve">work </w:t>
      </w:r>
      <w:proofErr w:type="spellStart"/>
      <w:r w:rsidR="00A95717" w:rsidRPr="00CA35F2">
        <w:rPr>
          <w:b/>
          <w:lang w:val="en-US"/>
        </w:rPr>
        <w:t>programme</w:t>
      </w:r>
      <w:proofErr w:type="spellEnd"/>
      <w:r w:rsidR="00A95717" w:rsidRPr="00CA35F2">
        <w:rPr>
          <w:lang w:val="en-US"/>
        </w:rPr>
        <w:t xml:space="preserve"> (now version 01.06.2013 but only minor chan</w:t>
      </w:r>
      <w:r w:rsidR="00C1132D" w:rsidRPr="00CA35F2">
        <w:rPr>
          <w:lang w:val="en-US"/>
        </w:rPr>
        <w:t xml:space="preserve">ges, of updates), </w:t>
      </w:r>
      <w:r w:rsidR="00A95717" w:rsidRPr="00CA35F2">
        <w:rPr>
          <w:lang w:val="en-US"/>
        </w:rPr>
        <w:t xml:space="preserve">available on the members’ room. </w:t>
      </w:r>
      <w:proofErr w:type="gramStart"/>
      <w:r>
        <w:rPr>
          <w:i/>
          <w:lang w:val="en-US"/>
        </w:rPr>
        <w:t>t</w:t>
      </w:r>
      <w:r w:rsidR="00A95717" w:rsidRPr="00B465FB">
        <w:rPr>
          <w:i/>
          <w:lang w:val="en-US"/>
        </w:rPr>
        <w:t>he</w:t>
      </w:r>
      <w:proofErr w:type="gramEnd"/>
      <w:r w:rsidR="00A95717" w:rsidRPr="00B465FB">
        <w:rPr>
          <w:i/>
          <w:lang w:val="en-US"/>
        </w:rPr>
        <w:t xml:space="preserve"> first page of this excel file is the work </w:t>
      </w:r>
      <w:proofErr w:type="spellStart"/>
      <w:r w:rsidR="00A95717" w:rsidRPr="00B465FB">
        <w:rPr>
          <w:i/>
          <w:lang w:val="en-US"/>
        </w:rPr>
        <w:t>programme</w:t>
      </w:r>
      <w:proofErr w:type="spellEnd"/>
      <w:r w:rsidR="00A95717" w:rsidRPr="00B465FB">
        <w:rPr>
          <w:i/>
          <w:lang w:val="en-US"/>
        </w:rPr>
        <w:t xml:space="preserve">/tasks. The two other pages link work </w:t>
      </w:r>
      <w:proofErr w:type="spellStart"/>
      <w:r w:rsidR="00A95717" w:rsidRPr="00B465FB">
        <w:rPr>
          <w:i/>
          <w:lang w:val="en-US"/>
        </w:rPr>
        <w:t>programme</w:t>
      </w:r>
      <w:proofErr w:type="spellEnd"/>
      <w:r w:rsidR="00A95717" w:rsidRPr="00B465FB">
        <w:rPr>
          <w:i/>
          <w:lang w:val="en-US"/>
        </w:rPr>
        <w:t xml:space="preserve"> tasks with the objectives</w:t>
      </w:r>
      <w:r w:rsidR="00C1132D" w:rsidRPr="00B465FB">
        <w:rPr>
          <w:i/>
          <w:lang w:val="en-US"/>
        </w:rPr>
        <w:t xml:space="preserve"> of the communications strategy that still need to be updated. </w:t>
      </w:r>
    </w:p>
    <w:p w:rsidR="00CA35F2" w:rsidRPr="00B465FB" w:rsidRDefault="00CA35F2" w:rsidP="00CA35F2">
      <w:pPr>
        <w:shd w:val="clear" w:color="auto" w:fill="FFFFFF" w:themeFill="background1"/>
        <w:jc w:val="both"/>
        <w:rPr>
          <w:b/>
          <w:lang w:val="en-US"/>
        </w:rPr>
      </w:pPr>
      <w:r>
        <w:rPr>
          <w:b/>
          <w:lang w:val="en-US"/>
        </w:rPr>
        <w:t>EXCO Subgroup members prepare</w:t>
      </w:r>
      <w:r w:rsidRPr="00B465FB">
        <w:rPr>
          <w:b/>
          <w:lang w:val="en-US"/>
        </w:rPr>
        <w:t xml:space="preserve"> proposals on how to progress and follow up on Communications strategy’s goals 1.1. </w:t>
      </w:r>
      <w:proofErr w:type="gramStart"/>
      <w:r w:rsidRPr="00B465FB">
        <w:rPr>
          <w:b/>
          <w:lang w:val="en-US"/>
        </w:rPr>
        <w:t>and</w:t>
      </w:r>
      <w:proofErr w:type="gramEnd"/>
      <w:r w:rsidRPr="00B465FB">
        <w:rPr>
          <w:b/>
          <w:lang w:val="en-US"/>
        </w:rPr>
        <w:t xml:space="preserve"> 2.2. </w:t>
      </w:r>
      <w:proofErr w:type="gramStart"/>
      <w:r w:rsidRPr="00B465FB">
        <w:rPr>
          <w:b/>
          <w:lang w:val="en-US"/>
        </w:rPr>
        <w:t>for</w:t>
      </w:r>
      <w:proofErr w:type="gramEnd"/>
      <w:r w:rsidRPr="00B465FB">
        <w:rPr>
          <w:b/>
          <w:lang w:val="en-US"/>
        </w:rPr>
        <w:t xml:space="preserve"> the next meeting, topic of exchange. </w:t>
      </w:r>
    </w:p>
    <w:p w:rsidR="00CA35F2" w:rsidRDefault="00CA35F2" w:rsidP="00CA35F2">
      <w:pPr>
        <w:pBdr>
          <w:bottom w:val="single" w:sz="6" w:space="1" w:color="auto"/>
        </w:pBdr>
        <w:shd w:val="clear" w:color="auto" w:fill="FFFFFF" w:themeFill="background1"/>
        <w:jc w:val="both"/>
        <w:rPr>
          <w:lang w:val="en-US"/>
        </w:rPr>
      </w:pPr>
      <w:r>
        <w:rPr>
          <w:lang w:val="en-US"/>
        </w:rPr>
        <w:t xml:space="preserve">Alexander </w:t>
      </w:r>
      <w:proofErr w:type="spellStart"/>
      <w:r>
        <w:rPr>
          <w:lang w:val="en-US"/>
        </w:rPr>
        <w:t>Kraake</w:t>
      </w:r>
      <w:proofErr w:type="spellEnd"/>
      <w:r>
        <w:rPr>
          <w:lang w:val="en-US"/>
        </w:rPr>
        <w:t xml:space="preserve">, DE, will also give a short presentation on good practices related to 1.1. </w:t>
      </w:r>
    </w:p>
    <w:p w:rsidR="00CA35F2" w:rsidRDefault="00CA35F2" w:rsidP="00CA35F2">
      <w:pPr>
        <w:pBdr>
          <w:bottom w:val="single" w:sz="6" w:space="1" w:color="auto"/>
        </w:pBdr>
        <w:shd w:val="clear" w:color="auto" w:fill="FFFFFF" w:themeFill="background1"/>
        <w:jc w:val="both"/>
        <w:rPr>
          <w:lang w:val="en-US"/>
        </w:rPr>
      </w:pPr>
    </w:p>
    <w:p w:rsidR="00CA35F2" w:rsidRPr="00B465FB" w:rsidRDefault="00CA35F2" w:rsidP="00CA35F2">
      <w:pPr>
        <w:shd w:val="clear" w:color="auto" w:fill="BFBFBF" w:themeFill="background1" w:themeFillShade="BF"/>
        <w:rPr>
          <w:i/>
          <w:lang w:val="en-US"/>
        </w:rPr>
      </w:pPr>
      <w:r>
        <w:rPr>
          <w:i/>
          <w:lang w:val="en-US"/>
        </w:rPr>
        <w:t xml:space="preserve">Communications strategy’s objectives 1.1.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2.2.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b/>
          <w:color w:val="993366"/>
          <w:lang w:val="en-US"/>
        </w:rPr>
      </w:pPr>
      <w:r w:rsidRPr="00B465FB">
        <w:rPr>
          <w:rFonts w:ascii="Calibri" w:hAnsi="Calibri"/>
          <w:b/>
          <w:color w:val="993366"/>
          <w:lang w:val="en-US"/>
        </w:rPr>
        <w:t>1.1. Improve the dissemination of knowledge about EU and national policy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lang w:val="en-US"/>
        </w:rPr>
        <w:t xml:space="preserve">- </w:t>
      </w:r>
      <w:proofErr w:type="gramStart"/>
      <w:r w:rsidRPr="00B465FB">
        <w:rPr>
          <w:rFonts w:ascii="Calibri" w:hAnsi="Calibri"/>
          <w:lang w:val="en-US"/>
        </w:rPr>
        <w:t>dissemination</w:t>
      </w:r>
      <w:proofErr w:type="gramEnd"/>
      <w:r w:rsidRPr="00B465FB">
        <w:rPr>
          <w:rFonts w:ascii="Calibri" w:hAnsi="Calibri"/>
          <w:lang w:val="en-US"/>
        </w:rPr>
        <w:t xml:space="preserve"> of outcomes of meetings is improved (e.g. EXCO, task forces…) from members to their networks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lang w:val="en-US"/>
        </w:rPr>
        <w:t xml:space="preserve">- </w:t>
      </w:r>
      <w:proofErr w:type="gramStart"/>
      <w:r w:rsidRPr="00B465FB">
        <w:rPr>
          <w:rFonts w:ascii="Calibri" w:hAnsi="Calibri"/>
          <w:lang w:val="en-US"/>
        </w:rPr>
        <w:t>working</w:t>
      </w:r>
      <w:proofErr w:type="gramEnd"/>
      <w:r w:rsidRPr="00B465FB">
        <w:rPr>
          <w:rFonts w:ascii="Calibri" w:hAnsi="Calibri"/>
          <w:lang w:val="en-US"/>
        </w:rPr>
        <w:t xml:space="preserve"> methods and tools are defined for a better collaboration amongst EAPN structures 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lang w:val="en-US"/>
        </w:rPr>
        <w:t xml:space="preserve">- </w:t>
      </w:r>
      <w:proofErr w:type="gramStart"/>
      <w:r w:rsidRPr="00B465FB">
        <w:rPr>
          <w:rFonts w:ascii="Calibri" w:hAnsi="Calibri"/>
          <w:lang w:val="en-US"/>
        </w:rPr>
        <w:t>information</w:t>
      </w:r>
      <w:proofErr w:type="gramEnd"/>
      <w:r w:rsidRPr="00B465FB">
        <w:rPr>
          <w:rFonts w:ascii="Calibri" w:hAnsi="Calibri"/>
          <w:lang w:val="en-US"/>
        </w:rPr>
        <w:t xml:space="preserve"> is more understandable and accessible for national networks, who disseminate the information to grassroots level and people experiencing poverty (PEP)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lang w:val="en-US"/>
        </w:rPr>
        <w:t xml:space="preserve">- EAPN Secretariat gives regular and appropriate information on EU policy and national networks provide regular and appropriate information on national policy. 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b/>
          <w:color w:val="993366"/>
          <w:lang w:val="en-US"/>
        </w:rPr>
        <w:t xml:space="preserve">2.2. EAPN raises its profile as a campaign </w:t>
      </w:r>
      <w:proofErr w:type="spellStart"/>
      <w:r w:rsidRPr="00B465FB">
        <w:rPr>
          <w:rFonts w:ascii="Calibri" w:hAnsi="Calibri"/>
          <w:b/>
          <w:color w:val="993366"/>
          <w:lang w:val="en-US"/>
        </w:rPr>
        <w:t>organisation</w:t>
      </w:r>
      <w:proofErr w:type="spellEnd"/>
      <w:r w:rsidRPr="00B465FB">
        <w:rPr>
          <w:rFonts w:ascii="Calibri" w:hAnsi="Calibri"/>
          <w:b/>
          <w:color w:val="993366"/>
          <w:lang w:val="en-US"/>
        </w:rPr>
        <w:t xml:space="preserve"> </w:t>
      </w:r>
    </w:p>
    <w:p w:rsidR="000A51F7" w:rsidRPr="00B465FB" w:rsidRDefault="000A51F7" w:rsidP="00CA35F2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/>
          <w:lang w:val="en-US"/>
        </w:rPr>
      </w:pPr>
      <w:r w:rsidRPr="00B465FB">
        <w:rPr>
          <w:rFonts w:ascii="Calibri" w:hAnsi="Calibri"/>
          <w:lang w:val="en-US"/>
        </w:rPr>
        <w:t xml:space="preserve">EAPN develops its campaigning work giving more opportunities to grassroots members to engage and to help influence public opinion. </w:t>
      </w:r>
    </w:p>
    <w:p w:rsidR="000A51F7" w:rsidRDefault="000A51F7">
      <w:pPr>
        <w:rPr>
          <w:lang w:val="en-US"/>
        </w:rPr>
      </w:pPr>
    </w:p>
    <w:sectPr w:rsidR="000A51F7" w:rsidSect="006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B5"/>
    <w:multiLevelType w:val="hybridMultilevel"/>
    <w:tmpl w:val="C46ACD82"/>
    <w:lvl w:ilvl="0" w:tplc="4A76E7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B41"/>
    <w:multiLevelType w:val="hybridMultilevel"/>
    <w:tmpl w:val="76FAF2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8EF"/>
    <w:multiLevelType w:val="hybridMultilevel"/>
    <w:tmpl w:val="965CB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01E"/>
    <w:multiLevelType w:val="hybridMultilevel"/>
    <w:tmpl w:val="707CDFEA"/>
    <w:lvl w:ilvl="0" w:tplc="5C102A98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D4944"/>
    <w:multiLevelType w:val="hybridMultilevel"/>
    <w:tmpl w:val="A9CCA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759C"/>
    <w:multiLevelType w:val="hybridMultilevel"/>
    <w:tmpl w:val="1A0ED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6"/>
    <w:rsid w:val="000A51F7"/>
    <w:rsid w:val="00101A3D"/>
    <w:rsid w:val="001139AC"/>
    <w:rsid w:val="001D1476"/>
    <w:rsid w:val="00265466"/>
    <w:rsid w:val="002D3ED4"/>
    <w:rsid w:val="00550B18"/>
    <w:rsid w:val="006C1057"/>
    <w:rsid w:val="0086203D"/>
    <w:rsid w:val="0098248C"/>
    <w:rsid w:val="00A95717"/>
    <w:rsid w:val="00B465FB"/>
    <w:rsid w:val="00B578C1"/>
    <w:rsid w:val="00C1132D"/>
    <w:rsid w:val="00C171A1"/>
    <w:rsid w:val="00C275E6"/>
    <w:rsid w:val="00C65187"/>
    <w:rsid w:val="00C7192C"/>
    <w:rsid w:val="00C77CBD"/>
    <w:rsid w:val="00CA35F2"/>
    <w:rsid w:val="00E30E71"/>
    <w:rsid w:val="00EA2FD8"/>
    <w:rsid w:val="00F6382B"/>
    <w:rsid w:val="00FB1AE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79A22-9095-4F60-8D3A-2E24F3C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nellie</cp:lastModifiedBy>
  <cp:revision>2</cp:revision>
  <dcterms:created xsi:type="dcterms:W3CDTF">2016-03-23T14:55:00Z</dcterms:created>
  <dcterms:modified xsi:type="dcterms:W3CDTF">2016-03-23T14:55:00Z</dcterms:modified>
</cp:coreProperties>
</file>