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C7" w:rsidRDefault="00415038" w:rsidP="00805C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79406C">
        <w:rPr>
          <w:rFonts w:ascii="Times New Roman" w:hAnsi="Times New Roman"/>
          <w:b/>
          <w:sz w:val="28"/>
        </w:rPr>
        <w:t xml:space="preserve">   </w:t>
      </w:r>
    </w:p>
    <w:p w:rsidR="009C773A" w:rsidRDefault="00441BA0" w:rsidP="00805C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fr-BE" w:eastAsia="fr-BE"/>
        </w:rPr>
        <w:drawing>
          <wp:inline distT="0" distB="0" distL="0" distR="0">
            <wp:extent cx="1163955" cy="723265"/>
            <wp:effectExtent l="19050" t="0" r="0" b="0"/>
            <wp:docPr id="1" name="Picture 1" descr="Logo%20EAPN%201coul%20no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EAPN%201coul%20noir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04" w:rsidRDefault="00F66004" w:rsidP="00F66004">
      <w:pPr>
        <w:jc w:val="center"/>
        <w:rPr>
          <w:rFonts w:ascii="Univers (W1)" w:hAnsi="Univers (W1)"/>
          <w:b/>
          <w:sz w:val="30"/>
          <w:u w:val="single"/>
          <w:lang w:val="fr-BE"/>
        </w:rPr>
      </w:pPr>
    </w:p>
    <w:p w:rsidR="00F66004" w:rsidRPr="00415038" w:rsidRDefault="00FD526C" w:rsidP="00F66004">
      <w:pPr>
        <w:jc w:val="center"/>
        <w:rPr>
          <w:rFonts w:ascii="Courier New" w:hAnsi="Courier New" w:cs="Courier New"/>
          <w:lang w:val="fr-BE"/>
        </w:rPr>
      </w:pPr>
      <w:r w:rsidRPr="00415038">
        <w:rPr>
          <w:rFonts w:ascii="Courier New" w:hAnsi="Courier New" w:cs="Courier New"/>
          <w:b/>
          <w:sz w:val="30"/>
          <w:u w:val="single"/>
          <w:lang w:val="fr-BE"/>
        </w:rPr>
        <w:t>EXPENSES CLAIM/</w:t>
      </w:r>
      <w:r w:rsidR="00F66004" w:rsidRPr="00415038">
        <w:rPr>
          <w:rFonts w:ascii="Courier New" w:hAnsi="Courier New" w:cs="Courier New"/>
          <w:b/>
          <w:i/>
          <w:sz w:val="30"/>
          <w:u w:val="single"/>
          <w:lang w:val="fr-BE"/>
        </w:rPr>
        <w:t>NOTE DE FRAIS</w:t>
      </w:r>
    </w:p>
    <w:p w:rsidR="005168B8" w:rsidRPr="00415038" w:rsidRDefault="005168B8" w:rsidP="00805C5D">
      <w:pPr>
        <w:jc w:val="center"/>
        <w:rPr>
          <w:rFonts w:ascii="Times New Roman" w:hAnsi="Times New Roman"/>
          <w:b/>
          <w:sz w:val="32"/>
          <w:szCs w:val="32"/>
          <w:lang w:val="fr-BE"/>
        </w:rPr>
      </w:pPr>
    </w:p>
    <w:p w:rsidR="00F66004" w:rsidRPr="00415038" w:rsidRDefault="00F66004" w:rsidP="00D86EE6">
      <w:pPr>
        <w:tabs>
          <w:tab w:val="right" w:leader="hyphen" w:pos="8505"/>
        </w:tabs>
        <w:spacing w:line="480" w:lineRule="auto"/>
        <w:rPr>
          <w:rFonts w:ascii="Courier New" w:hAnsi="Courier New" w:cs="Courier New"/>
          <w:b/>
          <w:sz w:val="20"/>
          <w:lang w:val="fr-BE"/>
        </w:rPr>
      </w:pPr>
      <w:r w:rsidRPr="00415038">
        <w:rPr>
          <w:rFonts w:ascii="Courier New" w:hAnsi="Courier New" w:cs="Courier New"/>
          <w:b/>
          <w:sz w:val="20"/>
          <w:lang w:val="fr-BE"/>
        </w:rPr>
        <w:t>Name Meeting</w:t>
      </w:r>
      <w:r w:rsidR="004170C9" w:rsidRPr="00415038">
        <w:rPr>
          <w:rFonts w:ascii="Courier New" w:hAnsi="Courier New" w:cs="Courier New"/>
          <w:b/>
          <w:sz w:val="20"/>
          <w:lang w:val="fr-BE"/>
        </w:rPr>
        <w:t>/</w:t>
      </w:r>
      <w:r w:rsidR="004170C9" w:rsidRPr="00415038">
        <w:rPr>
          <w:rFonts w:ascii="Courier New" w:hAnsi="Courier New" w:cs="Courier New"/>
          <w:b/>
          <w:i/>
          <w:sz w:val="20"/>
          <w:lang w:val="fr-BE"/>
        </w:rPr>
        <w:t>Nom réunion</w:t>
      </w:r>
      <w:r w:rsidRPr="00415038">
        <w:rPr>
          <w:rFonts w:ascii="Courier New" w:hAnsi="Courier New" w:cs="Courier New"/>
          <w:b/>
          <w:sz w:val="20"/>
          <w:lang w:val="fr-BE"/>
        </w:rPr>
        <w:t>:</w:t>
      </w:r>
      <w:r w:rsidR="0094607D" w:rsidRPr="00415038">
        <w:rPr>
          <w:rFonts w:ascii="Courier New" w:hAnsi="Courier New" w:cs="Courier New"/>
          <w:b/>
          <w:sz w:val="20"/>
          <w:lang w:val="fr-BE"/>
        </w:rPr>
        <w:t xml:space="preserve"> </w:t>
      </w:r>
      <w:r w:rsidR="006C3980" w:rsidRPr="00415038">
        <w:rPr>
          <w:rFonts w:ascii="Courier New" w:hAnsi="Courier New" w:cs="Courier New"/>
          <w:b/>
          <w:sz w:val="20"/>
          <w:lang w:val="fr-BE"/>
        </w:rPr>
        <w:t xml:space="preserve"> </w:t>
      </w:r>
    </w:p>
    <w:p w:rsidR="004603A9" w:rsidRPr="004170C9" w:rsidRDefault="00F66004" w:rsidP="00F66004">
      <w:pPr>
        <w:rPr>
          <w:rFonts w:ascii="Courier New" w:hAnsi="Courier New" w:cs="Courier New"/>
          <w:b/>
          <w:sz w:val="20"/>
          <w:lang w:val="fr-BE"/>
        </w:rPr>
      </w:pPr>
      <w:r w:rsidRPr="004170C9">
        <w:rPr>
          <w:rFonts w:ascii="Courier New" w:hAnsi="Courier New" w:cs="Courier New"/>
          <w:b/>
          <w:sz w:val="20"/>
          <w:lang w:val="fr-BE"/>
        </w:rPr>
        <w:t>Place and date</w:t>
      </w:r>
      <w:r w:rsidR="004170C9" w:rsidRPr="004170C9">
        <w:rPr>
          <w:rFonts w:ascii="Courier New" w:hAnsi="Courier New" w:cs="Courier New"/>
          <w:b/>
          <w:sz w:val="20"/>
          <w:lang w:val="fr-BE"/>
        </w:rPr>
        <w:t>/</w:t>
      </w:r>
      <w:r w:rsidR="004170C9" w:rsidRPr="00683094">
        <w:rPr>
          <w:rFonts w:ascii="Courier New" w:hAnsi="Courier New" w:cs="Courier New"/>
          <w:b/>
          <w:i/>
          <w:sz w:val="20"/>
          <w:lang w:val="fr-BE"/>
        </w:rPr>
        <w:t>Lieu et date</w:t>
      </w:r>
      <w:r w:rsidRPr="004170C9">
        <w:rPr>
          <w:rFonts w:ascii="Courier New" w:hAnsi="Courier New" w:cs="Courier New"/>
          <w:b/>
          <w:sz w:val="20"/>
          <w:lang w:val="fr-BE"/>
        </w:rPr>
        <w:t>:…………………………………………………………………………</w:t>
      </w:r>
      <w:r w:rsidR="00D86EE6" w:rsidRPr="00D86EE6">
        <w:rPr>
          <w:rFonts w:ascii="Courier New" w:hAnsi="Courier New" w:cs="Courier New"/>
          <w:b/>
          <w:sz w:val="20"/>
          <w:lang w:val="fr-FR"/>
        </w:rPr>
        <w:t>…………………</w:t>
      </w:r>
      <w:r w:rsidR="00D86EE6">
        <w:rPr>
          <w:rFonts w:ascii="Courier New" w:hAnsi="Courier New" w:cs="Courier New"/>
          <w:b/>
          <w:sz w:val="20"/>
          <w:lang w:val="fr-FR"/>
        </w:rPr>
        <w:t>…………</w:t>
      </w:r>
      <w:r w:rsidR="00D86EE6" w:rsidRPr="00D86EE6">
        <w:rPr>
          <w:rFonts w:ascii="Courier New" w:hAnsi="Courier New" w:cs="Courier New"/>
          <w:b/>
          <w:sz w:val="20"/>
          <w:lang w:val="fr-FR"/>
        </w:rPr>
        <w:t>……………</w:t>
      </w:r>
      <w:r w:rsidR="00D86EE6">
        <w:rPr>
          <w:rFonts w:ascii="Courier New" w:hAnsi="Courier New" w:cs="Courier New"/>
          <w:b/>
          <w:sz w:val="20"/>
          <w:lang w:val="fr-FR"/>
        </w:rPr>
        <w:t>…</w:t>
      </w:r>
    </w:p>
    <w:p w:rsidR="00F66004" w:rsidRPr="004170C9" w:rsidRDefault="00F66004" w:rsidP="00F66004">
      <w:pPr>
        <w:rPr>
          <w:rFonts w:ascii="Courier New" w:hAnsi="Courier New" w:cs="Courier New"/>
          <w:sz w:val="20"/>
          <w:lang w:val="fr-BE"/>
        </w:rPr>
      </w:pPr>
    </w:p>
    <w:p w:rsidR="00136F6D" w:rsidRPr="00D86EE6" w:rsidRDefault="004170C9">
      <w:pPr>
        <w:tabs>
          <w:tab w:val="left" w:pos="5954"/>
        </w:tabs>
        <w:rPr>
          <w:rFonts w:ascii="Courier New" w:hAnsi="Courier New" w:cs="Courier New"/>
          <w:b/>
          <w:sz w:val="20"/>
          <w:lang w:val="fr-FR"/>
        </w:rPr>
      </w:pPr>
      <w:r>
        <w:rPr>
          <w:rFonts w:ascii="Courier New" w:hAnsi="Courier New" w:cs="Courier New"/>
          <w:b/>
          <w:sz w:val="20"/>
          <w:lang w:val="fr-BE"/>
        </w:rPr>
        <w:t>Participant</w:t>
      </w:r>
      <w:r w:rsidR="00F66004" w:rsidRPr="00F66004">
        <w:rPr>
          <w:rFonts w:ascii="Courier New" w:hAnsi="Courier New" w:cs="Courier New"/>
          <w:b/>
          <w:sz w:val="20"/>
          <w:lang w:val="fr-BE"/>
        </w:rPr>
        <w:t>: ………………………………………………………………………………………………………………………………………………</w:t>
      </w:r>
      <w:r w:rsidR="00D86EE6" w:rsidRPr="00D86EE6">
        <w:rPr>
          <w:rFonts w:ascii="Courier New" w:hAnsi="Courier New" w:cs="Courier New"/>
          <w:b/>
          <w:sz w:val="20"/>
          <w:lang w:val="fr-FR"/>
        </w:rPr>
        <w:t>…………………</w:t>
      </w:r>
    </w:p>
    <w:p w:rsidR="003E212C" w:rsidRPr="00F66004" w:rsidRDefault="003E212C">
      <w:pPr>
        <w:tabs>
          <w:tab w:val="left" w:pos="5954"/>
        </w:tabs>
        <w:rPr>
          <w:rFonts w:ascii="Courier New" w:hAnsi="Courier New" w:cs="Courier New"/>
          <w:sz w:val="20"/>
          <w:lang w:val="fr-BE"/>
        </w:rPr>
      </w:pPr>
    </w:p>
    <w:p w:rsidR="006912ED" w:rsidRPr="006912ED" w:rsidRDefault="004170C9" w:rsidP="006912ED">
      <w:pPr>
        <w:tabs>
          <w:tab w:val="right" w:leader="hyphen" w:pos="8505"/>
        </w:tabs>
        <w:spacing w:line="480" w:lineRule="auto"/>
        <w:rPr>
          <w:rFonts w:ascii="Courier New" w:hAnsi="Courier New" w:cs="Courier New"/>
          <w:b/>
          <w:sz w:val="20"/>
          <w:u w:val="single"/>
          <w:lang w:val="fr-FR"/>
        </w:rPr>
      </w:pPr>
      <w:r>
        <w:rPr>
          <w:rFonts w:ascii="Courier New" w:hAnsi="Courier New" w:cs="Courier New"/>
          <w:b/>
          <w:sz w:val="20"/>
          <w:u w:val="single"/>
          <w:lang w:val="fr-FR"/>
        </w:rPr>
        <w:t>D</w:t>
      </w:r>
      <w:r w:rsidR="006912ED" w:rsidRPr="006912ED">
        <w:rPr>
          <w:rFonts w:ascii="Courier New" w:hAnsi="Courier New" w:cs="Courier New"/>
          <w:b/>
          <w:sz w:val="20"/>
          <w:u w:val="single"/>
          <w:lang w:val="fr-FR"/>
        </w:rPr>
        <w:t>etails for reimbursement</w:t>
      </w:r>
      <w:r>
        <w:rPr>
          <w:rFonts w:ascii="Courier New" w:hAnsi="Courier New" w:cs="Courier New"/>
          <w:b/>
          <w:sz w:val="20"/>
          <w:u w:val="single"/>
          <w:lang w:val="fr-FR"/>
        </w:rPr>
        <w:t>/</w:t>
      </w:r>
      <w:r w:rsidRPr="00683094">
        <w:rPr>
          <w:rFonts w:ascii="Courier New" w:hAnsi="Courier New" w:cs="Courier New"/>
          <w:b/>
          <w:i/>
          <w:sz w:val="20"/>
          <w:u w:val="single"/>
          <w:lang w:val="fr-FR"/>
        </w:rPr>
        <w:t>Détails pour le remboursement</w:t>
      </w:r>
      <w:r w:rsidR="006912ED" w:rsidRPr="006912ED">
        <w:rPr>
          <w:rFonts w:ascii="Courier New" w:hAnsi="Courier New" w:cs="Courier New"/>
          <w:b/>
          <w:sz w:val="20"/>
          <w:u w:val="single"/>
          <w:lang w:val="fr-FR"/>
        </w:rPr>
        <w:t>:</w:t>
      </w:r>
    </w:p>
    <w:p w:rsidR="006912ED" w:rsidRPr="00F66004" w:rsidRDefault="006912ED" w:rsidP="006912ED">
      <w:pPr>
        <w:tabs>
          <w:tab w:val="right" w:leader="hyphen" w:pos="8505"/>
        </w:tabs>
        <w:spacing w:line="480" w:lineRule="auto"/>
        <w:rPr>
          <w:rFonts w:ascii="Courier New" w:hAnsi="Courier New" w:cs="Courier New"/>
          <w:b/>
          <w:sz w:val="20"/>
          <w:lang w:val="fr-FR"/>
        </w:rPr>
      </w:pPr>
      <w:r w:rsidRPr="00F66004">
        <w:rPr>
          <w:rFonts w:ascii="Courier New" w:hAnsi="Courier New" w:cs="Courier New"/>
          <w:b/>
          <w:sz w:val="20"/>
          <w:lang w:val="fr-FR"/>
        </w:rPr>
        <w:t>Beneficiary’s name + Address/</w:t>
      </w:r>
      <w:r w:rsidRPr="00F66004">
        <w:rPr>
          <w:rFonts w:ascii="Courier New" w:hAnsi="Courier New" w:cs="Courier New"/>
          <w:b/>
          <w:i/>
          <w:sz w:val="20"/>
          <w:lang w:val="fr-FR"/>
        </w:rPr>
        <w:t>Nom du Bénéficia</w:t>
      </w:r>
      <w:r w:rsidR="00A61EC8">
        <w:rPr>
          <w:rFonts w:ascii="Courier New" w:hAnsi="Courier New" w:cs="Courier New"/>
          <w:b/>
          <w:i/>
          <w:sz w:val="20"/>
          <w:lang w:val="fr-FR"/>
        </w:rPr>
        <w:t>i</w:t>
      </w:r>
      <w:r w:rsidRPr="00F66004">
        <w:rPr>
          <w:rFonts w:ascii="Courier New" w:hAnsi="Courier New" w:cs="Courier New"/>
          <w:b/>
          <w:i/>
          <w:sz w:val="20"/>
          <w:lang w:val="fr-FR"/>
        </w:rPr>
        <w:t>re + Adresse</w:t>
      </w:r>
    </w:p>
    <w:p w:rsidR="006912ED" w:rsidRPr="00A61EC8" w:rsidRDefault="006912ED" w:rsidP="006912ED">
      <w:pPr>
        <w:tabs>
          <w:tab w:val="right" w:leader="hyphen" w:pos="8505"/>
        </w:tabs>
        <w:spacing w:line="480" w:lineRule="auto"/>
        <w:rPr>
          <w:rFonts w:ascii="Courier New" w:hAnsi="Courier New" w:cs="Courier New"/>
          <w:b/>
          <w:sz w:val="20"/>
          <w:lang w:val="fr-BE"/>
        </w:rPr>
      </w:pPr>
      <w:r w:rsidRPr="00A61EC8">
        <w:rPr>
          <w:rFonts w:ascii="Courier New" w:hAnsi="Courier New" w:cs="Courier New"/>
          <w:b/>
          <w:sz w:val="20"/>
          <w:lang w:val="fr-BE"/>
        </w:rPr>
        <w:t>…………………………………………………………………………………………………</w:t>
      </w:r>
      <w:r w:rsidR="00D86EE6" w:rsidRPr="00A61EC8">
        <w:rPr>
          <w:rFonts w:ascii="Courier New" w:hAnsi="Courier New" w:cs="Courier New"/>
          <w:b/>
          <w:sz w:val="20"/>
          <w:lang w:val="fr-BE"/>
        </w:rPr>
        <w:t>…………………………………………………………………………………………………</w:t>
      </w:r>
    </w:p>
    <w:p w:rsidR="006912ED" w:rsidRPr="00A61EC8" w:rsidRDefault="006912ED" w:rsidP="006912ED">
      <w:pPr>
        <w:tabs>
          <w:tab w:val="right" w:leader="hyphen" w:pos="8505"/>
        </w:tabs>
        <w:spacing w:line="480" w:lineRule="auto"/>
        <w:rPr>
          <w:rFonts w:ascii="Courier New" w:hAnsi="Courier New" w:cs="Courier New"/>
          <w:b/>
          <w:sz w:val="20"/>
          <w:lang w:val="fr-BE"/>
        </w:rPr>
      </w:pPr>
      <w:r w:rsidRPr="00A61EC8">
        <w:rPr>
          <w:rFonts w:ascii="Courier New" w:hAnsi="Courier New" w:cs="Courier New"/>
          <w:b/>
          <w:sz w:val="20"/>
          <w:lang w:val="fr-BE"/>
        </w:rPr>
        <w:t>SWIFT/BIC Code:</w:t>
      </w:r>
      <w:r w:rsidR="00D86EE6" w:rsidRPr="00A61EC8">
        <w:rPr>
          <w:rFonts w:ascii="Courier New" w:hAnsi="Courier New" w:cs="Courier New"/>
          <w:b/>
          <w:sz w:val="20"/>
          <w:lang w:val="fr-BE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6912ED" w:rsidRPr="00A61EC8" w:rsidRDefault="006912ED" w:rsidP="003E1D83">
      <w:pPr>
        <w:tabs>
          <w:tab w:val="right" w:leader="hyphen" w:pos="8505"/>
        </w:tabs>
        <w:spacing w:line="480" w:lineRule="auto"/>
        <w:rPr>
          <w:rFonts w:ascii="Courier New" w:hAnsi="Courier New" w:cs="Courier New"/>
          <w:b/>
          <w:sz w:val="20"/>
          <w:lang w:val="fr-BE"/>
        </w:rPr>
      </w:pPr>
      <w:r w:rsidRPr="00A61EC8">
        <w:rPr>
          <w:rFonts w:ascii="Courier New" w:hAnsi="Courier New" w:cs="Courier New"/>
          <w:b/>
          <w:sz w:val="20"/>
          <w:lang w:val="fr-BE"/>
        </w:rPr>
        <w:t>IBAN code:</w:t>
      </w:r>
      <w:r w:rsidR="00D86EE6" w:rsidRPr="00A61EC8">
        <w:rPr>
          <w:rFonts w:ascii="Courier New" w:hAnsi="Courier New" w:cs="Courier New"/>
          <w:b/>
          <w:sz w:val="20"/>
          <w:lang w:val="fr-BE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6912ED" w:rsidRPr="00D86EE6" w:rsidRDefault="006912ED" w:rsidP="006912ED">
      <w:pPr>
        <w:tabs>
          <w:tab w:val="right" w:leader="hyphen" w:pos="8505"/>
        </w:tabs>
        <w:spacing w:line="480" w:lineRule="auto"/>
        <w:rPr>
          <w:rFonts w:ascii="Courier New" w:hAnsi="Courier New" w:cs="Courier New"/>
          <w:b/>
          <w:sz w:val="20"/>
          <w:lang w:val="fr-FR"/>
        </w:rPr>
      </w:pPr>
      <w:r w:rsidRPr="00F66004">
        <w:rPr>
          <w:rFonts w:ascii="Courier New" w:hAnsi="Courier New" w:cs="Courier New"/>
          <w:b/>
          <w:sz w:val="20"/>
          <w:lang w:val="fr-FR"/>
        </w:rPr>
        <w:t>Beneficiary’sbank/</w:t>
      </w:r>
      <w:r w:rsidRPr="00F66004">
        <w:rPr>
          <w:rFonts w:ascii="Courier New" w:hAnsi="Courier New" w:cs="Courier New"/>
          <w:b/>
          <w:i/>
          <w:sz w:val="20"/>
          <w:lang w:val="fr-FR"/>
        </w:rPr>
        <w:t>Banque du Bénéficiaire</w:t>
      </w:r>
      <w:r w:rsidRPr="00F66004">
        <w:rPr>
          <w:rFonts w:ascii="Courier New" w:hAnsi="Courier New" w:cs="Courier New"/>
          <w:b/>
          <w:sz w:val="20"/>
          <w:lang w:val="fr-FR"/>
        </w:rPr>
        <w:t>:</w:t>
      </w:r>
      <w:r w:rsidR="00D86EE6" w:rsidRPr="00D86EE6">
        <w:rPr>
          <w:rFonts w:ascii="Courier New" w:hAnsi="Courier New" w:cs="Courier New"/>
          <w:b/>
          <w:sz w:val="20"/>
          <w:lang w:val="fr-FR"/>
        </w:rPr>
        <w:t>……………</w:t>
      </w:r>
      <w:r w:rsidR="00D86EE6">
        <w:rPr>
          <w:rFonts w:ascii="Courier New" w:hAnsi="Courier New" w:cs="Courier New"/>
          <w:b/>
          <w:sz w:val="20"/>
          <w:lang w:val="fr-FR"/>
        </w:rPr>
        <w:t>……………………………………………………………………</w:t>
      </w:r>
    </w:p>
    <w:p w:rsidR="00D17AE0" w:rsidRDefault="006912ED" w:rsidP="00D17AE0">
      <w:pPr>
        <w:tabs>
          <w:tab w:val="right" w:leader="hyphen" w:pos="8505"/>
        </w:tabs>
        <w:spacing w:line="480" w:lineRule="auto"/>
        <w:rPr>
          <w:rFonts w:ascii="Courier New" w:hAnsi="Courier New" w:cs="Courier New"/>
          <w:b/>
          <w:sz w:val="20"/>
        </w:rPr>
      </w:pPr>
      <w:r w:rsidRPr="006912ED">
        <w:rPr>
          <w:rFonts w:ascii="Courier New" w:hAnsi="Courier New" w:cs="Courier New"/>
          <w:b/>
          <w:sz w:val="20"/>
        </w:rPr>
        <w:t>Address’s bank/</w:t>
      </w:r>
      <w:r w:rsidRPr="00683094">
        <w:rPr>
          <w:rFonts w:ascii="Courier New" w:hAnsi="Courier New" w:cs="Courier New"/>
          <w:b/>
          <w:i/>
          <w:sz w:val="20"/>
        </w:rPr>
        <w:t>Adresse Banque</w:t>
      </w:r>
      <w:r w:rsidRPr="006912ED">
        <w:rPr>
          <w:rFonts w:ascii="Courier New" w:hAnsi="Courier New" w:cs="Courier New"/>
          <w:b/>
          <w:sz w:val="20"/>
        </w:rPr>
        <w:t>:</w:t>
      </w:r>
      <w:r>
        <w:rPr>
          <w:rFonts w:ascii="Courier New" w:hAnsi="Courier New" w:cs="Courier New"/>
          <w:b/>
          <w:sz w:val="20"/>
        </w:rPr>
        <w:t xml:space="preserve"> …………………</w:t>
      </w:r>
      <w:r w:rsidR="00D86EE6">
        <w:rPr>
          <w:rFonts w:ascii="Courier New" w:hAnsi="Courier New" w:cs="Courier New"/>
          <w:b/>
          <w:sz w:val="20"/>
        </w:rPr>
        <w:t>………………………………………………………………………………</w:t>
      </w:r>
      <w:r w:rsidR="00D86EE6" w:rsidRPr="006912ED">
        <w:rPr>
          <w:rFonts w:ascii="Courier New" w:hAnsi="Courier New" w:cs="Courier New"/>
          <w:b/>
          <w:sz w:val="20"/>
        </w:rPr>
        <w:t>……………</w:t>
      </w:r>
      <w:r w:rsidR="00D86EE6">
        <w:rPr>
          <w:rFonts w:ascii="Courier New" w:hAnsi="Courier New" w:cs="Courier New"/>
          <w:b/>
          <w:sz w:val="20"/>
        </w:rPr>
        <w:t>…</w:t>
      </w:r>
    </w:p>
    <w:p w:rsidR="00C3121E" w:rsidRDefault="00D86EE6" w:rsidP="0092725C">
      <w:pPr>
        <w:tabs>
          <w:tab w:val="right" w:leader="hyphen" w:pos="8505"/>
        </w:tabs>
        <w:spacing w:line="480" w:lineRule="auto"/>
        <w:rPr>
          <w:rFonts w:ascii="Courier New" w:hAnsi="Courier New" w:cs="Courier New"/>
          <w:b/>
          <w:sz w:val="20"/>
        </w:rPr>
      </w:pPr>
      <w:r w:rsidRPr="006912ED">
        <w:rPr>
          <w:rFonts w:ascii="Courier New" w:hAnsi="Courier New" w:cs="Courier New"/>
          <w:b/>
          <w:sz w:val="20"/>
        </w:rPr>
        <w:t>…………………………………………………………………………………………………</w:t>
      </w:r>
      <w:r>
        <w:rPr>
          <w:rFonts w:ascii="Courier New" w:hAnsi="Courier New" w:cs="Courier New"/>
          <w:b/>
          <w:sz w:val="20"/>
        </w:rPr>
        <w:t>…………………………………………………………………………………</w:t>
      </w:r>
      <w:r w:rsidRPr="006912ED">
        <w:rPr>
          <w:rFonts w:ascii="Courier New" w:hAnsi="Courier New" w:cs="Courier New"/>
          <w:b/>
          <w:sz w:val="20"/>
        </w:rPr>
        <w:t>……………</w:t>
      </w:r>
      <w:r>
        <w:rPr>
          <w:rFonts w:ascii="Courier New" w:hAnsi="Courier New" w:cs="Courier New"/>
          <w:b/>
          <w:sz w:val="20"/>
        </w:rPr>
        <w:t>…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2410"/>
        <w:gridCol w:w="1417"/>
      </w:tblGrid>
      <w:tr w:rsidR="00874B9B" w:rsidTr="00276A34">
        <w:trPr>
          <w:trHeight w:val="321"/>
        </w:trPr>
        <w:tc>
          <w:tcPr>
            <w:tcW w:w="6805" w:type="dxa"/>
          </w:tcPr>
          <w:p w:rsidR="00874B9B" w:rsidRPr="00A61EC8" w:rsidRDefault="00874B9B" w:rsidP="00982906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20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sz w:val="20"/>
                <w:lang w:val="fr-BE"/>
              </w:rPr>
              <w:t>Type of expense + Rules/</w:t>
            </w:r>
          </w:p>
          <w:p w:rsidR="00874B9B" w:rsidRPr="00A61EC8" w:rsidRDefault="00874B9B" w:rsidP="00874B9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i/>
                <w:sz w:val="20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i/>
                <w:sz w:val="20"/>
                <w:lang w:val="fr-BE"/>
              </w:rPr>
              <w:t>Nature de dépense + règles</w:t>
            </w:r>
          </w:p>
        </w:tc>
        <w:tc>
          <w:tcPr>
            <w:tcW w:w="2410" w:type="dxa"/>
          </w:tcPr>
          <w:p w:rsidR="00797C68" w:rsidRDefault="00797C68" w:rsidP="00982906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Your comments/ </w:t>
            </w:r>
          </w:p>
          <w:p w:rsidR="00874B9B" w:rsidRDefault="00797C68" w:rsidP="00982906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20"/>
              </w:rPr>
            </w:pPr>
            <w:r w:rsidRPr="00797C68">
              <w:rPr>
                <w:rFonts w:ascii="Courier New" w:hAnsi="Courier New" w:cs="Courier New"/>
                <w:b/>
                <w:i/>
                <w:sz w:val="20"/>
              </w:rPr>
              <w:t>Vos</w:t>
            </w:r>
            <w:r w:rsidR="00727B23">
              <w:rPr>
                <w:rFonts w:ascii="Courier New" w:hAnsi="Courier New" w:cs="Courier New"/>
                <w:b/>
                <w:i/>
                <w:sz w:val="20"/>
              </w:rPr>
              <w:t xml:space="preserve"> </w:t>
            </w:r>
            <w:r w:rsidRPr="00797C68">
              <w:rPr>
                <w:rFonts w:ascii="Courier New" w:hAnsi="Courier New" w:cs="Courier New"/>
                <w:b/>
                <w:i/>
                <w:sz w:val="20"/>
              </w:rPr>
              <w:t>remarques</w:t>
            </w:r>
          </w:p>
        </w:tc>
        <w:tc>
          <w:tcPr>
            <w:tcW w:w="1417" w:type="dxa"/>
          </w:tcPr>
          <w:p w:rsidR="00874B9B" w:rsidRDefault="00874B9B" w:rsidP="00982906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Amount/ </w:t>
            </w:r>
            <w:r w:rsidRPr="00797C68">
              <w:rPr>
                <w:rFonts w:ascii="Courier New" w:hAnsi="Courier New" w:cs="Courier New"/>
                <w:b/>
                <w:i/>
                <w:sz w:val="20"/>
              </w:rPr>
              <w:t>Montant</w:t>
            </w:r>
          </w:p>
        </w:tc>
      </w:tr>
      <w:tr w:rsidR="00874B9B" w:rsidRPr="001E59F8" w:rsidTr="00276A34">
        <w:trPr>
          <w:trHeight w:val="973"/>
        </w:trPr>
        <w:tc>
          <w:tcPr>
            <w:tcW w:w="6805" w:type="dxa"/>
          </w:tcPr>
          <w:p w:rsidR="00874B9B" w:rsidRPr="00A61EC8" w:rsidRDefault="00874B9B" w:rsidP="0027381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  <w:u w:val="single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sz w:val="18"/>
                <w:szCs w:val="18"/>
                <w:u w:val="single"/>
                <w:lang w:val="fr-BE"/>
              </w:rPr>
              <w:t>Long distance travel/</w:t>
            </w: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u w:val="single"/>
                <w:lang w:val="fr-BE"/>
              </w:rPr>
              <w:t>Voyage longue distance</w:t>
            </w:r>
          </w:p>
          <w:p w:rsidR="00E359F2" w:rsidRPr="00A61EC8" w:rsidRDefault="00E359F2" w:rsidP="0027381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</w:p>
          <w:p w:rsidR="00874B9B" w:rsidRDefault="00874B9B" w:rsidP="0027381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 xml:space="preserve">Include the original travel tickets with price shown and/or </w:t>
            </w:r>
            <w:r w:rsidR="001902AE">
              <w:rPr>
                <w:rFonts w:ascii="Courier New" w:hAnsi="Courier New" w:cs="Courier New"/>
                <w:b/>
                <w:sz w:val="18"/>
                <w:szCs w:val="18"/>
              </w:rPr>
              <w:t>a photocopy of the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 xml:space="preserve"> invoice for </w:t>
            </w:r>
            <w:r w:rsidR="001902AE">
              <w:rPr>
                <w:rFonts w:ascii="Courier New" w:hAnsi="Courier New" w:cs="Courier New"/>
                <w:b/>
                <w:sz w:val="18"/>
                <w:szCs w:val="18"/>
              </w:rPr>
              <w:t xml:space="preserve">the 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>ticket. For flights</w:t>
            </w:r>
            <w:r w:rsidR="006F674A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 xml:space="preserve"> include original boarding pas</w:t>
            </w:r>
            <w:r w:rsidR="00797C68">
              <w:rPr>
                <w:rFonts w:ascii="Courier New" w:hAnsi="Courier New" w:cs="Courier New"/>
                <w:b/>
                <w:sz w:val="18"/>
                <w:szCs w:val="18"/>
              </w:rPr>
              <w:t>s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>es. Only 2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  <w:vertAlign w:val="superscript"/>
              </w:rPr>
              <w:t>nd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 xml:space="preserve"> class fare will be reimbursed.Air </w:t>
            </w:r>
            <w:r w:rsidR="00B23748">
              <w:rPr>
                <w:rFonts w:ascii="Courier New" w:hAnsi="Courier New" w:cs="Courier New"/>
                <w:b/>
                <w:sz w:val="18"/>
                <w:szCs w:val="18"/>
              </w:rPr>
              <w:t>travel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 xml:space="preserve"> will be reimbursed up to a max. of 340 Euro (</w:t>
            </w:r>
            <w:r w:rsidR="00B23748">
              <w:rPr>
                <w:rFonts w:ascii="Courier New" w:hAnsi="Courier New" w:cs="Courier New"/>
                <w:b/>
                <w:sz w:val="18"/>
                <w:szCs w:val="18"/>
              </w:rPr>
              <w:t>more if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 xml:space="preserve"> agreed </w:t>
            </w:r>
            <w:r w:rsidR="00E359F2">
              <w:rPr>
                <w:rFonts w:ascii="Courier New" w:hAnsi="Courier New" w:cs="Courier New"/>
                <w:b/>
                <w:sz w:val="18"/>
                <w:szCs w:val="18"/>
              </w:rPr>
              <w:t xml:space="preserve">prior to the meeting 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>with Secretariat</w:t>
            </w:r>
            <w:r w:rsidR="001902AE">
              <w:rPr>
                <w:rFonts w:ascii="Courier New" w:hAnsi="Courier New" w:cs="Courier New"/>
                <w:b/>
                <w:sz w:val="18"/>
                <w:szCs w:val="18"/>
              </w:rPr>
              <w:t>, then add the photocopy of the e-mail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>)</w:t>
            </w:r>
            <w:r w:rsidR="001902AE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  <w:p w:rsidR="001902AE" w:rsidRDefault="001902AE" w:rsidP="0027381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Public transport</w:t>
            </w:r>
            <w:r w:rsidR="00B23748">
              <w:rPr>
                <w:rFonts w:ascii="Courier New" w:hAnsi="Courier New" w:cs="Courier New"/>
                <w:b/>
                <w:sz w:val="18"/>
                <w:szCs w:val="18"/>
              </w:rPr>
              <w:t xml:space="preserve"> (trains, busses, ..)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for distances over 20 km are reimbursed for 2</w:t>
            </w:r>
            <w:r w:rsidRPr="001902AE">
              <w:rPr>
                <w:rFonts w:ascii="Courier New" w:hAnsi="Courier New" w:cs="Courier New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class fare if the original tickets are included.</w:t>
            </w:r>
          </w:p>
          <w:p w:rsidR="00E359F2" w:rsidRPr="001902AE" w:rsidRDefault="001902AE" w:rsidP="0027381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902AE">
              <w:rPr>
                <w:rFonts w:ascii="Courier New" w:hAnsi="Courier New" w:cs="Courier New"/>
                <w:b/>
                <w:sz w:val="18"/>
                <w:szCs w:val="18"/>
              </w:rPr>
              <w:t>Taxis will only be reimbursed for people with mobility impairments</w:t>
            </w:r>
            <w:r w:rsidR="00B23748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  <w:p w:rsidR="00E359F2" w:rsidRPr="001902AE" w:rsidRDefault="00E359F2" w:rsidP="0027381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874B9B" w:rsidRPr="00A61EC8" w:rsidRDefault="00A61EC8" w:rsidP="0027381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Joignez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le billet de voyage original avec le prix mentionné et/ou </w:t>
            </w:r>
            <w:r w:rsidR="006F674A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une photocopie de 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la fac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ture du billet. Pour les vols, 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ajoutez les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cartes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d’embarquement originaux. Remboursement pour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train 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2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vertAlign w:val="superscript"/>
                <w:lang w:val="fr-BE"/>
              </w:rPr>
              <w:t>nde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classe uniquement.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Les voyages en </w:t>
            </w:r>
            <w:r w:rsidR="00B23748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avion seront remboursés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jusqu’à </w:t>
            </w:r>
            <w:r w:rsidR="00B23748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maximum 340 Euro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s</w:t>
            </w:r>
            <w:r w:rsidR="00B23748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(plus si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vous avez reçu l’accord du secré</w:t>
            </w:r>
            <w:r w:rsidR="00B23748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tariat à l’a</w:t>
            </w:r>
            <w:r w:rsidR="00895EF8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vance, dans ce cas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joignez</w:t>
            </w:r>
            <w:r w:rsidR="00895EF8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la ph</w:t>
            </w:r>
            <w:r w:rsidR="00B23748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otocopie du courriel).</w:t>
            </w:r>
          </w:p>
          <w:p w:rsidR="00B23748" w:rsidRPr="00A61EC8" w:rsidRDefault="00B23748" w:rsidP="0027381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Le tra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nsport en commun (trains, bus</w:t>
            </w: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, etc.) pour des distances de plus de 20 km sont remboursés pour </w:t>
            </w:r>
            <w:r w:rsidR="006F674A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les voyages en</w:t>
            </w: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deuxième classe si les billets originaux sont rajoutés). </w:t>
            </w:r>
          </w:p>
          <w:p w:rsidR="00E359F2" w:rsidRPr="00A61EC8" w:rsidRDefault="001902AE" w:rsidP="0027381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Les taxis ne seron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t remboursés qu’aux personnes à</w:t>
            </w: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mobilité réduite.</w:t>
            </w:r>
          </w:p>
          <w:p w:rsidR="00E359F2" w:rsidRPr="00A61EC8" w:rsidRDefault="00E359F2" w:rsidP="0027381B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</w:p>
        </w:tc>
        <w:tc>
          <w:tcPr>
            <w:tcW w:w="2410" w:type="dxa"/>
          </w:tcPr>
          <w:p w:rsidR="00874B9B" w:rsidRPr="00A61EC8" w:rsidRDefault="00874B9B" w:rsidP="00D17AE0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</w:tcPr>
          <w:p w:rsidR="00874B9B" w:rsidRPr="00A61EC8" w:rsidRDefault="00874B9B" w:rsidP="00D17AE0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</w:p>
        </w:tc>
      </w:tr>
      <w:tr w:rsidR="00874B9B" w:rsidRPr="001400C4" w:rsidTr="00276A34">
        <w:trPr>
          <w:trHeight w:val="547"/>
        </w:trPr>
        <w:tc>
          <w:tcPr>
            <w:tcW w:w="6805" w:type="dxa"/>
          </w:tcPr>
          <w:p w:rsidR="00874B9B" w:rsidRPr="00276A34" w:rsidRDefault="00874B9B" w:rsidP="00AC1C1A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276A34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Local travel/</w:t>
            </w:r>
            <w:r w:rsidRPr="00797C68">
              <w:rPr>
                <w:rFonts w:ascii="Courier New" w:hAnsi="Courier New" w:cs="Courier New"/>
                <w:b/>
                <w:i/>
                <w:sz w:val="18"/>
                <w:szCs w:val="18"/>
                <w:u w:val="single"/>
              </w:rPr>
              <w:t>Trajetslocaux</w:t>
            </w:r>
          </w:p>
          <w:p w:rsidR="00874B9B" w:rsidRDefault="00874B9B" w:rsidP="00AC1C1A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902AE" w:rsidRDefault="00241B7C" w:rsidP="00AC1C1A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A f</w:t>
            </w:r>
            <w:r w:rsidR="00874B9B" w:rsidRPr="001400C4">
              <w:rPr>
                <w:rFonts w:ascii="Courier New" w:hAnsi="Courier New" w:cs="Courier New"/>
                <w:b/>
                <w:sz w:val="18"/>
                <w:szCs w:val="18"/>
              </w:rPr>
              <w:t xml:space="preserve">ixed amount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of 20 Euro is provided to cover all local travel costs (distances under 20 km). No tickets or other justifications are needed and no other local travel costs will be reimbursed. </w:t>
            </w:r>
          </w:p>
          <w:p w:rsidR="00241B7C" w:rsidRDefault="00241B7C" w:rsidP="00AC1C1A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</w:p>
          <w:p w:rsidR="00874B9B" w:rsidRPr="00A61EC8" w:rsidRDefault="00241B7C" w:rsidP="00AC1C1A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Un m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ontant fixe </w:t>
            </w: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de 20 Euro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s</w:t>
            </w: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sera payé pour couvrir tous les frais de déplaçement locaux (distances de moins de 20 km). </w:t>
            </w:r>
            <w:r w:rsidR="009003A1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Il 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n’est pas nécessaire</w:t>
            </w:r>
            <w:r w:rsidR="00727B23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de 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joindre l</w:t>
            </w:r>
            <w:r w:rsidR="009003A1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es billets ou autres justificatifs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 ; </w:t>
            </w: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a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ucune autre dépense pour d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es déplaçements locaux 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ne 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sera remboursé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e</w:t>
            </w:r>
            <w:r w:rsidR="00874B9B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.</w:t>
            </w:r>
          </w:p>
          <w:p w:rsidR="00874B9B" w:rsidRPr="00A61EC8" w:rsidRDefault="00874B9B" w:rsidP="00AC1C1A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</w:p>
        </w:tc>
        <w:tc>
          <w:tcPr>
            <w:tcW w:w="2410" w:type="dxa"/>
          </w:tcPr>
          <w:p w:rsidR="00874B9B" w:rsidRPr="00A61EC8" w:rsidRDefault="00874B9B" w:rsidP="00D43B43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</w:tcPr>
          <w:p w:rsidR="001902AE" w:rsidRPr="00A61EC8" w:rsidRDefault="001902AE" w:rsidP="00D43B43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</w:p>
          <w:p w:rsidR="00874B9B" w:rsidRPr="001400C4" w:rsidRDefault="00874B9B" w:rsidP="00D43B43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>20.00 €</w:t>
            </w:r>
          </w:p>
        </w:tc>
      </w:tr>
    </w:tbl>
    <w:p w:rsidR="000C17E4" w:rsidRDefault="000C17E4" w:rsidP="00416A54">
      <w:pPr>
        <w:tabs>
          <w:tab w:val="left" w:pos="5954"/>
        </w:tabs>
        <w:rPr>
          <w:rFonts w:ascii="Courier New" w:hAnsi="Courier New" w:cs="Courier New"/>
          <w:sz w:val="18"/>
          <w:szCs w:val="18"/>
          <w:lang w:val="fr-BE"/>
        </w:rPr>
      </w:pPr>
    </w:p>
    <w:p w:rsidR="00276A34" w:rsidRDefault="00276A34" w:rsidP="00276A34">
      <w:pPr>
        <w:tabs>
          <w:tab w:val="left" w:pos="5954"/>
        </w:tabs>
        <w:jc w:val="center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3B09BB" w:rsidRDefault="003B09BB" w:rsidP="00276A34">
      <w:pPr>
        <w:tabs>
          <w:tab w:val="left" w:pos="5954"/>
        </w:tabs>
        <w:jc w:val="center"/>
        <w:rPr>
          <w:rFonts w:ascii="Courier New" w:hAnsi="Courier New" w:cs="Courier New"/>
          <w:sz w:val="18"/>
          <w:szCs w:val="18"/>
          <w:lang w:val="fr-BE"/>
        </w:rPr>
      </w:pPr>
    </w:p>
    <w:p w:rsidR="00276A34" w:rsidRDefault="00276A34" w:rsidP="00416A54">
      <w:pPr>
        <w:tabs>
          <w:tab w:val="left" w:pos="5954"/>
        </w:tabs>
        <w:rPr>
          <w:rFonts w:ascii="Courier New" w:hAnsi="Courier New" w:cs="Courier New"/>
          <w:sz w:val="18"/>
          <w:szCs w:val="18"/>
          <w:lang w:val="fr-BE"/>
        </w:rPr>
      </w:pPr>
    </w:p>
    <w:p w:rsidR="00276A34" w:rsidRDefault="00276A34" w:rsidP="00416A54">
      <w:pPr>
        <w:tabs>
          <w:tab w:val="left" w:pos="5954"/>
        </w:tabs>
        <w:rPr>
          <w:rFonts w:ascii="Courier New" w:hAnsi="Courier New" w:cs="Courier New"/>
          <w:sz w:val="18"/>
          <w:szCs w:val="18"/>
          <w:lang w:val="fr-BE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2410"/>
        <w:gridCol w:w="1417"/>
      </w:tblGrid>
      <w:tr w:rsidR="00276A34" w:rsidTr="00E359F2">
        <w:trPr>
          <w:trHeight w:val="321"/>
        </w:trPr>
        <w:tc>
          <w:tcPr>
            <w:tcW w:w="6805" w:type="dxa"/>
          </w:tcPr>
          <w:p w:rsidR="00276A34" w:rsidRPr="00A61EC8" w:rsidRDefault="00276A34" w:rsidP="00E359F2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20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sz w:val="20"/>
                <w:lang w:val="fr-BE"/>
              </w:rPr>
              <w:t>Type of expense + Rules/</w:t>
            </w:r>
          </w:p>
          <w:p w:rsidR="00276A34" w:rsidRPr="00A61EC8" w:rsidRDefault="00276A34" w:rsidP="00E359F2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i/>
                <w:sz w:val="20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i/>
                <w:sz w:val="20"/>
                <w:lang w:val="fr-BE"/>
              </w:rPr>
              <w:t>Nature de</w:t>
            </w:r>
            <w:r w:rsidR="00A61EC8">
              <w:rPr>
                <w:rFonts w:ascii="Courier New" w:hAnsi="Courier New" w:cs="Courier New"/>
                <w:b/>
                <w:i/>
                <w:sz w:val="20"/>
                <w:lang w:val="fr-BE"/>
              </w:rPr>
              <w:t>s</w:t>
            </w:r>
            <w:r w:rsidRPr="00A61EC8">
              <w:rPr>
                <w:rFonts w:ascii="Courier New" w:hAnsi="Courier New" w:cs="Courier New"/>
                <w:b/>
                <w:i/>
                <w:sz w:val="20"/>
                <w:lang w:val="fr-BE"/>
              </w:rPr>
              <w:t xml:space="preserve"> dépense</w:t>
            </w:r>
            <w:r w:rsidR="00A61EC8">
              <w:rPr>
                <w:rFonts w:ascii="Courier New" w:hAnsi="Courier New" w:cs="Courier New"/>
                <w:b/>
                <w:i/>
                <w:sz w:val="20"/>
                <w:lang w:val="fr-BE"/>
              </w:rPr>
              <w:t>s</w:t>
            </w:r>
            <w:r w:rsidRPr="00A61EC8">
              <w:rPr>
                <w:rFonts w:ascii="Courier New" w:hAnsi="Courier New" w:cs="Courier New"/>
                <w:b/>
                <w:i/>
                <w:sz w:val="20"/>
                <w:lang w:val="fr-BE"/>
              </w:rPr>
              <w:t xml:space="preserve"> + règles</w:t>
            </w:r>
          </w:p>
        </w:tc>
        <w:tc>
          <w:tcPr>
            <w:tcW w:w="2410" w:type="dxa"/>
          </w:tcPr>
          <w:p w:rsidR="00797C68" w:rsidRDefault="00797C68" w:rsidP="00797C68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Your comments/ </w:t>
            </w:r>
          </w:p>
          <w:p w:rsidR="00276A34" w:rsidRDefault="00797C68" w:rsidP="00797C68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20"/>
              </w:rPr>
            </w:pPr>
            <w:r w:rsidRPr="00797C68">
              <w:rPr>
                <w:rFonts w:ascii="Courier New" w:hAnsi="Courier New" w:cs="Courier New"/>
                <w:b/>
                <w:i/>
                <w:sz w:val="20"/>
              </w:rPr>
              <w:t>Vosremarques</w:t>
            </w:r>
          </w:p>
        </w:tc>
        <w:tc>
          <w:tcPr>
            <w:tcW w:w="1417" w:type="dxa"/>
          </w:tcPr>
          <w:p w:rsidR="00276A34" w:rsidRDefault="00276A34" w:rsidP="00E359F2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Amount/ </w:t>
            </w:r>
            <w:r w:rsidRPr="00797C68">
              <w:rPr>
                <w:rFonts w:ascii="Courier New" w:hAnsi="Courier New" w:cs="Courier New"/>
                <w:b/>
                <w:i/>
                <w:sz w:val="20"/>
              </w:rPr>
              <w:t>Montant</w:t>
            </w:r>
          </w:p>
        </w:tc>
      </w:tr>
      <w:tr w:rsidR="001902AE" w:rsidRPr="001400C4" w:rsidTr="00E359F2">
        <w:trPr>
          <w:trHeight w:val="973"/>
        </w:trPr>
        <w:tc>
          <w:tcPr>
            <w:tcW w:w="6805" w:type="dxa"/>
          </w:tcPr>
          <w:p w:rsidR="001902AE" w:rsidRPr="00276A34" w:rsidRDefault="001902AE" w:rsidP="001902AE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276A34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Allowance for meals/</w:t>
            </w:r>
            <w:r w:rsidRPr="00797C68">
              <w:rPr>
                <w:rFonts w:ascii="Courier New" w:hAnsi="Courier New" w:cs="Courier New"/>
                <w:b/>
                <w:i/>
                <w:sz w:val="18"/>
                <w:szCs w:val="18"/>
                <w:u w:val="single"/>
              </w:rPr>
              <w:t>Allocation pour repas</w:t>
            </w:r>
          </w:p>
          <w:p w:rsidR="001902AE" w:rsidRDefault="001902AE" w:rsidP="001902AE">
            <w:pPr>
              <w:tabs>
                <w:tab w:val="left" w:pos="2828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ab/>
            </w:r>
          </w:p>
          <w:p w:rsidR="00797C68" w:rsidRPr="00797C68" w:rsidRDefault="001902AE" w:rsidP="00797C68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>Please indicate the time and place you start</w:t>
            </w:r>
            <w:r w:rsidR="00B23748">
              <w:rPr>
                <w:rFonts w:ascii="Courier New" w:hAnsi="Courier New" w:cs="Courier New"/>
                <w:b/>
                <w:sz w:val="18"/>
                <w:szCs w:val="18"/>
              </w:rPr>
              <w:t>ed</w:t>
            </w:r>
            <w:r w:rsidR="00797C68">
              <w:rPr>
                <w:rFonts w:ascii="Courier New" w:hAnsi="Courier New" w:cs="Courier New"/>
                <w:b/>
                <w:sz w:val="18"/>
                <w:szCs w:val="18"/>
              </w:rPr>
              <w:t xml:space="preserve"> and ended</w:t>
            </w:r>
            <w:r w:rsidR="00B23748">
              <w:rPr>
                <w:rFonts w:ascii="Courier New" w:hAnsi="Courier New" w:cs="Courier New"/>
                <w:b/>
                <w:sz w:val="18"/>
                <w:szCs w:val="18"/>
              </w:rPr>
              <w:t xml:space="preserve"> your journey for the meeting</w:t>
            </w:r>
            <w:r w:rsidR="00797C68">
              <w:rPr>
                <w:rFonts w:ascii="Courier New" w:hAnsi="Courier New" w:cs="Courier New"/>
                <w:b/>
                <w:sz w:val="18"/>
                <w:szCs w:val="18"/>
              </w:rPr>
              <w:t xml:space="preserve">. 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>If for personal or other reasons, you started earlier or ended your journey lat</w:t>
            </w:r>
            <w:r w:rsidR="00797C68">
              <w:rPr>
                <w:rFonts w:ascii="Courier New" w:hAnsi="Courier New" w:cs="Courier New"/>
                <w:b/>
                <w:sz w:val="18"/>
                <w:szCs w:val="18"/>
              </w:rPr>
              <w:t xml:space="preserve">er than necessary to attend the 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>meeting</w:t>
            </w:r>
            <w:r w:rsidR="00797C68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 xml:space="preserve"> then in filling this part of the form you should indicate the starting and end dates and times that would have been necessary to attend the meeting.</w:t>
            </w:r>
            <w:r w:rsidR="00797C68" w:rsidRPr="00797C68">
              <w:rPr>
                <w:rFonts w:ascii="Courier New" w:hAnsi="Courier New" w:cs="Courier New"/>
                <w:b/>
                <w:sz w:val="18"/>
                <w:szCs w:val="18"/>
              </w:rPr>
              <w:t>An allowance for b</w:t>
            </w:r>
            <w:r w:rsidR="00797C68">
              <w:rPr>
                <w:rFonts w:ascii="Courier New" w:hAnsi="Courier New" w:cs="Courier New"/>
                <w:b/>
                <w:sz w:val="18"/>
                <w:szCs w:val="18"/>
              </w:rPr>
              <w:t>reakfast i</w:t>
            </w:r>
            <w:r w:rsidR="00797C68" w:rsidRPr="00797C68">
              <w:rPr>
                <w:rFonts w:ascii="Courier New" w:hAnsi="Courier New" w:cs="Courier New"/>
                <w:b/>
                <w:sz w:val="18"/>
                <w:szCs w:val="18"/>
              </w:rPr>
              <w:t xml:space="preserve">s provided for journeys beginning </w:t>
            </w:r>
            <w:r w:rsidR="002C39A0">
              <w:rPr>
                <w:rFonts w:ascii="Courier New" w:hAnsi="Courier New" w:cs="Courier New"/>
                <w:b/>
                <w:sz w:val="18"/>
                <w:szCs w:val="18"/>
              </w:rPr>
              <w:t>before</w:t>
            </w:r>
            <w:r w:rsidR="00797C68" w:rsidRPr="00797C68">
              <w:rPr>
                <w:rFonts w:ascii="Courier New" w:hAnsi="Courier New" w:cs="Courier New"/>
                <w:b/>
                <w:sz w:val="18"/>
                <w:szCs w:val="18"/>
              </w:rPr>
              <w:t xml:space="preserve"> 7 am, lunch for journeys that </w:t>
            </w:r>
            <w:r w:rsidR="007A04F2">
              <w:rPr>
                <w:rFonts w:ascii="Courier New" w:hAnsi="Courier New" w:cs="Courier New"/>
                <w:b/>
                <w:sz w:val="18"/>
                <w:szCs w:val="18"/>
              </w:rPr>
              <w:t xml:space="preserve">include the hours between 12 am and </w:t>
            </w:r>
            <w:r w:rsidR="00797C68" w:rsidRPr="00797C68">
              <w:rPr>
                <w:rFonts w:ascii="Courier New" w:hAnsi="Courier New" w:cs="Courier New"/>
                <w:b/>
                <w:sz w:val="18"/>
                <w:szCs w:val="18"/>
              </w:rPr>
              <w:t xml:space="preserve">14 pm, and dinner </w:t>
            </w:r>
            <w:r w:rsidR="007A04F2">
              <w:rPr>
                <w:rFonts w:ascii="Courier New" w:hAnsi="Courier New" w:cs="Courier New"/>
                <w:b/>
                <w:sz w:val="18"/>
                <w:szCs w:val="18"/>
              </w:rPr>
              <w:t>for</w:t>
            </w:r>
            <w:r w:rsidR="00797C68" w:rsidRPr="00797C68">
              <w:rPr>
                <w:rFonts w:ascii="Courier New" w:hAnsi="Courier New" w:cs="Courier New"/>
                <w:b/>
                <w:sz w:val="18"/>
                <w:szCs w:val="18"/>
              </w:rPr>
              <w:t xml:space="preserve"> journeys that include th</w:t>
            </w:r>
            <w:r w:rsidR="00797C68">
              <w:rPr>
                <w:rFonts w:ascii="Courier New" w:hAnsi="Courier New" w:cs="Courier New"/>
                <w:b/>
                <w:sz w:val="18"/>
                <w:szCs w:val="18"/>
              </w:rPr>
              <w:t xml:space="preserve">e hours between 18 pm and 23 pm. The EAPN secretariat will fill in the amount of the allowance on the basis or </w:t>
            </w:r>
            <w:r w:rsidR="006F674A">
              <w:rPr>
                <w:rFonts w:ascii="Courier New" w:hAnsi="Courier New" w:cs="Courier New"/>
                <w:b/>
                <w:sz w:val="18"/>
                <w:szCs w:val="18"/>
              </w:rPr>
              <w:t>the meals that were not organized</w:t>
            </w:r>
            <w:r w:rsidR="00797C68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  <w:p w:rsidR="001902AE" w:rsidRPr="001400C4" w:rsidRDefault="001902AE" w:rsidP="00276A3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902AE" w:rsidRPr="00A61EC8" w:rsidRDefault="00797C68" w:rsidP="00797C68">
            <w:pPr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Veuillez indiqu</w:t>
            </w:r>
            <w:r w:rsidR="00727B23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er quand a 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débuté et pris fin votre voyage pour la ré</w:t>
            </w:r>
            <w:r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union. </w:t>
            </w:r>
            <w:r w:rsidR="001902AE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Si pour des raisons personnel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les ou autres</w:t>
            </w:r>
            <w:r w:rsidR="006F674A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, vous avez commencé</w:t>
            </w:r>
            <w:r w:rsidR="001902AE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votre voyage plus tôt ou vous êtes resté plus de temps sur place, vous devez indiquer dans cette partie du formulaire les dates et heures </w:t>
            </w:r>
            <w:r w:rsidR="006F674A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qui étaient né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cessaires pour assister à la ré</w:t>
            </w:r>
            <w:r w:rsidR="001902AE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union.</w:t>
            </w:r>
            <w:r w:rsidR="00727B23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</w:t>
            </w:r>
            <w:r w:rsidR="001902AE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Le</w:t>
            </w:r>
            <w:r w:rsidR="002C39A0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dé</w:t>
            </w:r>
            <w:r w:rsidR="00183209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dommagement pour le</w:t>
            </w:r>
            <w:r w:rsidR="001902AE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petit déjeuner est prévu pour les voyages qui commençent</w:t>
            </w:r>
            <w:r w:rsidR="00727B23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</w:t>
            </w:r>
            <w:r w:rsidR="002C39A0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avant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7 h</w:t>
            </w:r>
            <w:r w:rsidR="001902AE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du matin, </w:t>
            </w:r>
            <w:r w:rsidR="00183209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pour </w:t>
            </w:r>
            <w:r w:rsidR="001902AE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le repas de midi pour des voyages qui incluent les heur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es entre midi et 2 h</w:t>
            </w:r>
            <w:r w:rsidR="001902AE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de l’après-midi, et </w:t>
            </w:r>
            <w:r w:rsidR="00183209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pour </w:t>
            </w:r>
            <w:r w:rsidR="001902AE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le repas du soir pour les voyages qui in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cluent les heures entre 6 h </w:t>
            </w:r>
            <w:r w:rsidR="00727B23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et 11 h</w:t>
            </w:r>
            <w:r w:rsidR="001902AE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du soir.</w:t>
            </w:r>
            <w:r w:rsid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 xml:space="preserve"> Le secré</w:t>
            </w:r>
            <w:r w:rsidR="006F674A" w:rsidRPr="00A61EC8">
              <w:rPr>
                <w:rFonts w:ascii="Courier New" w:hAnsi="Courier New" w:cs="Courier New"/>
                <w:b/>
                <w:i/>
                <w:sz w:val="18"/>
                <w:szCs w:val="18"/>
                <w:lang w:val="fr-BE"/>
              </w:rPr>
              <w:t>tariat d’EAPN remplira le montant de l’allocation sur base des repas non organisés.</w:t>
            </w:r>
          </w:p>
          <w:p w:rsidR="001902AE" w:rsidRPr="00A61EC8" w:rsidRDefault="001902AE" w:rsidP="00E359F2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</w:p>
        </w:tc>
        <w:tc>
          <w:tcPr>
            <w:tcW w:w="2410" w:type="dxa"/>
          </w:tcPr>
          <w:p w:rsidR="001902AE" w:rsidRPr="00A61EC8" w:rsidRDefault="001902AE" w:rsidP="00E359F2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</w:p>
          <w:p w:rsidR="00797C68" w:rsidRPr="00A61EC8" w:rsidRDefault="00797C68" w:rsidP="00E359F2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sz w:val="18"/>
                <w:szCs w:val="18"/>
                <w:u w:val="single"/>
                <w:lang w:val="fr-BE"/>
              </w:rPr>
              <w:t>Start/Début</w:t>
            </w:r>
          </w:p>
          <w:p w:rsidR="00B23748" w:rsidRPr="00A61EC8" w:rsidRDefault="00797C68" w:rsidP="00E359F2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  <w:t>D</w:t>
            </w:r>
            <w:r w:rsidR="00B23748" w:rsidRPr="00A61EC8"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  <w:t>ate</w:t>
            </w:r>
            <w:r w:rsidRPr="00A61EC8"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  <w:t>:</w:t>
            </w:r>
          </w:p>
          <w:p w:rsidR="00B23748" w:rsidRPr="00A61EC8" w:rsidRDefault="00B23748" w:rsidP="00E359F2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  <w:t>Time/Heure:</w:t>
            </w:r>
          </w:p>
          <w:p w:rsidR="00B23748" w:rsidRPr="00A61EC8" w:rsidRDefault="00B23748" w:rsidP="00E359F2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</w:pPr>
            <w:r w:rsidRPr="00A61EC8">
              <w:rPr>
                <w:rFonts w:ascii="Courier New" w:hAnsi="Courier New" w:cs="Courier New"/>
                <w:b/>
                <w:sz w:val="18"/>
                <w:szCs w:val="18"/>
                <w:lang w:val="fr-BE"/>
              </w:rPr>
              <w:t>Place/Lieu:</w:t>
            </w:r>
          </w:p>
          <w:p w:rsidR="00797C68" w:rsidRPr="00797C68" w:rsidRDefault="00797C68" w:rsidP="00E359F2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797C68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End/Fin</w:t>
            </w:r>
          </w:p>
          <w:p w:rsidR="00797C68" w:rsidRDefault="00797C68" w:rsidP="00797C68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Date:</w:t>
            </w:r>
          </w:p>
          <w:p w:rsidR="00797C68" w:rsidRDefault="00797C68" w:rsidP="00797C68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Time/Heure:</w:t>
            </w:r>
          </w:p>
          <w:p w:rsidR="00797C68" w:rsidRDefault="00797C68" w:rsidP="00797C68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Place/Lieu:</w:t>
            </w:r>
          </w:p>
          <w:p w:rsidR="00797C68" w:rsidRPr="001400C4" w:rsidRDefault="00797C68" w:rsidP="00E359F2">
            <w:pPr>
              <w:tabs>
                <w:tab w:val="right" w:leader="hyphen" w:pos="8505"/>
              </w:tabs>
              <w:spacing w:line="48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C68" w:rsidRDefault="001902AE" w:rsidP="00B23748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400C4">
              <w:rPr>
                <w:rFonts w:ascii="Courier New" w:hAnsi="Courier New" w:cs="Courier New"/>
                <w:b/>
                <w:sz w:val="18"/>
                <w:szCs w:val="18"/>
              </w:rPr>
              <w:t xml:space="preserve">EAPN secretariat will fill in the amount </w:t>
            </w:r>
          </w:p>
          <w:p w:rsidR="00797C68" w:rsidRDefault="00797C68" w:rsidP="00B23748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797C68" w:rsidRDefault="00797C68" w:rsidP="00B23748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797C68" w:rsidRDefault="00797C68" w:rsidP="00B23748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797C68" w:rsidRDefault="00797C68" w:rsidP="00B23748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902AE" w:rsidRPr="001400C4" w:rsidRDefault="001902AE" w:rsidP="00B23748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1902AE" w:rsidRPr="001400C4" w:rsidTr="00E359F2">
        <w:tc>
          <w:tcPr>
            <w:tcW w:w="6805" w:type="dxa"/>
          </w:tcPr>
          <w:p w:rsidR="001902AE" w:rsidRDefault="001902AE" w:rsidP="00E359F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F674A" w:rsidRDefault="006F674A" w:rsidP="00E359F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902AE" w:rsidRPr="001400C4" w:rsidRDefault="001902AE" w:rsidP="00E359F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</w:tcPr>
          <w:p w:rsidR="001902AE" w:rsidRPr="001400C4" w:rsidRDefault="001902AE" w:rsidP="00E359F2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02AE" w:rsidRPr="001400C4" w:rsidRDefault="001902AE" w:rsidP="00E359F2">
            <w:pPr>
              <w:tabs>
                <w:tab w:val="right" w:leader="hyphen" w:pos="8505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92725C" w:rsidRPr="00FC00E5" w:rsidRDefault="0092725C" w:rsidP="0092725C">
      <w:pPr>
        <w:pStyle w:val="ret"/>
        <w:ind w:left="0" w:firstLine="0"/>
        <w:rPr>
          <w:rFonts w:ascii="Courier New" w:hAnsi="Courier New" w:cs="Courier New"/>
          <w:sz w:val="18"/>
          <w:szCs w:val="18"/>
        </w:rPr>
      </w:pPr>
    </w:p>
    <w:p w:rsidR="0092725C" w:rsidRPr="00FC00E5" w:rsidRDefault="0092725C" w:rsidP="007A04F2">
      <w:pPr>
        <w:rPr>
          <w:rFonts w:ascii="Courier New" w:hAnsi="Courier New" w:cs="Courier New"/>
          <w:sz w:val="18"/>
          <w:szCs w:val="18"/>
        </w:rPr>
      </w:pPr>
      <w:r w:rsidRPr="00FC00E5">
        <w:rPr>
          <w:rFonts w:ascii="Courier New" w:hAnsi="Courier New" w:cs="Courier New"/>
          <w:sz w:val="18"/>
          <w:szCs w:val="18"/>
        </w:rPr>
        <w:t xml:space="preserve">To obtain reimbursement, the duely and completely filled in expense claim (including original boarding passes) should be received </w:t>
      </w:r>
      <w:r w:rsidRPr="00FC00E5">
        <w:rPr>
          <w:rFonts w:ascii="Courier New" w:hAnsi="Courier New" w:cs="Courier New"/>
          <w:sz w:val="18"/>
          <w:szCs w:val="18"/>
          <w:u w:val="single"/>
        </w:rPr>
        <w:t>within 1 month after the date of the meeting</w:t>
      </w:r>
      <w:r w:rsidRPr="00FC00E5">
        <w:rPr>
          <w:rFonts w:ascii="Courier New" w:hAnsi="Courier New" w:cs="Courier New"/>
          <w:sz w:val="18"/>
          <w:szCs w:val="18"/>
        </w:rPr>
        <w:t xml:space="preserve"> at the following address. An incomplete form or form sent after the deadline will not be reimbursed. We can accept only 1 claim for each meeting (the only exception being a second claim for the air travel only</w:t>
      </w:r>
      <w:r w:rsidR="007A04F2" w:rsidRPr="00FC00E5">
        <w:rPr>
          <w:rFonts w:ascii="Courier New" w:hAnsi="Courier New" w:cs="Courier New"/>
          <w:sz w:val="18"/>
          <w:szCs w:val="18"/>
        </w:rPr>
        <w:t>).</w:t>
      </w:r>
      <w:r w:rsidR="00180BED">
        <w:rPr>
          <w:rFonts w:ascii="Courier New" w:hAnsi="Courier New" w:cs="Courier New"/>
          <w:sz w:val="18"/>
          <w:szCs w:val="18"/>
        </w:rPr>
        <w:t xml:space="preserve"> Bureau members are to be reimbursed within 10 working days after reception of a duely filled in and documented claim form.</w:t>
      </w:r>
    </w:p>
    <w:p w:rsidR="009003A1" w:rsidRPr="00FC00E5" w:rsidRDefault="009003A1" w:rsidP="009003A1">
      <w:pPr>
        <w:rPr>
          <w:rFonts w:ascii="Courier New" w:hAnsi="Courier New" w:cs="Courier New"/>
          <w:sz w:val="18"/>
          <w:szCs w:val="18"/>
        </w:rPr>
      </w:pPr>
      <w:r w:rsidRPr="00FC00E5">
        <w:rPr>
          <w:rFonts w:ascii="Courier New" w:hAnsi="Courier New" w:cs="Courier New"/>
          <w:sz w:val="18"/>
          <w:szCs w:val="18"/>
        </w:rPr>
        <w:t>1. Hotels are usually booked by EAPN.</w:t>
      </w:r>
    </w:p>
    <w:p w:rsidR="009003A1" w:rsidRPr="00FC00E5" w:rsidRDefault="009003A1" w:rsidP="009003A1">
      <w:pPr>
        <w:rPr>
          <w:rFonts w:ascii="Courier New" w:hAnsi="Courier New" w:cs="Courier New"/>
          <w:sz w:val="18"/>
          <w:szCs w:val="18"/>
        </w:rPr>
      </w:pPr>
      <w:r w:rsidRPr="00FC00E5">
        <w:rPr>
          <w:rFonts w:ascii="Courier New" w:hAnsi="Courier New" w:cs="Courier New"/>
          <w:sz w:val="18"/>
          <w:szCs w:val="18"/>
        </w:rPr>
        <w:t>2. Allowance for meals that aren’t provided will be: breakfast 10 Euro – lunch 15 Euro – dinner 30 Euro.</w:t>
      </w:r>
    </w:p>
    <w:p w:rsidR="002C39A0" w:rsidRPr="00FC00E5" w:rsidRDefault="009003A1" w:rsidP="009003A1">
      <w:pPr>
        <w:rPr>
          <w:rFonts w:ascii="Courier New" w:hAnsi="Courier New" w:cs="Courier New"/>
          <w:sz w:val="18"/>
          <w:szCs w:val="18"/>
        </w:rPr>
      </w:pPr>
      <w:r w:rsidRPr="00FC00E5">
        <w:rPr>
          <w:rFonts w:ascii="Courier New" w:hAnsi="Courier New" w:cs="Courier New"/>
          <w:sz w:val="18"/>
          <w:szCs w:val="18"/>
        </w:rPr>
        <w:t xml:space="preserve">3. </w:t>
      </w:r>
      <w:r w:rsidR="002C39A0" w:rsidRPr="00FC00E5">
        <w:rPr>
          <w:rFonts w:ascii="Courier New" w:hAnsi="Courier New" w:cs="Courier New"/>
          <w:sz w:val="18"/>
          <w:szCs w:val="18"/>
        </w:rPr>
        <w:t>We don’t reimburse travel insurance, but will reimburse tickets, provided that we get a valid written explanation of the reason for cancellation (to busy at work is not a valid explanation).</w:t>
      </w:r>
    </w:p>
    <w:p w:rsidR="00FC00E5" w:rsidRDefault="00FC00E5" w:rsidP="009003A1">
      <w:pPr>
        <w:rPr>
          <w:rFonts w:ascii="Courier New" w:hAnsi="Courier New" w:cs="Courier New"/>
          <w:sz w:val="18"/>
          <w:szCs w:val="18"/>
        </w:rPr>
      </w:pPr>
      <w:r w:rsidRPr="00FC00E5">
        <w:rPr>
          <w:rFonts w:ascii="Courier New" w:hAnsi="Courier New" w:cs="Courier New"/>
          <w:sz w:val="18"/>
          <w:szCs w:val="18"/>
        </w:rPr>
        <w:t>4. All relevant exceptional circumstances or expenses should be detailed on the reimbursement form and – if relevant - justified.</w:t>
      </w:r>
    </w:p>
    <w:p w:rsidR="00FC00E5" w:rsidRPr="00FC00E5" w:rsidRDefault="00FC00E5" w:rsidP="009003A1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 Please make sure you have the European Health Card.</w:t>
      </w:r>
    </w:p>
    <w:p w:rsidR="007A04F2" w:rsidRPr="00FC00E5" w:rsidRDefault="007A04F2" w:rsidP="007A04F2">
      <w:pPr>
        <w:rPr>
          <w:rFonts w:ascii="Courier New" w:hAnsi="Courier New" w:cs="Courier New"/>
          <w:sz w:val="18"/>
          <w:szCs w:val="18"/>
        </w:rPr>
      </w:pPr>
    </w:p>
    <w:p w:rsidR="002C39A0" w:rsidRPr="00FC00E5" w:rsidRDefault="0092725C" w:rsidP="0092725C">
      <w:pPr>
        <w:rPr>
          <w:rFonts w:ascii="Courier New" w:hAnsi="Courier New" w:cs="Courier New"/>
          <w:i/>
          <w:sz w:val="18"/>
          <w:szCs w:val="18"/>
          <w:lang w:val="fr-BE"/>
        </w:rPr>
      </w:pPr>
      <w:r w:rsidRPr="00FC00E5">
        <w:rPr>
          <w:rFonts w:ascii="Courier New" w:hAnsi="Courier New" w:cs="Courier New"/>
          <w:i/>
          <w:sz w:val="18"/>
          <w:szCs w:val="18"/>
          <w:lang w:val="fr-BE"/>
        </w:rPr>
        <w:t>Afin d’obtenir le remboursement, la note de frais remplie complètement et en due forme (y compris les tickets originaux) devrait être reçu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>e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 xml:space="preserve"> à l’adresse ci-dessous </w:t>
      </w:r>
      <w:r w:rsidRPr="00FC00E5">
        <w:rPr>
          <w:rFonts w:ascii="Courier New" w:hAnsi="Courier New" w:cs="Courier New"/>
          <w:i/>
          <w:sz w:val="18"/>
          <w:szCs w:val="18"/>
          <w:u w:val="single"/>
          <w:lang w:val="fr-BE"/>
        </w:rPr>
        <w:t>endéans le mois qui suit la réunion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>.</w:t>
      </w:r>
      <w:r w:rsidR="00727B23">
        <w:rPr>
          <w:rFonts w:ascii="Courier New" w:hAnsi="Courier New" w:cs="Courier New"/>
          <w:i/>
          <w:sz w:val="18"/>
          <w:szCs w:val="18"/>
          <w:lang w:val="fr-BE"/>
        </w:rPr>
        <w:t xml:space="preserve"> 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 xml:space="preserve">Une note de frais incomplète ou reçue après le délai ne sera pas remboursée. Nous 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>n’acceptons qu’une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 xml:space="preserve"> demande de remboursement pour chaque réunion (la seule exception 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>à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 xml:space="preserve"> cette règle 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>porterait uniquement su</w:t>
      </w:r>
      <w:r w:rsidR="00727B23">
        <w:rPr>
          <w:rFonts w:ascii="Courier New" w:hAnsi="Courier New" w:cs="Courier New"/>
          <w:i/>
          <w:sz w:val="18"/>
          <w:szCs w:val="18"/>
          <w:lang w:val="fr-BE"/>
        </w:rPr>
        <w:t>r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 xml:space="preserve"> le voyage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 xml:space="preserve"> avion).</w:t>
      </w:r>
      <w:r w:rsidR="00180BED">
        <w:rPr>
          <w:rFonts w:ascii="Courier New" w:hAnsi="Courier New" w:cs="Courier New"/>
          <w:i/>
          <w:sz w:val="18"/>
          <w:szCs w:val="18"/>
          <w:lang w:val="fr-BE"/>
        </w:rPr>
        <w:t xml:space="preserve"> Les membres du Bureau devront être remboursés endéans les 10 jours ouvrables à partir de la réception de la demande dûment remplie et documentée.</w:t>
      </w:r>
    </w:p>
    <w:p w:rsidR="009003A1" w:rsidRPr="00FC00E5" w:rsidRDefault="009003A1" w:rsidP="009003A1">
      <w:pPr>
        <w:rPr>
          <w:rFonts w:ascii="Courier New" w:hAnsi="Courier New" w:cs="Courier New"/>
          <w:i/>
          <w:sz w:val="18"/>
          <w:szCs w:val="18"/>
          <w:lang w:val="fr-BE"/>
        </w:rPr>
      </w:pPr>
      <w:r w:rsidRPr="00FC00E5">
        <w:rPr>
          <w:rFonts w:ascii="Courier New" w:hAnsi="Courier New" w:cs="Courier New"/>
          <w:i/>
          <w:sz w:val="18"/>
          <w:szCs w:val="18"/>
          <w:lang w:val="fr-BE"/>
        </w:rPr>
        <w:t>1. Les hotels sont réservés par EAPN.</w:t>
      </w:r>
    </w:p>
    <w:p w:rsidR="009003A1" w:rsidRPr="00FC00E5" w:rsidRDefault="009003A1" w:rsidP="009003A1">
      <w:pPr>
        <w:rPr>
          <w:rFonts w:ascii="Courier New" w:hAnsi="Courier New" w:cs="Courier New"/>
          <w:i/>
          <w:sz w:val="18"/>
          <w:szCs w:val="18"/>
          <w:lang w:val="fr-BE"/>
        </w:rPr>
      </w:pPr>
      <w:r w:rsidRPr="00FC00E5">
        <w:rPr>
          <w:rFonts w:ascii="Courier New" w:hAnsi="Courier New" w:cs="Courier New"/>
          <w:i/>
          <w:sz w:val="18"/>
          <w:szCs w:val="18"/>
          <w:lang w:val="fr-BE"/>
        </w:rPr>
        <w:t>2. L’allocation pour les repas</w:t>
      </w:r>
      <w:r w:rsidR="00727B23">
        <w:rPr>
          <w:rFonts w:ascii="Courier New" w:hAnsi="Courier New" w:cs="Courier New"/>
          <w:i/>
          <w:sz w:val="18"/>
          <w:szCs w:val="18"/>
          <w:lang w:val="fr-BE"/>
        </w:rPr>
        <w:t xml:space="preserve"> qui ne sont pas organisés sera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>: petit déjeuner 10 Euro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>s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 xml:space="preserve"> – déjeuner 15 Euro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>s</w:t>
      </w:r>
      <w:r w:rsidR="00727B23">
        <w:rPr>
          <w:rFonts w:ascii="Courier New" w:hAnsi="Courier New" w:cs="Courier New"/>
          <w:i/>
          <w:sz w:val="18"/>
          <w:szCs w:val="18"/>
          <w:lang w:val="fr-BE"/>
        </w:rPr>
        <w:t xml:space="preserve"> – dî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>ner 30 Euro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>s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>.</w:t>
      </w:r>
    </w:p>
    <w:p w:rsidR="0092725C" w:rsidRPr="00FC00E5" w:rsidRDefault="009003A1" w:rsidP="009003A1">
      <w:pPr>
        <w:rPr>
          <w:rFonts w:ascii="Courier New" w:hAnsi="Courier New" w:cs="Courier New"/>
          <w:i/>
          <w:sz w:val="18"/>
          <w:szCs w:val="18"/>
          <w:lang w:val="fr-BE"/>
        </w:rPr>
      </w:pPr>
      <w:r w:rsidRPr="00FC00E5">
        <w:rPr>
          <w:rFonts w:ascii="Courier New" w:hAnsi="Courier New" w:cs="Courier New"/>
          <w:i/>
          <w:sz w:val="18"/>
          <w:szCs w:val="18"/>
          <w:lang w:val="fr-BE"/>
        </w:rPr>
        <w:t xml:space="preserve">3. </w:t>
      </w:r>
      <w:r w:rsidR="002C39A0" w:rsidRPr="00FC00E5">
        <w:rPr>
          <w:rFonts w:ascii="Courier New" w:hAnsi="Courier New" w:cs="Courier New"/>
          <w:i/>
          <w:sz w:val="18"/>
          <w:szCs w:val="18"/>
          <w:lang w:val="fr-BE"/>
        </w:rPr>
        <w:t>Nous ne remboursons pas d’assurances de voyage, mais rembourserons le coût</w:t>
      </w:r>
      <w:r w:rsidR="00C72737">
        <w:rPr>
          <w:rFonts w:ascii="Courier New" w:hAnsi="Courier New" w:cs="Courier New"/>
          <w:i/>
          <w:sz w:val="18"/>
          <w:szCs w:val="18"/>
          <w:lang w:val="fr-BE"/>
        </w:rPr>
        <w:t xml:space="preserve"> des billets d’avion si nous rec</w:t>
      </w:r>
      <w:r w:rsidR="002C39A0" w:rsidRPr="00FC00E5">
        <w:rPr>
          <w:rFonts w:ascii="Courier New" w:hAnsi="Courier New" w:cs="Courier New"/>
          <w:i/>
          <w:sz w:val="18"/>
          <w:szCs w:val="18"/>
          <w:lang w:val="fr-BE"/>
        </w:rPr>
        <w:t xml:space="preserve">evons une explication écrite 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>justifiant de</w:t>
      </w:r>
      <w:r w:rsidR="002C39A0" w:rsidRPr="00FC00E5">
        <w:rPr>
          <w:rFonts w:ascii="Courier New" w:hAnsi="Courier New" w:cs="Courier New"/>
          <w:i/>
          <w:sz w:val="18"/>
          <w:szCs w:val="18"/>
          <w:lang w:val="fr-BE"/>
        </w:rPr>
        <w:t xml:space="preserve"> la raison du désistement (trop de travail n’est pas une bonne 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>justification</w:t>
      </w:r>
      <w:r w:rsidR="002C39A0" w:rsidRPr="00FC00E5">
        <w:rPr>
          <w:rFonts w:ascii="Courier New" w:hAnsi="Courier New" w:cs="Courier New"/>
          <w:i/>
          <w:sz w:val="18"/>
          <w:szCs w:val="18"/>
          <w:lang w:val="fr-BE"/>
        </w:rPr>
        <w:t>).</w:t>
      </w:r>
    </w:p>
    <w:p w:rsidR="00FC00E5" w:rsidRDefault="00FC00E5" w:rsidP="009003A1">
      <w:pPr>
        <w:rPr>
          <w:rFonts w:ascii="Courier New" w:hAnsi="Courier New" w:cs="Courier New"/>
          <w:i/>
          <w:sz w:val="18"/>
          <w:szCs w:val="18"/>
          <w:lang w:val="fr-BE"/>
        </w:rPr>
      </w:pPr>
      <w:r w:rsidRPr="00FC00E5">
        <w:rPr>
          <w:rFonts w:ascii="Courier New" w:hAnsi="Courier New" w:cs="Courier New"/>
          <w:i/>
          <w:sz w:val="18"/>
          <w:szCs w:val="18"/>
          <w:lang w:val="fr-BE"/>
        </w:rPr>
        <w:t>4. Tous évènement</w:t>
      </w:r>
      <w:r w:rsidR="00727B23">
        <w:rPr>
          <w:rFonts w:ascii="Courier New" w:hAnsi="Courier New" w:cs="Courier New"/>
          <w:i/>
          <w:sz w:val="18"/>
          <w:szCs w:val="18"/>
          <w:lang w:val="fr-BE"/>
        </w:rPr>
        <w:t>s ou dépense</w:t>
      </w:r>
      <w:r w:rsidR="00C72737">
        <w:rPr>
          <w:rFonts w:ascii="Courier New" w:hAnsi="Courier New" w:cs="Courier New"/>
          <w:i/>
          <w:sz w:val="18"/>
          <w:szCs w:val="18"/>
          <w:lang w:val="fr-BE"/>
        </w:rPr>
        <w:t>s exceptionnels pertine</w:t>
      </w:r>
      <w:r w:rsidR="00727B23">
        <w:rPr>
          <w:rFonts w:ascii="Courier New" w:hAnsi="Courier New" w:cs="Courier New"/>
          <w:i/>
          <w:sz w:val="18"/>
          <w:szCs w:val="18"/>
          <w:lang w:val="fr-BE"/>
        </w:rPr>
        <w:t>nts</w:t>
      </w:r>
      <w:r w:rsidRPr="00FC00E5">
        <w:rPr>
          <w:rFonts w:ascii="Courier New" w:hAnsi="Courier New" w:cs="Courier New"/>
          <w:i/>
          <w:sz w:val="18"/>
          <w:szCs w:val="18"/>
          <w:lang w:val="fr-BE"/>
        </w:rPr>
        <w:t xml:space="preserve"> devraient être détaillés sur la feuille de remboursement et – si nécessaire - justifiés.</w:t>
      </w:r>
    </w:p>
    <w:p w:rsidR="00BD538C" w:rsidRDefault="00FC00E5" w:rsidP="00BD538C">
      <w:pPr>
        <w:rPr>
          <w:rFonts w:ascii="Courier New" w:hAnsi="Courier New" w:cs="Courier New"/>
          <w:i/>
          <w:sz w:val="18"/>
          <w:szCs w:val="18"/>
          <w:lang w:val="fr-BE"/>
        </w:rPr>
      </w:pPr>
      <w:r>
        <w:rPr>
          <w:rFonts w:ascii="Courier New" w:hAnsi="Courier New" w:cs="Courier New"/>
          <w:i/>
          <w:sz w:val="18"/>
          <w:szCs w:val="18"/>
          <w:lang w:val="fr-BE"/>
        </w:rPr>
        <w:t xml:space="preserve">5. </w:t>
      </w:r>
      <w:r w:rsidR="00A61EC8">
        <w:rPr>
          <w:rFonts w:ascii="Courier New" w:hAnsi="Courier New" w:cs="Courier New"/>
          <w:i/>
          <w:sz w:val="18"/>
          <w:szCs w:val="18"/>
          <w:lang w:val="fr-BE"/>
        </w:rPr>
        <w:t xml:space="preserve">Pensez à vous munir de </w:t>
      </w:r>
      <w:r>
        <w:rPr>
          <w:rFonts w:ascii="Courier New" w:hAnsi="Courier New" w:cs="Courier New"/>
          <w:i/>
          <w:sz w:val="18"/>
          <w:szCs w:val="18"/>
          <w:lang w:val="fr-BE"/>
        </w:rPr>
        <w:t>la carte européenne de santé.</w:t>
      </w:r>
    </w:p>
    <w:p w:rsidR="00BD538C" w:rsidRPr="00BD538C" w:rsidRDefault="00BD538C" w:rsidP="00BD538C">
      <w:pPr>
        <w:rPr>
          <w:rFonts w:ascii="Courier New" w:hAnsi="Courier New" w:cs="Courier New"/>
          <w:i/>
          <w:sz w:val="18"/>
          <w:szCs w:val="18"/>
          <w:lang w:val="fr-BE"/>
        </w:rPr>
      </w:pPr>
    </w:p>
    <w:p w:rsidR="00BD538C" w:rsidRDefault="00F60F44" w:rsidP="00180BED">
      <w:pPr>
        <w:tabs>
          <w:tab w:val="right" w:leader="hyphen" w:pos="8505"/>
        </w:tabs>
        <w:rPr>
          <w:rFonts w:ascii="Courier New" w:hAnsi="Courier New" w:cs="Courier New"/>
          <w:b/>
          <w:sz w:val="20"/>
          <w:lang w:val="fr-BE"/>
        </w:rPr>
      </w:pPr>
      <w:r>
        <w:rPr>
          <w:rFonts w:ascii="Courier New" w:hAnsi="Courier New" w:cs="Courier New"/>
          <w:b/>
          <w:sz w:val="20"/>
          <w:lang w:val="fr-BE"/>
        </w:rPr>
        <w:t>E</w:t>
      </w:r>
      <w:r w:rsidR="0092725C">
        <w:rPr>
          <w:rFonts w:ascii="Courier New" w:hAnsi="Courier New" w:cs="Courier New"/>
          <w:b/>
          <w:sz w:val="20"/>
          <w:lang w:val="fr-BE"/>
        </w:rPr>
        <w:t xml:space="preserve">xpense claim </w:t>
      </w:r>
      <w:r>
        <w:rPr>
          <w:rFonts w:ascii="Courier New" w:hAnsi="Courier New" w:cs="Courier New"/>
          <w:b/>
          <w:sz w:val="20"/>
          <w:lang w:val="fr-BE"/>
        </w:rPr>
        <w:t>sent on</w:t>
      </w:r>
      <w:r w:rsidR="0092725C">
        <w:rPr>
          <w:rFonts w:ascii="Courier New" w:hAnsi="Courier New" w:cs="Courier New"/>
          <w:b/>
          <w:sz w:val="20"/>
          <w:lang w:val="fr-BE"/>
        </w:rPr>
        <w:t>/</w:t>
      </w:r>
      <w:r>
        <w:rPr>
          <w:rFonts w:ascii="Courier New" w:hAnsi="Courier New" w:cs="Courier New"/>
          <w:b/>
          <w:sz w:val="20"/>
          <w:lang w:val="fr-BE"/>
        </w:rPr>
        <w:t>Date d’envoi de la note de frais</w:t>
      </w:r>
      <w:r w:rsidR="0092725C">
        <w:rPr>
          <w:rFonts w:ascii="Courier New" w:hAnsi="Courier New" w:cs="Courier New"/>
          <w:b/>
          <w:sz w:val="20"/>
          <w:lang w:val="fr-BE"/>
        </w:rPr>
        <w:t>:</w:t>
      </w:r>
    </w:p>
    <w:p w:rsidR="00180BED" w:rsidRDefault="00180BED" w:rsidP="0092725C">
      <w:pPr>
        <w:tabs>
          <w:tab w:val="left" w:pos="2552"/>
          <w:tab w:val="left" w:pos="4537"/>
        </w:tabs>
        <w:rPr>
          <w:rFonts w:ascii="Courier New" w:hAnsi="Courier New" w:cs="Courier New"/>
          <w:b/>
          <w:sz w:val="20"/>
          <w:lang w:val="fr-BE"/>
        </w:rPr>
      </w:pPr>
    </w:p>
    <w:p w:rsidR="0092725C" w:rsidRPr="00EE58E7" w:rsidRDefault="0092725C" w:rsidP="0092725C">
      <w:pPr>
        <w:tabs>
          <w:tab w:val="left" w:pos="2552"/>
          <w:tab w:val="left" w:pos="4537"/>
        </w:tabs>
        <w:rPr>
          <w:rFonts w:ascii="Courier New" w:hAnsi="Courier New" w:cs="Courier New"/>
          <w:b/>
          <w:sz w:val="20"/>
          <w:lang w:val="fr-BE"/>
        </w:rPr>
      </w:pPr>
      <w:r w:rsidRPr="00EE58E7">
        <w:rPr>
          <w:rFonts w:ascii="Courier New" w:hAnsi="Courier New" w:cs="Courier New"/>
          <w:b/>
          <w:sz w:val="20"/>
          <w:lang w:val="fr-BE"/>
        </w:rPr>
        <w:t>EAPN aisbl</w:t>
      </w:r>
    </w:p>
    <w:p w:rsidR="0092725C" w:rsidRPr="00EE58E7" w:rsidRDefault="0092725C" w:rsidP="0092725C">
      <w:pPr>
        <w:tabs>
          <w:tab w:val="left" w:pos="2552"/>
          <w:tab w:val="left" w:pos="4537"/>
        </w:tabs>
        <w:rPr>
          <w:rFonts w:ascii="Courier New" w:hAnsi="Courier New" w:cs="Courier New"/>
          <w:b/>
          <w:sz w:val="20"/>
          <w:lang w:val="fr-FR"/>
        </w:rPr>
      </w:pPr>
      <w:r w:rsidRPr="00EE58E7">
        <w:rPr>
          <w:rFonts w:ascii="Courier New" w:hAnsi="Courier New" w:cs="Courier New"/>
          <w:b/>
          <w:sz w:val="20"/>
          <w:lang w:val="fr-FR"/>
        </w:rPr>
        <w:t xml:space="preserve">Att: Mr. </w:t>
      </w:r>
      <w:smartTag w:uri="urn:schemas-microsoft-com:office:smarttags" w:element="PersonName">
        <w:smartTag w:uri="urn:schemas-microsoft-com:office:smarttags" w:element="PersonName">
          <w:r w:rsidRPr="00EE58E7">
            <w:rPr>
              <w:rFonts w:ascii="Courier New" w:hAnsi="Courier New" w:cs="Courier New"/>
              <w:b/>
              <w:sz w:val="20"/>
              <w:lang w:val="fr-FR"/>
            </w:rPr>
            <w:t>Philip</w:t>
          </w:r>
        </w:smartTag>
        <w:r w:rsidRPr="00EE58E7">
          <w:rPr>
            <w:rFonts w:ascii="Courier New" w:hAnsi="Courier New" w:cs="Courier New"/>
            <w:b/>
            <w:sz w:val="20"/>
            <w:lang w:val="fr-FR"/>
          </w:rPr>
          <w:t>pe Lemmens</w:t>
        </w:r>
      </w:smartTag>
    </w:p>
    <w:p w:rsidR="0092725C" w:rsidRPr="00EE58E7" w:rsidRDefault="001E59F8" w:rsidP="0092725C">
      <w:pPr>
        <w:tabs>
          <w:tab w:val="left" w:pos="2552"/>
          <w:tab w:val="left" w:pos="4537"/>
        </w:tabs>
        <w:rPr>
          <w:rFonts w:ascii="Courier New" w:hAnsi="Courier New" w:cs="Courier New"/>
          <w:sz w:val="20"/>
          <w:lang w:val="fr-BE"/>
        </w:rPr>
      </w:pPr>
      <w:r>
        <w:rPr>
          <w:rFonts w:ascii="Courier New" w:hAnsi="Courier New" w:cs="Courier New"/>
          <w:sz w:val="20"/>
          <w:lang w:val="fr-BE"/>
        </w:rPr>
        <w:t>Boulevard Bischoffsheim</w:t>
      </w:r>
      <w:r w:rsidR="0092725C" w:rsidRPr="00EE58E7">
        <w:rPr>
          <w:rFonts w:ascii="Courier New" w:hAnsi="Courier New" w:cs="Courier New"/>
          <w:sz w:val="20"/>
          <w:lang w:val="fr-BE"/>
        </w:rPr>
        <w:t>, 1</w:t>
      </w:r>
      <w:r>
        <w:rPr>
          <w:rFonts w:ascii="Courier New" w:hAnsi="Courier New" w:cs="Courier New"/>
          <w:sz w:val="20"/>
          <w:lang w:val="fr-BE"/>
        </w:rPr>
        <w:t>1</w:t>
      </w:r>
      <w:r w:rsidR="0092725C" w:rsidRPr="00EE58E7">
        <w:rPr>
          <w:rFonts w:ascii="Courier New" w:hAnsi="Courier New" w:cs="Courier New"/>
          <w:sz w:val="20"/>
          <w:lang w:val="fr-BE"/>
        </w:rPr>
        <w:t xml:space="preserve"> B-10</w:t>
      </w:r>
      <w:r>
        <w:rPr>
          <w:rFonts w:ascii="Courier New" w:hAnsi="Courier New" w:cs="Courier New"/>
          <w:sz w:val="20"/>
          <w:lang w:val="fr-BE"/>
        </w:rPr>
        <w:t>0</w:t>
      </w:r>
      <w:bookmarkStart w:id="0" w:name="_GoBack"/>
      <w:bookmarkEnd w:id="0"/>
      <w:r w:rsidR="0092725C" w:rsidRPr="00EE58E7">
        <w:rPr>
          <w:rFonts w:ascii="Courier New" w:hAnsi="Courier New" w:cs="Courier New"/>
          <w:sz w:val="20"/>
          <w:lang w:val="fr-BE"/>
        </w:rPr>
        <w:t xml:space="preserve">0 Bruxelles </w:t>
      </w:r>
    </w:p>
    <w:p w:rsidR="0092725C" w:rsidRPr="00EE58E7" w:rsidRDefault="0092725C" w:rsidP="0092725C">
      <w:pPr>
        <w:rPr>
          <w:rFonts w:ascii="Courier New" w:hAnsi="Courier New" w:cs="Courier New"/>
          <w:sz w:val="20"/>
          <w:lang w:val="fr-BE"/>
        </w:rPr>
      </w:pPr>
      <w:r w:rsidRPr="00EE58E7">
        <w:rPr>
          <w:rFonts w:ascii="Courier New" w:hAnsi="Courier New" w:cs="Courier New"/>
          <w:sz w:val="20"/>
        </w:rPr>
        <w:sym w:font="Wingdings" w:char="F028"/>
      </w:r>
      <w:r w:rsidRPr="00EE58E7">
        <w:rPr>
          <w:rFonts w:ascii="Courier New" w:hAnsi="Courier New" w:cs="Courier New"/>
          <w:sz w:val="20"/>
          <w:lang w:val="fr-BE"/>
        </w:rPr>
        <w:t xml:space="preserve">32.2.226.58.52    </w:t>
      </w:r>
      <w:r w:rsidRPr="00EE58E7">
        <w:rPr>
          <w:rFonts w:ascii="Courier New" w:hAnsi="Courier New" w:cs="Courier New"/>
          <w:sz w:val="20"/>
        </w:rPr>
        <w:sym w:font="Wingdings" w:char="F032"/>
      </w:r>
      <w:r w:rsidRPr="00EE58E7">
        <w:rPr>
          <w:rFonts w:ascii="Courier New" w:hAnsi="Courier New" w:cs="Courier New"/>
          <w:sz w:val="20"/>
          <w:lang w:val="fr-BE"/>
        </w:rPr>
        <w:t xml:space="preserve"> 32.2.226.58.69</w:t>
      </w:r>
    </w:p>
    <w:p w:rsidR="0092725C" w:rsidRPr="009003A1" w:rsidRDefault="0092725C" w:rsidP="009003A1">
      <w:pPr>
        <w:pStyle w:val="ret"/>
        <w:rPr>
          <w:rFonts w:ascii="Courier New" w:hAnsi="Courier New" w:cs="Courier New"/>
          <w:b w:val="0"/>
          <w:sz w:val="20"/>
          <w:lang w:val="fr-BE"/>
        </w:rPr>
      </w:pPr>
      <w:r w:rsidRPr="00EE58E7">
        <w:rPr>
          <w:rFonts w:ascii="Courier New" w:hAnsi="Courier New" w:cs="Courier New"/>
          <w:b w:val="0"/>
          <w:sz w:val="20"/>
          <w:lang w:val="fr-FR"/>
        </w:rPr>
        <w:t xml:space="preserve">@ </w:t>
      </w:r>
      <w:r w:rsidRPr="00EE58E7">
        <w:rPr>
          <w:rFonts w:ascii="Courier New" w:hAnsi="Courier New" w:cs="Courier New"/>
          <w:sz w:val="20"/>
          <w:lang w:val="fr-FR"/>
        </w:rPr>
        <w:t>philippe.lemmens@eapn.eu</w:t>
      </w:r>
    </w:p>
    <w:sectPr w:rsidR="0092725C" w:rsidRPr="009003A1" w:rsidSect="0050160F">
      <w:footerReference w:type="default" r:id="rId9"/>
      <w:type w:val="continuous"/>
      <w:pgSz w:w="11907" w:h="16834"/>
      <w:pgMar w:top="0" w:right="1134" w:bottom="0" w:left="1134" w:header="720" w:footer="0" w:gutter="0"/>
      <w:cols w:sep="1" w:space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E5" w:rsidRDefault="00FC00E5">
      <w:r>
        <w:separator/>
      </w:r>
    </w:p>
  </w:endnote>
  <w:endnote w:type="continuationSeparator" w:id="0">
    <w:p w:rsidR="00FC00E5" w:rsidRDefault="00FC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E5" w:rsidRPr="009338C5" w:rsidRDefault="00FC00E5" w:rsidP="009338C5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E5" w:rsidRDefault="00FC00E5">
      <w:r>
        <w:separator/>
      </w:r>
    </w:p>
  </w:footnote>
  <w:footnote w:type="continuationSeparator" w:id="0">
    <w:p w:rsidR="00FC00E5" w:rsidRDefault="00FC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89C"/>
    <w:multiLevelType w:val="singleLevel"/>
    <w:tmpl w:val="8DA6B7C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3946F34"/>
    <w:multiLevelType w:val="singleLevel"/>
    <w:tmpl w:val="8DA6B7C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6022150"/>
    <w:multiLevelType w:val="singleLevel"/>
    <w:tmpl w:val="8DA6B7C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2B31AEF"/>
    <w:multiLevelType w:val="singleLevel"/>
    <w:tmpl w:val="8DA6B7C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AFC5979"/>
    <w:multiLevelType w:val="hybridMultilevel"/>
    <w:tmpl w:val="8E00FD5E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B0312"/>
    <w:multiLevelType w:val="hybridMultilevel"/>
    <w:tmpl w:val="1BB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6801"/>
    <w:multiLevelType w:val="singleLevel"/>
    <w:tmpl w:val="8DA6B7C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E847D61"/>
    <w:multiLevelType w:val="hybridMultilevel"/>
    <w:tmpl w:val="05E6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5773"/>
    <w:multiLevelType w:val="singleLevel"/>
    <w:tmpl w:val="8DA6B7C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49E81A81"/>
    <w:multiLevelType w:val="hybridMultilevel"/>
    <w:tmpl w:val="10F26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4AE"/>
    <w:multiLevelType w:val="singleLevel"/>
    <w:tmpl w:val="8DA6B7C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59FE30AB"/>
    <w:multiLevelType w:val="hybridMultilevel"/>
    <w:tmpl w:val="AA1EC856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B332B4"/>
    <w:multiLevelType w:val="hybridMultilevel"/>
    <w:tmpl w:val="3566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F2407"/>
    <w:multiLevelType w:val="singleLevel"/>
    <w:tmpl w:val="8DA6B7C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6DF06B41"/>
    <w:multiLevelType w:val="hybridMultilevel"/>
    <w:tmpl w:val="E7786D30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86D13"/>
    <w:multiLevelType w:val="singleLevel"/>
    <w:tmpl w:val="8DA6B7C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77F67404"/>
    <w:multiLevelType w:val="hybridMultilevel"/>
    <w:tmpl w:val="C87A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34E72"/>
    <w:multiLevelType w:val="singleLevel"/>
    <w:tmpl w:val="8DA6B7C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F302778"/>
    <w:multiLevelType w:val="hybridMultilevel"/>
    <w:tmpl w:val="E5E88B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3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0"/>
  </w:num>
  <w:num w:numId="10">
    <w:abstractNumId w:val="2"/>
  </w:num>
  <w:num w:numId="11">
    <w:abstractNumId w:val="14"/>
  </w:num>
  <w:num w:numId="12">
    <w:abstractNumId w:val="4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9D"/>
    <w:rsid w:val="00034A11"/>
    <w:rsid w:val="00047DBC"/>
    <w:rsid w:val="00063BB9"/>
    <w:rsid w:val="000A16A9"/>
    <w:rsid w:val="000C17E4"/>
    <w:rsid w:val="000C7FBE"/>
    <w:rsid w:val="000E67B1"/>
    <w:rsid w:val="000F3CED"/>
    <w:rsid w:val="000F4EA8"/>
    <w:rsid w:val="0012238B"/>
    <w:rsid w:val="00136F6D"/>
    <w:rsid w:val="001400C4"/>
    <w:rsid w:val="00147DB4"/>
    <w:rsid w:val="0015504B"/>
    <w:rsid w:val="00162AD0"/>
    <w:rsid w:val="00163DB9"/>
    <w:rsid w:val="00166367"/>
    <w:rsid w:val="00177966"/>
    <w:rsid w:val="00180BED"/>
    <w:rsid w:val="00183209"/>
    <w:rsid w:val="001871BE"/>
    <w:rsid w:val="001902AE"/>
    <w:rsid w:val="00194235"/>
    <w:rsid w:val="001B6C67"/>
    <w:rsid w:val="001D4A29"/>
    <w:rsid w:val="001E59F8"/>
    <w:rsid w:val="00207257"/>
    <w:rsid w:val="00220BA6"/>
    <w:rsid w:val="00241B7C"/>
    <w:rsid w:val="002623CD"/>
    <w:rsid w:val="00262599"/>
    <w:rsid w:val="0027381B"/>
    <w:rsid w:val="00276A34"/>
    <w:rsid w:val="00290916"/>
    <w:rsid w:val="002A418E"/>
    <w:rsid w:val="002B7447"/>
    <w:rsid w:val="002C3604"/>
    <w:rsid w:val="002C39A0"/>
    <w:rsid w:val="002D3EA5"/>
    <w:rsid w:val="003574A3"/>
    <w:rsid w:val="00382AA5"/>
    <w:rsid w:val="00382BC8"/>
    <w:rsid w:val="003B09BB"/>
    <w:rsid w:val="003B79E6"/>
    <w:rsid w:val="003E1D83"/>
    <w:rsid w:val="003E212C"/>
    <w:rsid w:val="003F1F86"/>
    <w:rsid w:val="004042DA"/>
    <w:rsid w:val="00411162"/>
    <w:rsid w:val="00415038"/>
    <w:rsid w:val="00416A54"/>
    <w:rsid w:val="004170C9"/>
    <w:rsid w:val="00437DC5"/>
    <w:rsid w:val="00441BA0"/>
    <w:rsid w:val="004603A9"/>
    <w:rsid w:val="00462AD6"/>
    <w:rsid w:val="0046549B"/>
    <w:rsid w:val="004A3665"/>
    <w:rsid w:val="004D6D6C"/>
    <w:rsid w:val="0050160F"/>
    <w:rsid w:val="005168B8"/>
    <w:rsid w:val="00527EB1"/>
    <w:rsid w:val="005853E6"/>
    <w:rsid w:val="00590B75"/>
    <w:rsid w:val="0059109A"/>
    <w:rsid w:val="005A03FD"/>
    <w:rsid w:val="005A56E9"/>
    <w:rsid w:val="005B4C9D"/>
    <w:rsid w:val="005C21D8"/>
    <w:rsid w:val="005C2287"/>
    <w:rsid w:val="005C34B8"/>
    <w:rsid w:val="005E3285"/>
    <w:rsid w:val="00625299"/>
    <w:rsid w:val="00636A3A"/>
    <w:rsid w:val="00664F27"/>
    <w:rsid w:val="00683094"/>
    <w:rsid w:val="006912ED"/>
    <w:rsid w:val="00695D79"/>
    <w:rsid w:val="006C1841"/>
    <w:rsid w:val="006C3980"/>
    <w:rsid w:val="006F674A"/>
    <w:rsid w:val="00727B23"/>
    <w:rsid w:val="007401F0"/>
    <w:rsid w:val="00745599"/>
    <w:rsid w:val="0079406C"/>
    <w:rsid w:val="00797C68"/>
    <w:rsid w:val="007A04F2"/>
    <w:rsid w:val="007D1E4A"/>
    <w:rsid w:val="00805C5D"/>
    <w:rsid w:val="00822AE9"/>
    <w:rsid w:val="0084307E"/>
    <w:rsid w:val="00852B2E"/>
    <w:rsid w:val="00874B9B"/>
    <w:rsid w:val="00874DF7"/>
    <w:rsid w:val="00895EF8"/>
    <w:rsid w:val="008A220D"/>
    <w:rsid w:val="008E0E26"/>
    <w:rsid w:val="008F74FD"/>
    <w:rsid w:val="009003A1"/>
    <w:rsid w:val="00901F08"/>
    <w:rsid w:val="00910BF1"/>
    <w:rsid w:val="0092725C"/>
    <w:rsid w:val="009320CD"/>
    <w:rsid w:val="009338C5"/>
    <w:rsid w:val="0094607D"/>
    <w:rsid w:val="00947AF7"/>
    <w:rsid w:val="00963E48"/>
    <w:rsid w:val="009809AB"/>
    <w:rsid w:val="00982906"/>
    <w:rsid w:val="00984DB1"/>
    <w:rsid w:val="009A5639"/>
    <w:rsid w:val="009C773A"/>
    <w:rsid w:val="009D1BAF"/>
    <w:rsid w:val="009D6E64"/>
    <w:rsid w:val="009E1567"/>
    <w:rsid w:val="009E3606"/>
    <w:rsid w:val="009E3D4B"/>
    <w:rsid w:val="009F5E0F"/>
    <w:rsid w:val="00A11EA9"/>
    <w:rsid w:val="00A12E57"/>
    <w:rsid w:val="00A178B3"/>
    <w:rsid w:val="00A22448"/>
    <w:rsid w:val="00A46C2E"/>
    <w:rsid w:val="00A52D6F"/>
    <w:rsid w:val="00A61EC8"/>
    <w:rsid w:val="00A71DF5"/>
    <w:rsid w:val="00A9170F"/>
    <w:rsid w:val="00AC1C1A"/>
    <w:rsid w:val="00B23748"/>
    <w:rsid w:val="00B25544"/>
    <w:rsid w:val="00B34634"/>
    <w:rsid w:val="00B46EC4"/>
    <w:rsid w:val="00B652F6"/>
    <w:rsid w:val="00B70ECF"/>
    <w:rsid w:val="00B955FA"/>
    <w:rsid w:val="00BA5B2E"/>
    <w:rsid w:val="00BB59D4"/>
    <w:rsid w:val="00BC13FA"/>
    <w:rsid w:val="00BC34E4"/>
    <w:rsid w:val="00BD538C"/>
    <w:rsid w:val="00BF2DFD"/>
    <w:rsid w:val="00C1712D"/>
    <w:rsid w:val="00C3121E"/>
    <w:rsid w:val="00C35A36"/>
    <w:rsid w:val="00C550C7"/>
    <w:rsid w:val="00C61509"/>
    <w:rsid w:val="00C70676"/>
    <w:rsid w:val="00C72737"/>
    <w:rsid w:val="00C85969"/>
    <w:rsid w:val="00D02C3D"/>
    <w:rsid w:val="00D119E5"/>
    <w:rsid w:val="00D12255"/>
    <w:rsid w:val="00D17AE0"/>
    <w:rsid w:val="00D25EDD"/>
    <w:rsid w:val="00D36B4B"/>
    <w:rsid w:val="00D41F9D"/>
    <w:rsid w:val="00D43B43"/>
    <w:rsid w:val="00D55A66"/>
    <w:rsid w:val="00D86EE6"/>
    <w:rsid w:val="00D9437E"/>
    <w:rsid w:val="00DC2506"/>
    <w:rsid w:val="00DC4CF6"/>
    <w:rsid w:val="00DE7577"/>
    <w:rsid w:val="00E002F2"/>
    <w:rsid w:val="00E359F2"/>
    <w:rsid w:val="00E3616C"/>
    <w:rsid w:val="00E40715"/>
    <w:rsid w:val="00E81362"/>
    <w:rsid w:val="00EA0F82"/>
    <w:rsid w:val="00EC1319"/>
    <w:rsid w:val="00EC7BF9"/>
    <w:rsid w:val="00EE58E7"/>
    <w:rsid w:val="00F50533"/>
    <w:rsid w:val="00F60F44"/>
    <w:rsid w:val="00F66004"/>
    <w:rsid w:val="00F974B0"/>
    <w:rsid w:val="00FA384E"/>
    <w:rsid w:val="00FC00E5"/>
    <w:rsid w:val="00FC0104"/>
    <w:rsid w:val="00FD526C"/>
    <w:rsid w:val="00FE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C60760D-93F8-4A2C-9F31-C6A6EA7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50160F"/>
    <w:p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50160F"/>
    <w:pPr>
      <w:spacing w:before="120"/>
      <w:ind w:left="1276" w:hanging="709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0160F"/>
    <w:pPr>
      <w:outlineLvl w:val="2"/>
    </w:pPr>
    <w:rPr>
      <w:b/>
      <w:sz w:val="24"/>
    </w:rPr>
  </w:style>
  <w:style w:type="paragraph" w:styleId="Heading4">
    <w:name w:val="heading 4"/>
    <w:basedOn w:val="Normal"/>
    <w:qFormat/>
    <w:rsid w:val="0050160F"/>
    <w:pPr>
      <w:keepNext/>
      <w:tabs>
        <w:tab w:val="left" w:pos="-2127"/>
        <w:tab w:val="left" w:pos="1418"/>
        <w:tab w:val="left" w:pos="2262"/>
        <w:tab w:val="left" w:pos="2544"/>
        <w:tab w:val="left" w:pos="2832"/>
        <w:tab w:val="left" w:pos="3114"/>
        <w:tab w:val="left" w:pos="3396"/>
        <w:tab w:val="left" w:pos="3678"/>
        <w:tab w:val="left" w:pos="3960"/>
        <w:tab w:val="left" w:pos="4248"/>
        <w:tab w:val="left" w:pos="4530"/>
        <w:tab w:val="left" w:pos="4812"/>
        <w:tab w:val="left" w:pos="5094"/>
        <w:tab w:val="left" w:pos="5376"/>
        <w:tab w:val="left" w:pos="5664"/>
        <w:tab w:val="left" w:pos="5946"/>
        <w:tab w:val="left" w:pos="6228"/>
        <w:tab w:val="left" w:pos="6946"/>
      </w:tabs>
      <w:ind w:left="-993" w:right="7727"/>
      <w:jc w:val="right"/>
      <w:outlineLvl w:val="3"/>
    </w:pPr>
    <w:rPr>
      <w:rFonts w:ascii="Univers (W1)" w:hAnsi="Univers (W1)"/>
      <w:b/>
    </w:rPr>
  </w:style>
  <w:style w:type="paragraph" w:styleId="Heading5">
    <w:name w:val="heading 5"/>
    <w:basedOn w:val="Normal"/>
    <w:next w:val="NormalIndent"/>
    <w:qFormat/>
    <w:rsid w:val="0050160F"/>
    <w:pPr>
      <w:ind w:left="720"/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"/>
    <w:qFormat/>
    <w:rsid w:val="0050160F"/>
    <w:pPr>
      <w:ind w:left="720"/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"/>
    <w:qFormat/>
    <w:rsid w:val="0050160F"/>
    <w:pPr>
      <w:ind w:left="720"/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"/>
    <w:qFormat/>
    <w:rsid w:val="0050160F"/>
    <w:pPr>
      <w:ind w:left="720"/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"/>
    <w:qFormat/>
    <w:rsid w:val="0050160F"/>
    <w:pPr>
      <w:ind w:left="720"/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0160F"/>
    <w:pPr>
      <w:ind w:left="720"/>
    </w:pPr>
  </w:style>
  <w:style w:type="paragraph" w:styleId="TOC1">
    <w:name w:val="toc 1"/>
    <w:basedOn w:val="Normal"/>
    <w:next w:val="Normal"/>
    <w:semiHidden/>
    <w:rsid w:val="0050160F"/>
    <w:pPr>
      <w:tabs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rsid w:val="0050160F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50160F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50160F"/>
    <w:rPr>
      <w:position w:val="6"/>
      <w:sz w:val="16"/>
    </w:rPr>
  </w:style>
  <w:style w:type="paragraph" w:styleId="FootnoteText">
    <w:name w:val="footnote text"/>
    <w:basedOn w:val="Normal"/>
    <w:semiHidden/>
    <w:rsid w:val="0050160F"/>
    <w:rPr>
      <w:sz w:val="20"/>
    </w:rPr>
  </w:style>
  <w:style w:type="paragraph" w:customStyle="1" w:styleId="Text2">
    <w:name w:val="Text 2"/>
    <w:basedOn w:val="Normal"/>
    <w:rsid w:val="0050160F"/>
    <w:pPr>
      <w:spacing w:line="240" w:lineRule="exact"/>
      <w:ind w:left="1276"/>
    </w:pPr>
  </w:style>
  <w:style w:type="paragraph" w:customStyle="1" w:styleId="Titre3">
    <w:name w:val="Titre 3"/>
    <w:basedOn w:val="Normal"/>
    <w:next w:val="Normal"/>
    <w:rsid w:val="0050160F"/>
    <w:pPr>
      <w:tabs>
        <w:tab w:val="left" w:pos="852"/>
        <w:tab w:val="left" w:pos="1134"/>
        <w:tab w:val="left" w:pos="1416"/>
        <w:tab w:val="left" w:pos="1698"/>
        <w:tab w:val="left" w:pos="1980"/>
        <w:tab w:val="left" w:pos="2268"/>
        <w:tab w:val="left" w:pos="2550"/>
        <w:tab w:val="left" w:pos="2832"/>
        <w:tab w:val="left" w:pos="3114"/>
        <w:tab w:val="left" w:pos="3396"/>
        <w:tab w:val="left" w:pos="3684"/>
        <w:tab w:val="left" w:pos="3966"/>
        <w:tab w:val="left" w:pos="4248"/>
        <w:tab w:val="left" w:pos="4530"/>
        <w:tab w:val="left" w:pos="4812"/>
        <w:tab w:val="left" w:pos="5100"/>
        <w:tab w:val="left" w:pos="5382"/>
        <w:tab w:val="left" w:pos="5664"/>
        <w:tab w:val="left" w:pos="5946"/>
        <w:tab w:val="left" w:pos="6228"/>
        <w:tab w:val="left" w:pos="6516"/>
        <w:tab w:val="left" w:pos="6798"/>
        <w:tab w:val="left" w:pos="7080"/>
        <w:tab w:val="left" w:pos="7362"/>
        <w:tab w:val="left" w:pos="7644"/>
        <w:tab w:val="left" w:pos="7932"/>
        <w:tab w:val="left" w:pos="8214"/>
        <w:tab w:val="left" w:pos="8496"/>
        <w:tab w:val="left" w:pos="8778"/>
        <w:tab w:val="left" w:pos="9060"/>
        <w:tab w:val="left" w:pos="9348"/>
        <w:tab w:val="left" w:pos="9630"/>
        <w:tab w:val="left" w:pos="9912"/>
        <w:tab w:val="left" w:pos="10194"/>
        <w:tab w:val="left" w:pos="10476"/>
        <w:tab w:val="left" w:pos="10764"/>
        <w:tab w:val="left" w:pos="11046"/>
        <w:tab w:val="left" w:pos="11328"/>
        <w:tab w:val="left" w:pos="11610"/>
      </w:tabs>
      <w:ind w:left="851" w:right="7365"/>
      <w:jc w:val="right"/>
    </w:pPr>
    <w:rPr>
      <w:rFonts w:ascii="Univers" w:hAnsi="Univers"/>
      <w:b/>
      <w:sz w:val="24"/>
    </w:rPr>
  </w:style>
  <w:style w:type="paragraph" w:customStyle="1" w:styleId="ORGA">
    <w:name w:val="ORGA"/>
    <w:basedOn w:val="Normal"/>
    <w:rsid w:val="0050160F"/>
    <w:rPr>
      <w:b/>
      <w:sz w:val="32"/>
    </w:rPr>
  </w:style>
  <w:style w:type="paragraph" w:customStyle="1" w:styleId="Title1">
    <w:name w:val="Title1"/>
    <w:basedOn w:val="Normal"/>
    <w:rsid w:val="0050160F"/>
    <w:pPr>
      <w:spacing w:before="240" w:after="120"/>
    </w:pPr>
    <w:rPr>
      <w:b/>
      <w:sz w:val="24"/>
    </w:rPr>
  </w:style>
  <w:style w:type="paragraph" w:customStyle="1" w:styleId="ret">
    <w:name w:val="ret"/>
    <w:basedOn w:val="Normal"/>
    <w:rsid w:val="0050160F"/>
    <w:pPr>
      <w:tabs>
        <w:tab w:val="left" w:pos="5954"/>
      </w:tabs>
      <w:ind w:left="284" w:hanging="284"/>
    </w:pPr>
    <w:rPr>
      <w:b/>
      <w:sz w:val="24"/>
    </w:rPr>
  </w:style>
  <w:style w:type="paragraph" w:styleId="Title">
    <w:name w:val="Title"/>
    <w:basedOn w:val="Normal"/>
    <w:qFormat/>
    <w:rsid w:val="0050160F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4042DA"/>
    <w:rPr>
      <w:color w:val="0000FF"/>
      <w:u w:val="single"/>
    </w:rPr>
  </w:style>
  <w:style w:type="paragraph" w:styleId="BalloonText">
    <w:name w:val="Balloon Text"/>
    <w:basedOn w:val="Normal"/>
    <w:semiHidden/>
    <w:rsid w:val="00404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F9122-550E-43EB-ADCC-8D63E75C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 CLAIM  G.A. 1994</vt:lpstr>
    </vt:vector>
  </TitlesOfParts>
  <Company>eapn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 CLAIM  G.A. 1994</dc:title>
  <dc:subject/>
  <dc:creator>Sigrid</dc:creator>
  <cp:keywords/>
  <dc:description/>
  <cp:lastModifiedBy>Rebecca Lee</cp:lastModifiedBy>
  <cp:revision>7</cp:revision>
  <cp:lastPrinted>2014-11-21T12:25:00Z</cp:lastPrinted>
  <dcterms:created xsi:type="dcterms:W3CDTF">2014-05-12T14:14:00Z</dcterms:created>
  <dcterms:modified xsi:type="dcterms:W3CDTF">2016-03-14T14:32:00Z</dcterms:modified>
</cp:coreProperties>
</file>