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52F89" w14:textId="77777777" w:rsidR="00181ACE" w:rsidRDefault="00181ACE"/>
    <w:tbl>
      <w:tblPr>
        <w:tblW w:w="9450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1111"/>
        <w:gridCol w:w="8339"/>
      </w:tblGrid>
      <w:tr w:rsidR="007A1618" w:rsidRPr="00181ACE" w14:paraId="0440913E" w14:textId="77777777" w:rsidTr="001F770E">
        <w:tc>
          <w:tcPr>
            <w:tcW w:w="9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5908446D" w14:textId="140BA55B" w:rsidR="007A1618" w:rsidRPr="00A27544" w:rsidRDefault="0087615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20" w:color="000000"/>
              </w:pBdr>
              <w:shd w:val="clear" w:color="auto" w:fill="E6E6E6"/>
              <w:jc w:val="center"/>
              <w:rPr>
                <w:rFonts w:ascii="Calibri" w:hAnsi="Calibri" w:cs="Arial"/>
                <w:b/>
                <w:sz w:val="22"/>
                <w:szCs w:val="22"/>
                <w:lang w:val="fr-BE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fr-BE"/>
              </w:rPr>
              <w:t>EU Inclusion Strate</w:t>
            </w:r>
            <w:r w:rsidR="007A1618" w:rsidRPr="00A27544">
              <w:rPr>
                <w:rFonts w:ascii="Calibri" w:hAnsi="Calibri" w:cs="Arial"/>
                <w:b/>
                <w:sz w:val="22"/>
                <w:szCs w:val="22"/>
                <w:lang w:val="fr-BE"/>
              </w:rPr>
              <w:t>gies Group (EU</w:t>
            </w:r>
            <w:r w:rsidR="004E23DF" w:rsidRPr="00A27544">
              <w:rPr>
                <w:rFonts w:ascii="Calibri" w:hAnsi="Calibri" w:cs="Arial"/>
                <w:b/>
                <w:sz w:val="22"/>
                <w:szCs w:val="22"/>
                <w:lang w:val="fr-BE"/>
              </w:rPr>
              <w:t xml:space="preserve"> </w:t>
            </w:r>
            <w:r w:rsidR="007A1618" w:rsidRPr="00A27544">
              <w:rPr>
                <w:rFonts w:ascii="Calibri" w:hAnsi="Calibri" w:cs="Arial"/>
                <w:b/>
                <w:sz w:val="22"/>
                <w:szCs w:val="22"/>
                <w:lang w:val="fr-BE"/>
              </w:rPr>
              <w:t>ISG)</w:t>
            </w:r>
          </w:p>
          <w:p w14:paraId="122082A4" w14:textId="69F8169B" w:rsidR="007A1618" w:rsidRDefault="002E1EAD" w:rsidP="002E1EA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20" w:color="000000"/>
              </w:pBdr>
              <w:shd w:val="clear" w:color="auto" w:fill="E6E6E6"/>
              <w:jc w:val="center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19 and 20 October 2017, Dublin</w:t>
            </w:r>
          </w:p>
        </w:tc>
      </w:tr>
      <w:tr w:rsidR="00E27FDA" w:rsidRPr="002E1EAD" w14:paraId="5A898CF1" w14:textId="77777777" w:rsidTr="001F770E">
        <w:tc>
          <w:tcPr>
            <w:tcW w:w="9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5A898CEE" w14:textId="43D629C1" w:rsidR="00621E56" w:rsidRDefault="002E1EA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20" w:color="000000"/>
              </w:pBdr>
              <w:shd w:val="clear" w:color="auto" w:fill="E6E6E6"/>
              <w:jc w:val="center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Thursday 19 October</w:t>
            </w:r>
          </w:p>
          <w:p w14:paraId="67218E8A" w14:textId="4D317F57" w:rsidR="005B6D0D" w:rsidRPr="002D2E86" w:rsidRDefault="002E1EA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20" w:color="000000"/>
              </w:pBdr>
              <w:shd w:val="clear" w:color="auto" w:fill="E6E6E6"/>
              <w:jc w:val="center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11.30 – 1.00 (follo</w:t>
            </w:r>
            <w:r w:rsidR="00265A29">
              <w:rPr>
                <w:rFonts w:ascii="Calibri" w:hAnsi="Calibri" w:cs="Arial"/>
                <w:b/>
                <w:sz w:val="22"/>
                <w:szCs w:val="22"/>
                <w:lang w:val="en-GB"/>
              </w:rPr>
              <w:t>wing joint EXCO/EUISG/Capacity B</w:t>
            </w: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uilding)</w:t>
            </w:r>
          </w:p>
          <w:p w14:paraId="5A898CF0" w14:textId="4ABB3E93" w:rsidR="004C7291" w:rsidRPr="00DA36F4" w:rsidRDefault="00452903" w:rsidP="005B6D0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20" w:color="000000"/>
              </w:pBdr>
              <w:shd w:val="clear" w:color="auto" w:fill="E6E6E6"/>
              <w:jc w:val="center"/>
              <w:rPr>
                <w:i/>
                <w:sz w:val="22"/>
                <w:szCs w:val="22"/>
                <w:lang w:val="en-GB"/>
              </w:rPr>
            </w:pPr>
            <w:r w:rsidRPr="00DA36F4">
              <w:rPr>
                <w:rFonts w:ascii="Calibri" w:hAnsi="Calibri" w:cs="Arial"/>
                <w:b/>
                <w:sz w:val="22"/>
                <w:szCs w:val="22"/>
                <w:lang w:val="en-GB"/>
              </w:rPr>
              <w:t>Chair:</w:t>
            </w:r>
            <w:r w:rsidR="002A2EEB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Jiri</w:t>
            </w:r>
            <w:r w:rsidR="00230238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Sironen</w:t>
            </w:r>
          </w:p>
        </w:tc>
      </w:tr>
      <w:tr w:rsidR="00E27FDA" w:rsidRPr="002E5E89" w14:paraId="5A898CFF" w14:textId="77777777" w:rsidTr="001F77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A83BE" w14:textId="126E1758" w:rsidR="00E27FDA" w:rsidRDefault="002E1EAD" w:rsidP="00B17A4E">
            <w:pPr>
              <w:ind w:left="185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11.30</w:t>
            </w:r>
            <w:r w:rsidR="00277802">
              <w:rPr>
                <w:rFonts w:ascii="Calibri" w:hAnsi="Calibri" w:cs="Arial"/>
                <w:b/>
                <w:sz w:val="22"/>
                <w:szCs w:val="22"/>
                <w:lang w:val="en-GB"/>
              </w:rPr>
              <w:t>–</w:t>
            </w:r>
            <w:r w:rsidR="0068702C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12.00</w:t>
            </w:r>
          </w:p>
          <w:p w14:paraId="6641041A" w14:textId="77777777" w:rsidR="00943FE2" w:rsidRDefault="00943FE2" w:rsidP="00B17A4E">
            <w:pPr>
              <w:ind w:left="185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  <w:p w14:paraId="17608B05" w14:textId="77777777" w:rsidR="00943FE2" w:rsidRDefault="00943FE2" w:rsidP="00B17A4E">
            <w:pPr>
              <w:ind w:left="185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  <w:p w14:paraId="2F1F7861" w14:textId="77777777" w:rsidR="00943FE2" w:rsidRDefault="00943FE2" w:rsidP="00B17A4E">
            <w:pPr>
              <w:ind w:left="185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  <w:p w14:paraId="5A898CF2" w14:textId="37337C23" w:rsidR="00943FE2" w:rsidRPr="002D2E86" w:rsidRDefault="00943FE2" w:rsidP="00B17A4E">
            <w:pPr>
              <w:ind w:left="185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BC5CE" w14:textId="3F86E510" w:rsidR="006E2853" w:rsidRDefault="005B6D0D" w:rsidP="009E1BD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5B6D0D">
              <w:rPr>
                <w:rFonts w:ascii="Calibri" w:hAnsi="Calibri" w:cs="Arial"/>
                <w:b/>
                <w:sz w:val="22"/>
                <w:szCs w:val="22"/>
                <w:lang w:val="en-GB"/>
              </w:rPr>
              <w:t>Introduction</w:t>
            </w:r>
          </w:p>
          <w:p w14:paraId="350E638A" w14:textId="386DAEE3" w:rsidR="005541AF" w:rsidRPr="005541AF" w:rsidRDefault="005541AF" w:rsidP="005541AF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B2380A">
              <w:rPr>
                <w:rFonts w:ascii="Calibri" w:hAnsi="Calibri" w:cs="Arial"/>
                <w:i/>
                <w:sz w:val="22"/>
                <w:szCs w:val="22"/>
                <w:lang w:val="en-GB"/>
              </w:rPr>
              <w:t>Objective</w:t>
            </w:r>
            <w:r w:rsidRPr="00B2380A">
              <w:rPr>
                <w:rFonts w:ascii="Calibri" w:hAnsi="Calibri" w:cs="Arial"/>
                <w:sz w:val="22"/>
                <w:szCs w:val="22"/>
                <w:lang w:val="en-GB"/>
              </w:rPr>
              <w:t xml:space="preserve">: </w:t>
            </w:r>
            <w:r w:rsidR="002E1EAD" w:rsidRPr="00B2380A">
              <w:rPr>
                <w:rFonts w:ascii="Calibri" w:hAnsi="Calibri" w:cs="Arial"/>
                <w:i/>
                <w:sz w:val="22"/>
                <w:szCs w:val="22"/>
                <w:lang w:val="en-GB"/>
              </w:rPr>
              <w:t>Welcome and introduction to EU</w:t>
            </w:r>
            <w:r w:rsidR="00265A29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 </w:t>
            </w:r>
            <w:r w:rsidR="002E1EAD" w:rsidRPr="00B2380A">
              <w:rPr>
                <w:rFonts w:ascii="Calibri" w:hAnsi="Calibri" w:cs="Arial"/>
                <w:i/>
                <w:sz w:val="22"/>
                <w:szCs w:val="22"/>
                <w:lang w:val="en-GB"/>
              </w:rPr>
              <w:t>ISG meeting and Agenda</w:t>
            </w:r>
            <w:r w:rsidR="004B6E9C">
              <w:rPr>
                <w:rFonts w:ascii="Calibri" w:hAnsi="Calibri" w:cs="Arial"/>
                <w:i/>
                <w:sz w:val="22"/>
                <w:szCs w:val="22"/>
                <w:lang w:val="en-GB"/>
              </w:rPr>
              <w:t>,</w:t>
            </w:r>
            <w:r w:rsidR="00876158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 </w:t>
            </w:r>
            <w:r w:rsidR="009E1BD7" w:rsidRPr="00B2380A">
              <w:rPr>
                <w:rFonts w:ascii="Calibri" w:hAnsi="Calibri" w:cs="Arial"/>
                <w:i/>
                <w:sz w:val="22"/>
                <w:szCs w:val="22"/>
                <w:lang w:val="en-GB"/>
              </w:rPr>
              <w:t>update on</w:t>
            </w:r>
            <w:r w:rsidR="004B6E9C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 work programme and new</w:t>
            </w:r>
            <w:r w:rsidR="009E1BD7" w:rsidRPr="00B2380A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 Commission application</w:t>
            </w:r>
            <w:r w:rsidR="009E1BD7">
              <w:rPr>
                <w:rFonts w:ascii="Calibri" w:hAnsi="Calibri" w:cs="Arial"/>
                <w:b/>
                <w:i/>
                <w:sz w:val="22"/>
                <w:szCs w:val="22"/>
                <w:lang w:val="en-GB"/>
              </w:rPr>
              <w:t>.</w:t>
            </w:r>
          </w:p>
          <w:p w14:paraId="4DB6BBBE" w14:textId="3D28C651" w:rsidR="002E1EAD" w:rsidRDefault="002E1EAD" w:rsidP="009E1BD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Welcome and round of introductions</w:t>
            </w:r>
          </w:p>
          <w:p w14:paraId="60634238" w14:textId="0CF27D1F" w:rsidR="005B6D0D" w:rsidRPr="000F02E4" w:rsidRDefault="005B6D0D" w:rsidP="009E1BD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0F02E4">
              <w:rPr>
                <w:rFonts w:ascii="Calibri" w:hAnsi="Calibri" w:cs="Arial"/>
                <w:sz w:val="22"/>
                <w:szCs w:val="22"/>
                <w:lang w:val="en-GB"/>
              </w:rPr>
              <w:t>Agree minutes and matters arising</w:t>
            </w:r>
          </w:p>
          <w:p w14:paraId="5CA30351" w14:textId="413D4C4B" w:rsidR="005B6D0D" w:rsidRDefault="001F770E" w:rsidP="009E1BD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Agree a</w:t>
            </w:r>
            <w:r w:rsidR="005B6D0D" w:rsidRPr="000F02E4">
              <w:rPr>
                <w:rFonts w:ascii="Calibri" w:hAnsi="Calibri" w:cs="Arial"/>
                <w:sz w:val="22"/>
                <w:szCs w:val="22"/>
                <w:lang w:val="en-GB"/>
              </w:rPr>
              <w:t>genda</w:t>
            </w:r>
            <w:r w:rsidR="00836CFF">
              <w:rPr>
                <w:rFonts w:ascii="Calibri" w:hAnsi="Calibri" w:cs="Arial"/>
                <w:sz w:val="22"/>
                <w:szCs w:val="22"/>
                <w:lang w:val="en-GB"/>
              </w:rPr>
              <w:t xml:space="preserve"> and main objectives for meeting</w:t>
            </w:r>
          </w:p>
          <w:p w14:paraId="67A4B961" w14:textId="08D32604" w:rsidR="0068702C" w:rsidRDefault="0068702C" w:rsidP="009E1BD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Reminder of Work Programme progress</w:t>
            </w:r>
          </w:p>
          <w:p w14:paraId="276611F0" w14:textId="0FEF449C" w:rsidR="009E1BD7" w:rsidRPr="000F02E4" w:rsidRDefault="009E1BD7" w:rsidP="009E1BD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Update on</w:t>
            </w:r>
            <w:bookmarkStart w:id="0" w:name="_GoBack"/>
            <w:bookmarkEnd w:id="0"/>
            <w:r>
              <w:rPr>
                <w:rFonts w:ascii="Calibri" w:hAnsi="Calibri" w:cs="Arial"/>
                <w:sz w:val="22"/>
                <w:szCs w:val="22"/>
                <w:lang w:val="en-GB"/>
              </w:rPr>
              <w:t xml:space="preserve"> Commission application (FPA and WP)</w:t>
            </w:r>
          </w:p>
          <w:p w14:paraId="44474E10" w14:textId="77777777" w:rsidR="002E1EAD" w:rsidRDefault="002E1EAD" w:rsidP="0023006B">
            <w:pPr>
              <w:ind w:left="708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  <w:p w14:paraId="7DFD61FF" w14:textId="147818DB" w:rsidR="00A10B3B" w:rsidRPr="00314704" w:rsidRDefault="005541AF" w:rsidP="00314704">
            <w:pPr>
              <w:rPr>
                <w:rFonts w:ascii="Calibri" w:hAnsi="Calibri" w:cs="Arial"/>
                <w:b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  <w:lang w:val="en-GB"/>
              </w:rPr>
              <w:t>Documents</w:t>
            </w:r>
            <w:r w:rsidR="00314704" w:rsidRPr="00314704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 </w:t>
            </w:r>
          </w:p>
          <w:p w14:paraId="79A79D3F" w14:textId="0F04645C" w:rsidR="00A10B3B" w:rsidRDefault="00CA0425" w:rsidP="009E1BD7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1a) </w:t>
            </w:r>
            <w:hyperlink r:id="rId8" w:history="1">
              <w:r w:rsidR="002E1EAD" w:rsidRPr="00FC05D5">
                <w:rPr>
                  <w:rStyle w:val="Hyperlink"/>
                  <w:rFonts w:ascii="Calibri" w:hAnsi="Calibri" w:cs="Arial"/>
                  <w:sz w:val="22"/>
                  <w:szCs w:val="22"/>
                  <w:lang w:val="en-GB"/>
                </w:rPr>
                <w:t>Minutes</w:t>
              </w:r>
            </w:hyperlink>
            <w:r w:rsidR="002E1EAD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 and 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1b) </w:t>
            </w:r>
            <w:hyperlink r:id="rId9" w:history="1">
              <w:r w:rsidR="002E1EAD" w:rsidRPr="00FC05D5">
                <w:rPr>
                  <w:rStyle w:val="Hyperlink"/>
                  <w:rFonts w:ascii="Calibri" w:hAnsi="Calibri" w:cs="Arial"/>
                  <w:sz w:val="22"/>
                  <w:szCs w:val="22"/>
                  <w:lang w:val="en-GB"/>
                </w:rPr>
                <w:t>A</w:t>
              </w:r>
              <w:r w:rsidRPr="00FC05D5">
                <w:rPr>
                  <w:rStyle w:val="Hyperlink"/>
                  <w:rFonts w:ascii="Calibri" w:hAnsi="Calibri" w:cs="Arial"/>
                  <w:sz w:val="22"/>
                  <w:szCs w:val="22"/>
                  <w:lang w:val="en-GB"/>
                </w:rPr>
                <w:t>ction points</w:t>
              </w:r>
            </w:hyperlink>
          </w:p>
          <w:p w14:paraId="2ECEE35D" w14:textId="6F2942A6" w:rsidR="0068702C" w:rsidRDefault="00CA0425" w:rsidP="009E1BD7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1c) </w:t>
            </w:r>
            <w:hyperlink r:id="rId10" w:history="1">
              <w:r w:rsidR="0068702C" w:rsidRPr="00FC05D5">
                <w:rPr>
                  <w:rStyle w:val="Hyperlink"/>
                  <w:rFonts w:ascii="Calibri" w:hAnsi="Calibri" w:cs="Arial"/>
                  <w:sz w:val="22"/>
                  <w:szCs w:val="22"/>
                  <w:lang w:val="en-GB"/>
                </w:rPr>
                <w:t>Work Programme updated</w:t>
              </w:r>
            </w:hyperlink>
          </w:p>
          <w:p w14:paraId="610FB34E" w14:textId="00B42422" w:rsidR="00181ACE" w:rsidRPr="00A10B3B" w:rsidRDefault="00CA0425" w:rsidP="009E1BD7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1d) </w:t>
            </w:r>
            <w:hyperlink r:id="rId11" w:history="1">
              <w:r w:rsidR="00181ACE" w:rsidRPr="00FC05D5">
                <w:rPr>
                  <w:rStyle w:val="Hyperlink"/>
                  <w:rFonts w:ascii="Calibri" w:hAnsi="Calibri" w:cs="Arial"/>
                  <w:sz w:val="22"/>
                  <w:szCs w:val="22"/>
                  <w:lang w:val="en-GB"/>
                </w:rPr>
                <w:t>Commission application 2018-21</w:t>
              </w:r>
            </w:hyperlink>
            <w:r w:rsidR="00181ACE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 (FPA</w:t>
            </w:r>
            <w:r w:rsidR="00B64394">
              <w:rPr>
                <w:rFonts w:ascii="Calibri" w:hAnsi="Calibri" w:cs="Arial"/>
                <w:i/>
                <w:sz w:val="22"/>
                <w:szCs w:val="22"/>
                <w:lang w:val="en-GB"/>
              </w:rPr>
              <w:t>)</w:t>
            </w:r>
            <w:r w:rsidR="00181ACE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 </w:t>
            </w:r>
            <w:r w:rsidR="00181ACE" w:rsidRPr="00B64394">
              <w:rPr>
                <w:rFonts w:ascii="Calibri" w:hAnsi="Calibri" w:cs="Arial"/>
                <w:sz w:val="22"/>
                <w:szCs w:val="22"/>
                <w:lang w:val="en-GB"/>
              </w:rPr>
              <w:t>and</w:t>
            </w:r>
            <w:r w:rsidR="00181ACE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 </w:t>
            </w:r>
            <w:r w:rsidR="00270480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1e) </w:t>
            </w:r>
            <w:hyperlink r:id="rId12" w:history="1">
              <w:r w:rsidR="00181ACE" w:rsidRPr="00FC05D5">
                <w:rPr>
                  <w:rStyle w:val="Hyperlink"/>
                  <w:rFonts w:ascii="Calibri" w:hAnsi="Calibri" w:cs="Arial"/>
                  <w:sz w:val="22"/>
                  <w:szCs w:val="22"/>
                  <w:lang w:val="en-GB"/>
                </w:rPr>
                <w:t>W</w:t>
              </w:r>
              <w:r w:rsidR="00270480" w:rsidRPr="00FC05D5">
                <w:rPr>
                  <w:rStyle w:val="Hyperlink"/>
                  <w:rFonts w:ascii="Calibri" w:hAnsi="Calibri" w:cs="Arial"/>
                  <w:sz w:val="22"/>
                  <w:szCs w:val="22"/>
                  <w:lang w:val="en-GB"/>
                </w:rPr>
                <w:t xml:space="preserve">ork </w:t>
              </w:r>
              <w:r w:rsidR="00181ACE" w:rsidRPr="00FC05D5">
                <w:rPr>
                  <w:rStyle w:val="Hyperlink"/>
                  <w:rFonts w:ascii="Calibri" w:hAnsi="Calibri" w:cs="Arial"/>
                  <w:sz w:val="22"/>
                  <w:szCs w:val="22"/>
                  <w:lang w:val="en-GB"/>
                </w:rPr>
                <w:t>P</w:t>
              </w:r>
              <w:r w:rsidR="00270480" w:rsidRPr="00FC05D5">
                <w:rPr>
                  <w:rStyle w:val="Hyperlink"/>
                  <w:rFonts w:ascii="Calibri" w:hAnsi="Calibri" w:cs="Arial"/>
                  <w:sz w:val="22"/>
                  <w:szCs w:val="22"/>
                  <w:lang w:val="en-GB"/>
                </w:rPr>
                <w:t>rogramme 2018</w:t>
              </w:r>
            </w:hyperlink>
          </w:p>
          <w:p w14:paraId="5A898CFE" w14:textId="0BC13B94" w:rsidR="005541AF" w:rsidRPr="00B7010D" w:rsidRDefault="005541AF" w:rsidP="00B7010D">
            <w:pPr>
              <w:ind w:left="360"/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</w:p>
        </w:tc>
      </w:tr>
      <w:tr w:rsidR="002E1EAD" w:rsidRPr="002E1EAD" w14:paraId="1B9C8073" w14:textId="77777777" w:rsidTr="001F77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17E1E" w14:textId="39E9BDD6" w:rsidR="002E1EAD" w:rsidRDefault="002E1EAD" w:rsidP="00B17A4E">
            <w:pPr>
              <w:ind w:left="185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12.00</w:t>
            </w:r>
            <w:r w:rsidR="00B2380A">
              <w:rPr>
                <w:rFonts w:ascii="Calibri" w:hAnsi="Calibri" w:cs="Arial"/>
                <w:b/>
                <w:sz w:val="22"/>
                <w:szCs w:val="22"/>
                <w:lang w:val="en-GB"/>
              </w:rPr>
              <w:t>-1.00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EA1EC" w14:textId="0E283250" w:rsidR="002E1EAD" w:rsidRDefault="00265A29" w:rsidP="009E1BD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Capacity B</w:t>
            </w:r>
            <w:r w:rsidR="002E1EAD">
              <w:rPr>
                <w:rFonts w:ascii="Calibri" w:hAnsi="Calibri" w:cs="Arial"/>
                <w:b/>
                <w:sz w:val="22"/>
                <w:szCs w:val="22"/>
                <w:lang w:val="en-GB"/>
              </w:rPr>
              <w:t>uilding</w:t>
            </w: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on Using Rights Frameworks </w:t>
            </w:r>
            <w:r w:rsidR="00B64394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for Poverty Reduction </w:t>
            </w: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– Task Force</w:t>
            </w:r>
          </w:p>
          <w:p w14:paraId="3BEC15E2" w14:textId="69629E67" w:rsidR="002E1EAD" w:rsidRPr="00B2380A" w:rsidRDefault="002E1EAD" w:rsidP="002E1EAD">
            <w:pPr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 w:rsidRPr="00B2380A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Objective: </w:t>
            </w:r>
            <w:r w:rsidR="00B2380A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How to use </w:t>
            </w:r>
            <w:r w:rsidR="00265A29">
              <w:rPr>
                <w:rFonts w:ascii="Calibri" w:hAnsi="Calibri" w:cs="Arial"/>
                <w:i/>
                <w:sz w:val="22"/>
                <w:szCs w:val="22"/>
                <w:lang w:val="en-GB"/>
              </w:rPr>
              <w:t>the H</w:t>
            </w:r>
            <w:r w:rsidRPr="00B2380A">
              <w:rPr>
                <w:rFonts w:ascii="Calibri" w:hAnsi="Calibri" w:cs="Arial"/>
                <w:i/>
                <w:sz w:val="22"/>
                <w:szCs w:val="22"/>
                <w:lang w:val="en-GB"/>
              </w:rPr>
              <w:t>andbook to help implement a rights-based approach in our anti</w:t>
            </w:r>
            <w:r w:rsidR="00265A29">
              <w:rPr>
                <w:rFonts w:ascii="Calibri" w:hAnsi="Calibri" w:cs="Arial"/>
                <w:i/>
                <w:sz w:val="22"/>
                <w:szCs w:val="22"/>
                <w:lang w:val="en-GB"/>
              </w:rPr>
              <w:t>-</w:t>
            </w:r>
            <w:r w:rsidRPr="00B2380A">
              <w:rPr>
                <w:rFonts w:ascii="Calibri" w:hAnsi="Calibri" w:cs="Arial"/>
                <w:i/>
                <w:sz w:val="22"/>
                <w:szCs w:val="22"/>
                <w:lang w:val="en-GB"/>
              </w:rPr>
              <w:t>poverty work</w:t>
            </w:r>
          </w:p>
          <w:p w14:paraId="01FB6F1B" w14:textId="36DEA15C" w:rsidR="002E1EAD" w:rsidRPr="002E1EAD" w:rsidRDefault="002E1EAD" w:rsidP="009E1BD7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2E1EAD">
              <w:rPr>
                <w:rFonts w:ascii="Calibri" w:hAnsi="Calibri" w:cs="Arial"/>
                <w:sz w:val="22"/>
                <w:szCs w:val="22"/>
                <w:lang w:val="en-GB"/>
              </w:rPr>
              <w:t>Introduction</w:t>
            </w:r>
            <w:r w:rsidR="00265A29">
              <w:rPr>
                <w:rFonts w:ascii="Calibri" w:hAnsi="Calibri" w:cs="Arial"/>
                <w:sz w:val="22"/>
                <w:szCs w:val="22"/>
                <w:lang w:val="en-GB"/>
              </w:rPr>
              <w:t xml:space="preserve"> (Task Force members)</w:t>
            </w:r>
          </w:p>
          <w:p w14:paraId="7FB8E3D5" w14:textId="3DB150F9" w:rsidR="002E1EAD" w:rsidRPr="002E1EAD" w:rsidRDefault="002E1EAD" w:rsidP="009E1BD7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2E1EAD">
              <w:rPr>
                <w:rFonts w:ascii="Calibri" w:hAnsi="Calibri" w:cs="Arial"/>
                <w:sz w:val="22"/>
                <w:szCs w:val="22"/>
                <w:lang w:val="en-GB"/>
              </w:rPr>
              <w:t>Interactive exchange</w:t>
            </w:r>
          </w:p>
          <w:p w14:paraId="567C4635" w14:textId="188A63DD" w:rsidR="002E1EAD" w:rsidRDefault="002E1EAD" w:rsidP="009E1BD7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2E1EAD">
              <w:rPr>
                <w:rFonts w:ascii="Calibri" w:hAnsi="Calibri" w:cs="Arial"/>
                <w:sz w:val="22"/>
                <w:szCs w:val="22"/>
                <w:lang w:val="en-GB"/>
              </w:rPr>
              <w:t>Conclusions</w:t>
            </w:r>
          </w:p>
          <w:p w14:paraId="1025D1AE" w14:textId="33FCFD93" w:rsidR="00B2380A" w:rsidRDefault="00B2380A" w:rsidP="00B2380A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0B98C2E7" w14:textId="39B20201" w:rsidR="00B2380A" w:rsidRDefault="00B2380A" w:rsidP="00B2380A">
            <w:pPr>
              <w:rPr>
                <w:rFonts w:ascii="Calibri" w:hAnsi="Calibri" w:cs="Arial"/>
                <w:b/>
                <w:i/>
                <w:sz w:val="22"/>
                <w:szCs w:val="22"/>
                <w:lang w:val="en-GB"/>
              </w:rPr>
            </w:pPr>
            <w:r w:rsidRPr="00B2380A">
              <w:rPr>
                <w:rFonts w:ascii="Calibri" w:hAnsi="Calibri" w:cs="Arial"/>
                <w:b/>
                <w:i/>
                <w:sz w:val="22"/>
                <w:szCs w:val="22"/>
                <w:lang w:val="en-GB"/>
              </w:rPr>
              <w:t>Documents</w:t>
            </w:r>
          </w:p>
          <w:p w14:paraId="461FCCAD" w14:textId="566532DD" w:rsidR="00B2380A" w:rsidRPr="00B7010D" w:rsidRDefault="00270480" w:rsidP="009810A8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2a) </w:t>
            </w:r>
            <w:hyperlink r:id="rId13" w:history="1">
              <w:r w:rsidR="00B2380A" w:rsidRPr="00212D4E">
                <w:rPr>
                  <w:rStyle w:val="Hyperlink"/>
                  <w:rFonts w:ascii="Calibri" w:hAnsi="Calibri" w:cs="Arial"/>
                  <w:sz w:val="22"/>
                  <w:szCs w:val="22"/>
                  <w:lang w:val="en-GB"/>
                </w:rPr>
                <w:t>Handbook</w:t>
              </w:r>
            </w:hyperlink>
          </w:p>
          <w:p w14:paraId="6DCE4745" w14:textId="4C1C2B75" w:rsidR="00B7010D" w:rsidRPr="00B2380A" w:rsidRDefault="00270480" w:rsidP="009810A8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2b) </w:t>
            </w:r>
            <w:hyperlink r:id="rId14" w:history="1">
              <w:r w:rsidR="00B7010D" w:rsidRPr="00B300CC">
                <w:rPr>
                  <w:rStyle w:val="Hyperlink"/>
                  <w:rFonts w:ascii="Calibri" w:hAnsi="Calibri" w:cs="Arial"/>
                  <w:sz w:val="22"/>
                  <w:szCs w:val="22"/>
                  <w:lang w:val="en-GB"/>
                </w:rPr>
                <w:t>Powerpoint</w:t>
              </w:r>
            </w:hyperlink>
          </w:p>
          <w:p w14:paraId="576011EC" w14:textId="019B3FD2" w:rsidR="002E1EAD" w:rsidRPr="002E1EAD" w:rsidRDefault="002E1EAD" w:rsidP="002E1EAD">
            <w:pPr>
              <w:rPr>
                <w:rFonts w:ascii="Calibri" w:hAnsi="Calibri" w:cs="Arial"/>
                <w:b/>
                <w:i/>
                <w:sz w:val="22"/>
                <w:szCs w:val="22"/>
                <w:lang w:val="en-GB"/>
              </w:rPr>
            </w:pPr>
          </w:p>
        </w:tc>
      </w:tr>
      <w:tr w:rsidR="002E1EAD" w:rsidRPr="002E1EAD" w14:paraId="3C587E89" w14:textId="77777777" w:rsidTr="001F77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42C97" w14:textId="7AF00081" w:rsidR="002E1EAD" w:rsidRDefault="002E1EAD" w:rsidP="00B17A4E">
            <w:pPr>
              <w:ind w:left="185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1.00-2.00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F756D" w14:textId="17794A2B" w:rsidR="002E1EAD" w:rsidRDefault="002E1EAD" w:rsidP="002E1EAD">
            <w:pPr>
              <w:pStyle w:val="ListParagraph"/>
              <w:ind w:left="360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LUNCH</w:t>
            </w:r>
          </w:p>
        </w:tc>
      </w:tr>
      <w:tr w:rsidR="0068702C" w:rsidRPr="002E1EAD" w14:paraId="5041DD20" w14:textId="77777777" w:rsidTr="009E1BD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ECC7C" w14:textId="22CEFA67" w:rsidR="0068702C" w:rsidRDefault="0068702C" w:rsidP="00B17A4E">
            <w:pPr>
              <w:ind w:left="185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2.00-5.00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77574" w14:textId="5BF18E80" w:rsidR="0068702C" w:rsidRDefault="0068702C" w:rsidP="002E1EAD">
            <w:pPr>
              <w:pStyle w:val="ListParagraph"/>
              <w:ind w:left="360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STUDY VISIT PROGRAMME</w:t>
            </w:r>
          </w:p>
        </w:tc>
      </w:tr>
      <w:tr w:rsidR="0068702C" w:rsidRPr="002E1EAD" w14:paraId="56B5C546" w14:textId="77777777" w:rsidTr="009E1BD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 w:themeFill="background2" w:themeFillShade="BF"/>
          </w:tcPr>
          <w:p w14:paraId="102285CE" w14:textId="77777777" w:rsidR="0068702C" w:rsidRDefault="0068702C" w:rsidP="00B17A4E">
            <w:pPr>
              <w:ind w:left="185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210AA653" w14:textId="77777777" w:rsidR="0068702C" w:rsidRDefault="0068702C" w:rsidP="0068702C">
            <w:pPr>
              <w:pStyle w:val="ListParagraph"/>
              <w:ind w:left="360"/>
              <w:jc w:val="center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Friday 20 October 2017</w:t>
            </w:r>
          </w:p>
          <w:p w14:paraId="36F55F5E" w14:textId="436D882C" w:rsidR="0068702C" w:rsidRDefault="002A2EEB" w:rsidP="0068702C">
            <w:pPr>
              <w:pStyle w:val="ListParagraph"/>
              <w:ind w:left="360"/>
              <w:jc w:val="center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9.0</w:t>
            </w:r>
            <w:r w:rsidR="0068702C">
              <w:rPr>
                <w:rFonts w:ascii="Calibri" w:hAnsi="Calibri" w:cs="Arial"/>
                <w:b/>
                <w:sz w:val="22"/>
                <w:szCs w:val="22"/>
                <w:lang w:val="en-GB"/>
              </w:rPr>
              <w:t>0-5.30</w:t>
            </w:r>
          </w:p>
          <w:p w14:paraId="1773F61F" w14:textId="06597286" w:rsidR="0068702C" w:rsidRDefault="0068702C" w:rsidP="0068702C">
            <w:pPr>
              <w:pStyle w:val="ListParagraph"/>
              <w:ind w:left="360"/>
              <w:jc w:val="center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Chair:</w:t>
            </w:r>
            <w:r w:rsidR="002A2EEB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Paul</w:t>
            </w:r>
            <w:r w:rsidR="00265A29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Ginnell</w:t>
            </w:r>
          </w:p>
        </w:tc>
      </w:tr>
      <w:tr w:rsidR="00075B75" w:rsidRPr="00876158" w14:paraId="22FA39C8" w14:textId="77777777" w:rsidTr="001F77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A8430" w14:textId="0C3E9BAF" w:rsidR="00075B75" w:rsidRDefault="002A2EEB" w:rsidP="00B17A4E">
            <w:pPr>
              <w:ind w:left="185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9.0</w:t>
            </w:r>
            <w:r w:rsidR="001F32AD">
              <w:rPr>
                <w:rFonts w:ascii="Calibri" w:hAnsi="Calibri" w:cs="Arial"/>
                <w:b/>
                <w:sz w:val="22"/>
                <w:szCs w:val="22"/>
                <w:lang w:val="en-GB"/>
              </w:rPr>
              <w:t>0-10.10</w:t>
            </w:r>
          </w:p>
          <w:p w14:paraId="58E73ADA" w14:textId="77777777" w:rsidR="001F32AD" w:rsidRDefault="001F32AD" w:rsidP="00B17A4E">
            <w:pPr>
              <w:ind w:left="185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  <w:p w14:paraId="501A212C" w14:textId="58FACD80" w:rsidR="0068702C" w:rsidRDefault="0068702C" w:rsidP="00B17A4E">
            <w:pPr>
              <w:ind w:left="185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7371A" w14:textId="75601F84" w:rsidR="00075B75" w:rsidRDefault="007507E5" w:rsidP="00075B75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3</w:t>
            </w:r>
            <w:r w:rsidR="00075B75">
              <w:rPr>
                <w:rFonts w:ascii="Calibri" w:hAnsi="Calibri" w:cs="Arial"/>
                <w:b/>
                <w:sz w:val="22"/>
                <w:szCs w:val="22"/>
                <w:lang w:val="en-GB"/>
              </w:rPr>
              <w:t>.   European Semester</w:t>
            </w:r>
            <w:r w:rsidR="00BC310F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– delivering on the poverty target</w:t>
            </w:r>
          </w:p>
          <w:p w14:paraId="73C8C6E2" w14:textId="2F55A20F" w:rsidR="00836CFF" w:rsidRPr="00836CFF" w:rsidRDefault="00836CFF" w:rsidP="00075B75">
            <w:pPr>
              <w:rPr>
                <w:rFonts w:ascii="Calibri" w:hAnsi="Calibri" w:cs="Arial"/>
                <w:b/>
                <w:i/>
                <w:sz w:val="22"/>
                <w:szCs w:val="22"/>
                <w:lang w:val="en-GB"/>
              </w:rPr>
            </w:pPr>
            <w:r w:rsidRPr="001F32AD">
              <w:rPr>
                <w:rFonts w:ascii="Calibri" w:hAnsi="Calibri" w:cs="Arial"/>
                <w:i/>
                <w:sz w:val="22"/>
                <w:szCs w:val="22"/>
                <w:lang w:val="en-GB"/>
              </w:rPr>
              <w:t>Objective</w:t>
            </w:r>
            <w:r w:rsidR="0068702C" w:rsidRPr="001F32AD">
              <w:rPr>
                <w:rFonts w:ascii="Calibri" w:hAnsi="Calibri" w:cs="Arial"/>
                <w:i/>
                <w:sz w:val="22"/>
                <w:szCs w:val="22"/>
                <w:lang w:val="en-GB"/>
              </w:rPr>
              <w:t>:</w:t>
            </w:r>
            <w:r w:rsidR="0068702C">
              <w:rPr>
                <w:rFonts w:ascii="Calibri" w:hAnsi="Calibri" w:cs="Arial"/>
                <w:b/>
                <w:i/>
                <w:sz w:val="22"/>
                <w:szCs w:val="22"/>
                <w:lang w:val="en-GB"/>
              </w:rPr>
              <w:t xml:space="preserve"> </w:t>
            </w:r>
            <w:r w:rsidR="00265A29">
              <w:rPr>
                <w:rFonts w:ascii="Calibri" w:hAnsi="Calibri" w:cs="Arial"/>
                <w:i/>
                <w:sz w:val="22"/>
                <w:szCs w:val="22"/>
                <w:lang w:val="en-GB"/>
              </w:rPr>
              <w:t>T</w:t>
            </w:r>
            <w:r w:rsidR="0068702C" w:rsidRPr="00B2380A">
              <w:rPr>
                <w:rFonts w:ascii="Calibri" w:hAnsi="Calibri" w:cs="Arial"/>
                <w:i/>
                <w:sz w:val="22"/>
                <w:szCs w:val="22"/>
                <w:lang w:val="en-GB"/>
              </w:rPr>
              <w:t>o</w:t>
            </w:r>
            <w:r w:rsidR="00B2380A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 exchange and agree action</w:t>
            </w:r>
            <w:r w:rsidR="0068702C" w:rsidRPr="00B2380A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 on NRP and AGS</w:t>
            </w:r>
          </w:p>
          <w:p w14:paraId="583DA1E7" w14:textId="099FB30D" w:rsidR="00075B75" w:rsidRDefault="00075B75" w:rsidP="009E1BD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0F02E4">
              <w:rPr>
                <w:rFonts w:ascii="Calibri" w:hAnsi="Calibri" w:cs="Arial"/>
                <w:sz w:val="22"/>
                <w:szCs w:val="22"/>
                <w:lang w:val="en-GB"/>
              </w:rPr>
              <w:t>Introduction and overview of current state of play</w:t>
            </w:r>
            <w:r w:rsidR="007202DF">
              <w:rPr>
                <w:rFonts w:ascii="Calibri" w:hAnsi="Calibri" w:cs="Arial"/>
                <w:sz w:val="22"/>
                <w:szCs w:val="22"/>
                <w:lang w:val="en-GB"/>
              </w:rPr>
              <w:t xml:space="preserve"> </w:t>
            </w:r>
            <w:r w:rsidR="0068702C">
              <w:rPr>
                <w:rFonts w:ascii="Calibri" w:hAnsi="Calibri" w:cs="Arial"/>
                <w:sz w:val="22"/>
                <w:szCs w:val="22"/>
                <w:lang w:val="en-GB"/>
              </w:rPr>
              <w:t>EU level</w:t>
            </w:r>
            <w:r w:rsidR="00B64394">
              <w:rPr>
                <w:rFonts w:ascii="Calibri" w:hAnsi="Calibri" w:cs="Arial"/>
                <w:sz w:val="22"/>
                <w:szCs w:val="22"/>
                <w:lang w:val="en-GB"/>
              </w:rPr>
              <w:t>,</w:t>
            </w:r>
            <w:r w:rsidR="00130DF0">
              <w:rPr>
                <w:rFonts w:ascii="Calibri" w:hAnsi="Calibri" w:cs="Arial"/>
                <w:sz w:val="22"/>
                <w:szCs w:val="22"/>
                <w:lang w:val="en-GB"/>
              </w:rPr>
              <w:t xml:space="preserve"> including EAPN action</w:t>
            </w:r>
            <w:r w:rsidR="00265A29">
              <w:rPr>
                <w:rFonts w:ascii="Calibri" w:hAnsi="Calibri" w:cs="Arial"/>
                <w:sz w:val="22"/>
                <w:szCs w:val="22"/>
                <w:lang w:val="en-GB"/>
              </w:rPr>
              <w:t xml:space="preserve"> / EP e</w:t>
            </w:r>
            <w:r w:rsidR="002A2EEB">
              <w:rPr>
                <w:rFonts w:ascii="Calibri" w:hAnsi="Calibri" w:cs="Arial"/>
                <w:sz w:val="22"/>
                <w:szCs w:val="22"/>
                <w:lang w:val="en-GB"/>
              </w:rPr>
              <w:t xml:space="preserve">vent </w:t>
            </w:r>
            <w:r w:rsidR="0023006B">
              <w:rPr>
                <w:rFonts w:ascii="Calibri" w:hAnsi="Calibri" w:cs="Arial"/>
                <w:sz w:val="22"/>
                <w:szCs w:val="22"/>
                <w:lang w:val="en-GB"/>
              </w:rPr>
              <w:t>(Sia</w:t>
            </w:r>
            <w:r w:rsidR="00130DF0">
              <w:rPr>
                <w:rFonts w:ascii="Calibri" w:hAnsi="Calibri" w:cs="Arial"/>
                <w:sz w:val="22"/>
                <w:szCs w:val="22"/>
                <w:lang w:val="en-GB"/>
              </w:rPr>
              <w:t>n)</w:t>
            </w:r>
            <w:r w:rsidR="004B6E9C">
              <w:rPr>
                <w:rFonts w:ascii="Calibri" w:hAnsi="Calibri" w:cs="Arial"/>
                <w:sz w:val="22"/>
                <w:szCs w:val="22"/>
                <w:lang w:val="en-GB"/>
              </w:rPr>
              <w:t xml:space="preserve"> and AGS</w:t>
            </w:r>
          </w:p>
          <w:p w14:paraId="2AC80D09" w14:textId="43B0B5FF" w:rsidR="007202DF" w:rsidRDefault="0068702C" w:rsidP="009E1BD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 xml:space="preserve">Exchange on </w:t>
            </w:r>
            <w:r w:rsidR="007202DF">
              <w:rPr>
                <w:rFonts w:ascii="Calibri" w:hAnsi="Calibri" w:cs="Arial"/>
                <w:sz w:val="22"/>
                <w:szCs w:val="22"/>
                <w:lang w:val="en-GB"/>
              </w:rPr>
              <w:t xml:space="preserve">national engagement – </w:t>
            </w:r>
            <w:r>
              <w:rPr>
                <w:rFonts w:ascii="Calibri" w:hAnsi="Calibri" w:cs="Arial"/>
                <w:sz w:val="22"/>
                <w:szCs w:val="22"/>
                <w:lang w:val="en-GB"/>
              </w:rPr>
              <w:t>new developments, what action?</w:t>
            </w:r>
          </w:p>
          <w:p w14:paraId="2DACFAFF" w14:textId="775AD222" w:rsidR="0068702C" w:rsidRDefault="0068702C" w:rsidP="0068702C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723C4BD9" w14:textId="064C9AA3" w:rsidR="0068702C" w:rsidRDefault="0068702C" w:rsidP="0068702C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68702C">
              <w:rPr>
                <w:rFonts w:ascii="Calibri" w:hAnsi="Calibri" w:cs="Arial"/>
                <w:b/>
                <w:sz w:val="22"/>
                <w:szCs w:val="22"/>
                <w:lang w:val="en-GB"/>
              </w:rPr>
              <w:t>AGREE</w:t>
            </w:r>
          </w:p>
          <w:p w14:paraId="43D52486" w14:textId="702235FF" w:rsidR="0068702C" w:rsidRPr="00876158" w:rsidRDefault="0068702C" w:rsidP="009E1BD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876158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Action by members and </w:t>
            </w:r>
            <w:r w:rsidR="00876158">
              <w:rPr>
                <w:rFonts w:ascii="Calibri" w:hAnsi="Calibri" w:cs="Arial"/>
                <w:b/>
                <w:sz w:val="22"/>
                <w:szCs w:val="22"/>
                <w:lang w:val="en-GB"/>
              </w:rPr>
              <w:t>staff</w:t>
            </w:r>
            <w:r w:rsidR="00265A29" w:rsidRPr="00876158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</w:t>
            </w:r>
            <w:r w:rsidRPr="00876158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on </w:t>
            </w:r>
            <w:r w:rsidR="00130DF0" w:rsidRPr="00876158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NRP messages and </w:t>
            </w:r>
            <w:r w:rsidRPr="00876158">
              <w:rPr>
                <w:rFonts w:ascii="Calibri" w:hAnsi="Calibri" w:cs="Arial"/>
                <w:b/>
                <w:sz w:val="22"/>
                <w:szCs w:val="22"/>
                <w:lang w:val="en-GB"/>
              </w:rPr>
              <w:t>AGS</w:t>
            </w:r>
          </w:p>
          <w:p w14:paraId="74F3CBAB" w14:textId="41950B7B" w:rsidR="007202DF" w:rsidRPr="00876158" w:rsidRDefault="007202DF" w:rsidP="0068702C">
            <w:pPr>
              <w:pStyle w:val="ListParagraph"/>
              <w:ind w:left="1068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  <w:p w14:paraId="781DE6F9" w14:textId="40178AEF" w:rsidR="002C7A0E" w:rsidRDefault="002C7A0E" w:rsidP="002C7A0E">
            <w:pPr>
              <w:rPr>
                <w:rFonts w:ascii="Calibri" w:hAnsi="Calibri" w:cs="Arial"/>
                <w:b/>
                <w:i/>
                <w:sz w:val="22"/>
                <w:szCs w:val="22"/>
                <w:lang w:val="en-GB"/>
              </w:rPr>
            </w:pPr>
            <w:r w:rsidRPr="002C7A0E">
              <w:rPr>
                <w:rFonts w:ascii="Calibri" w:hAnsi="Calibri" w:cs="Arial"/>
                <w:b/>
                <w:i/>
                <w:sz w:val="22"/>
                <w:szCs w:val="22"/>
                <w:lang w:val="en-GB"/>
              </w:rPr>
              <w:t>Documents</w:t>
            </w:r>
          </w:p>
          <w:p w14:paraId="35AAD6BF" w14:textId="723668E4" w:rsidR="0023006B" w:rsidRDefault="00270480" w:rsidP="009E1BD7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3) </w:t>
            </w:r>
            <w:hyperlink r:id="rId15" w:history="1">
              <w:r w:rsidR="0068702C" w:rsidRPr="00B300CC">
                <w:rPr>
                  <w:rStyle w:val="Hyperlink"/>
                  <w:rFonts w:ascii="Calibri" w:hAnsi="Calibri" w:cs="Arial"/>
                  <w:sz w:val="22"/>
                  <w:szCs w:val="22"/>
                  <w:lang w:val="en-GB"/>
                </w:rPr>
                <w:t>European Semester Power Point update</w:t>
              </w:r>
            </w:hyperlink>
          </w:p>
          <w:p w14:paraId="4C7E33B6" w14:textId="670A83AE" w:rsidR="00B300CC" w:rsidRDefault="00B300CC" w:rsidP="009E1BD7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3b) </w:t>
            </w:r>
            <w:hyperlink r:id="rId16" w:history="1">
              <w:r w:rsidRPr="00B300CC">
                <w:rPr>
                  <w:rStyle w:val="Hyperlink"/>
                  <w:rFonts w:ascii="Calibri" w:hAnsi="Calibri" w:cs="Arial"/>
                  <w:sz w:val="22"/>
                  <w:szCs w:val="22"/>
                  <w:lang w:val="en-GB"/>
                </w:rPr>
                <w:t>AGS letter sent to President Juncker</w:t>
              </w:r>
            </w:hyperlink>
          </w:p>
          <w:p w14:paraId="11D3B889" w14:textId="0E2E87D0" w:rsidR="00075B75" w:rsidRPr="0068702C" w:rsidRDefault="00270480" w:rsidP="009E1BD7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>LINK -</w:t>
            </w:r>
            <w:r w:rsidR="001F770E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 </w:t>
            </w:r>
            <w:hyperlink r:id="rId17" w:history="1">
              <w:r w:rsidR="0068702C" w:rsidRPr="00FC05D5">
                <w:rPr>
                  <w:rStyle w:val="Hyperlink"/>
                  <w:rFonts w:ascii="Calibri" w:hAnsi="Calibri" w:cs="Arial"/>
                  <w:sz w:val="22"/>
                  <w:szCs w:val="22"/>
                  <w:lang w:val="en-GB"/>
                </w:rPr>
                <w:t>2017 NRP Report</w:t>
              </w:r>
            </w:hyperlink>
          </w:p>
          <w:p w14:paraId="15777618" w14:textId="5F8C54AA" w:rsidR="0068702C" w:rsidRPr="00075B75" w:rsidRDefault="0068702C" w:rsidP="00876158">
            <w:pPr>
              <w:pStyle w:val="ListParagraph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</w:tc>
      </w:tr>
      <w:tr w:rsidR="007507E5" w:rsidRPr="00270480" w14:paraId="41CE43FE" w14:textId="77777777" w:rsidTr="001F77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D9FFA" w14:textId="1DDD0318" w:rsidR="007507E5" w:rsidRDefault="001F32AD" w:rsidP="00B17A4E">
            <w:pPr>
              <w:ind w:left="185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10.10- 10.30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E5A81" w14:textId="03722D63" w:rsidR="007507E5" w:rsidRPr="001F32AD" w:rsidRDefault="001F32AD" w:rsidP="001F32AD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4.</w:t>
            </w:r>
            <w:r w:rsidR="002112AA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   Gender</w:t>
            </w:r>
            <w:r w:rsidRPr="001F32AD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and Poverty Group </w:t>
            </w:r>
          </w:p>
          <w:p w14:paraId="3C1BC755" w14:textId="4F8FB9D2" w:rsidR="001F32AD" w:rsidRDefault="001F32AD" w:rsidP="001F32AD">
            <w:pPr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 w:rsidRPr="001F32AD">
              <w:rPr>
                <w:rFonts w:ascii="Calibri" w:hAnsi="Calibri" w:cs="Arial"/>
                <w:i/>
                <w:sz w:val="22"/>
                <w:szCs w:val="22"/>
                <w:lang w:val="en-GB"/>
              </w:rPr>
              <w:t>Objective:</w:t>
            </w: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>to update on</w:t>
            </w:r>
            <w:r w:rsidR="004B6E9C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 work</w:t>
            </w:r>
            <w:r w:rsidR="00B64394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 </w:t>
            </w:r>
            <w:r w:rsidR="004B6E9C">
              <w:rPr>
                <w:rFonts w:ascii="Calibri" w:hAnsi="Calibri" w:cs="Arial"/>
                <w:i/>
                <w:sz w:val="22"/>
                <w:szCs w:val="22"/>
                <w:lang w:val="en-GB"/>
              </w:rPr>
              <w:t>/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 outputs from</w:t>
            </w:r>
            <w:r w:rsidRPr="001F32AD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 group and agree next steps</w:t>
            </w:r>
          </w:p>
          <w:p w14:paraId="510092F1" w14:textId="043B4A33" w:rsidR="001F32AD" w:rsidRPr="001F32AD" w:rsidRDefault="001F32AD" w:rsidP="001F32AD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1F32AD">
              <w:rPr>
                <w:rFonts w:ascii="Calibri" w:hAnsi="Calibri" w:cs="Arial"/>
                <w:sz w:val="22"/>
                <w:szCs w:val="22"/>
                <w:lang w:val="en-GB"/>
              </w:rPr>
              <w:lastRenderedPageBreak/>
              <w:t>Introduction to group’s work and briefing</w:t>
            </w:r>
          </w:p>
          <w:p w14:paraId="719A2E63" w14:textId="65D7EBF8" w:rsidR="001F32AD" w:rsidRDefault="001F32AD" w:rsidP="001F32AD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1F32AD">
              <w:rPr>
                <w:rFonts w:ascii="Calibri" w:hAnsi="Calibri" w:cs="Arial"/>
                <w:sz w:val="22"/>
                <w:szCs w:val="22"/>
                <w:lang w:val="en-GB"/>
              </w:rPr>
              <w:t>Proposal</w:t>
            </w:r>
            <w:r>
              <w:rPr>
                <w:rFonts w:ascii="Calibri" w:hAnsi="Calibri" w:cs="Arial"/>
                <w:sz w:val="22"/>
                <w:szCs w:val="22"/>
                <w:lang w:val="en-GB"/>
              </w:rPr>
              <w:t xml:space="preserve"> for follow up including in Poverty Watch</w:t>
            </w:r>
            <w:r w:rsidR="002112AA">
              <w:rPr>
                <w:rFonts w:ascii="Calibri" w:hAnsi="Calibri" w:cs="Arial"/>
                <w:sz w:val="22"/>
                <w:szCs w:val="22"/>
                <w:lang w:val="en-GB"/>
              </w:rPr>
              <w:t>es</w:t>
            </w:r>
            <w:r>
              <w:rPr>
                <w:rFonts w:ascii="Calibri" w:hAnsi="Calibri" w:cs="Arial"/>
                <w:sz w:val="22"/>
                <w:szCs w:val="22"/>
                <w:lang w:val="en-GB"/>
              </w:rPr>
              <w:t>.</w:t>
            </w:r>
          </w:p>
          <w:p w14:paraId="411B663A" w14:textId="1AAF9E31" w:rsidR="001F32AD" w:rsidRDefault="001F32AD" w:rsidP="001F32AD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5E5486DB" w14:textId="0E7E1531" w:rsidR="001F32AD" w:rsidRPr="001F32AD" w:rsidRDefault="001F32AD" w:rsidP="001F32AD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1F32AD">
              <w:rPr>
                <w:rFonts w:ascii="Calibri" w:hAnsi="Calibri" w:cs="Arial"/>
                <w:b/>
                <w:sz w:val="22"/>
                <w:szCs w:val="22"/>
                <w:lang w:val="en-GB"/>
              </w:rPr>
              <w:t>AGREE</w:t>
            </w:r>
          </w:p>
          <w:p w14:paraId="5D272486" w14:textId="25AFCB3B" w:rsidR="001F32AD" w:rsidRPr="00876158" w:rsidRDefault="001F32AD" w:rsidP="00350B14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876158">
              <w:rPr>
                <w:rFonts w:ascii="Calibri" w:hAnsi="Calibri" w:cs="Arial"/>
                <w:b/>
                <w:sz w:val="22"/>
                <w:szCs w:val="22"/>
                <w:lang w:val="en-GB"/>
              </w:rPr>
              <w:t>Next steps on briefing and</w:t>
            </w:r>
            <w:r w:rsidR="004B6E9C" w:rsidRPr="00876158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</w:t>
            </w:r>
            <w:r w:rsidR="00876158">
              <w:rPr>
                <w:rFonts w:ascii="Calibri" w:hAnsi="Calibri" w:cs="Arial"/>
                <w:b/>
                <w:sz w:val="22"/>
                <w:szCs w:val="22"/>
                <w:lang w:val="en-GB"/>
              </w:rPr>
              <w:t>activities with EUISG</w:t>
            </w:r>
          </w:p>
          <w:p w14:paraId="641457EB" w14:textId="77777777" w:rsidR="00876158" w:rsidRPr="00876158" w:rsidRDefault="00876158" w:rsidP="00876158">
            <w:pPr>
              <w:pStyle w:val="ListParagraph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68D46AD9" w14:textId="6B0068A7" w:rsidR="001F32AD" w:rsidRDefault="001F32AD" w:rsidP="001F32AD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1F32AD">
              <w:rPr>
                <w:rFonts w:ascii="Calibri" w:hAnsi="Calibri" w:cs="Arial"/>
                <w:b/>
                <w:sz w:val="22"/>
                <w:szCs w:val="22"/>
                <w:lang w:val="en-GB"/>
              </w:rPr>
              <w:t>Documents</w:t>
            </w:r>
          </w:p>
          <w:p w14:paraId="36427DE3" w14:textId="069475A2" w:rsidR="001F32AD" w:rsidRPr="00876158" w:rsidRDefault="00270480" w:rsidP="00CC5661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4) </w:t>
            </w:r>
            <w:hyperlink r:id="rId18" w:history="1">
              <w:r w:rsidR="002112AA" w:rsidRPr="00212D4E">
                <w:rPr>
                  <w:rStyle w:val="Hyperlink"/>
                  <w:rFonts w:ascii="Calibri" w:hAnsi="Calibri" w:cs="Arial"/>
                  <w:sz w:val="22"/>
                  <w:szCs w:val="22"/>
                  <w:lang w:val="en-GB"/>
                </w:rPr>
                <w:t>Gender</w:t>
              </w:r>
              <w:r w:rsidR="001F32AD" w:rsidRPr="00212D4E">
                <w:rPr>
                  <w:rStyle w:val="Hyperlink"/>
                  <w:rFonts w:ascii="Calibri" w:hAnsi="Calibri" w:cs="Arial"/>
                  <w:sz w:val="22"/>
                  <w:szCs w:val="22"/>
                  <w:lang w:val="en-GB"/>
                </w:rPr>
                <w:t xml:space="preserve"> and Poverty Draft Briefing</w:t>
              </w:r>
            </w:hyperlink>
          </w:p>
          <w:p w14:paraId="393F05CC" w14:textId="469900BE" w:rsidR="007507E5" w:rsidRPr="007507E5" w:rsidRDefault="007507E5" w:rsidP="007507E5">
            <w:pPr>
              <w:pStyle w:val="ListParagraph"/>
              <w:ind w:left="360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</w:tc>
      </w:tr>
      <w:tr w:rsidR="0068702C" w:rsidRPr="0068702C" w14:paraId="69162E18" w14:textId="77777777" w:rsidTr="001F77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A6FF7" w14:textId="5139ECED" w:rsidR="0068702C" w:rsidRDefault="0068702C" w:rsidP="0068702C">
            <w:pPr>
              <w:ind w:left="185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lastRenderedPageBreak/>
              <w:t>10.30 – 11.00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4E594" w14:textId="0ACAEE1D" w:rsidR="0068702C" w:rsidRDefault="007507E5" w:rsidP="00075B75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5. </w:t>
            </w:r>
            <w:r w:rsidR="0068702C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Poverty Watch reports</w:t>
            </w:r>
          </w:p>
          <w:p w14:paraId="37CDC376" w14:textId="40BC1BCD" w:rsidR="0068702C" w:rsidRDefault="0068702C" w:rsidP="00075B75">
            <w:pPr>
              <w:rPr>
                <w:rFonts w:ascii="Calibri" w:hAnsi="Calibri" w:cs="Arial"/>
                <w:b/>
                <w:i/>
                <w:sz w:val="22"/>
                <w:szCs w:val="22"/>
                <w:lang w:val="en-GB"/>
              </w:rPr>
            </w:pPr>
            <w:r w:rsidRPr="00B2380A">
              <w:rPr>
                <w:rFonts w:ascii="Calibri" w:hAnsi="Calibri" w:cs="Arial"/>
                <w:sz w:val="22"/>
                <w:szCs w:val="22"/>
                <w:lang w:val="en-GB"/>
              </w:rPr>
              <w:t xml:space="preserve">Objective: </w:t>
            </w:r>
            <w:r w:rsidR="00265A29">
              <w:rPr>
                <w:rFonts w:ascii="Calibri" w:hAnsi="Calibri" w:cs="Arial"/>
                <w:i/>
                <w:sz w:val="22"/>
                <w:szCs w:val="22"/>
                <w:lang w:val="en-GB"/>
              </w:rPr>
              <w:t>T</w:t>
            </w:r>
            <w:r w:rsidRPr="00B2380A">
              <w:rPr>
                <w:rFonts w:ascii="Calibri" w:hAnsi="Calibri" w:cs="Arial"/>
                <w:i/>
                <w:sz w:val="22"/>
                <w:szCs w:val="22"/>
                <w:lang w:val="en-GB"/>
              </w:rPr>
              <w:t>o review progress</w:t>
            </w:r>
            <w:r w:rsidR="00130DF0" w:rsidRPr="00B2380A">
              <w:rPr>
                <w:rFonts w:ascii="Calibri" w:hAnsi="Calibri" w:cs="Arial"/>
                <w:i/>
                <w:sz w:val="22"/>
                <w:szCs w:val="22"/>
                <w:lang w:val="en-GB"/>
              </w:rPr>
              <w:t>/challenges</w:t>
            </w:r>
            <w:r w:rsidRPr="00B2380A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 on deliver of poverty watch reports </w:t>
            </w:r>
            <w:r w:rsidR="00130DF0" w:rsidRPr="00B2380A">
              <w:rPr>
                <w:rFonts w:ascii="Calibri" w:hAnsi="Calibri" w:cs="Arial"/>
                <w:i/>
                <w:sz w:val="22"/>
                <w:szCs w:val="22"/>
                <w:lang w:val="en-GB"/>
              </w:rPr>
              <w:t>and exchange on key</w:t>
            </w:r>
            <w:r w:rsidRPr="00B2380A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 messages</w:t>
            </w:r>
            <w:r w:rsidR="00130DF0" w:rsidRPr="00B2380A">
              <w:rPr>
                <w:rFonts w:ascii="Calibri" w:hAnsi="Calibri" w:cs="Arial"/>
                <w:i/>
                <w:sz w:val="22"/>
                <w:szCs w:val="22"/>
                <w:lang w:val="en-GB"/>
              </w:rPr>
              <w:t>, recommendations and action</w:t>
            </w:r>
            <w:r w:rsidR="00130DF0">
              <w:rPr>
                <w:rFonts w:ascii="Calibri" w:hAnsi="Calibri" w:cs="Arial"/>
                <w:b/>
                <w:i/>
                <w:sz w:val="22"/>
                <w:szCs w:val="22"/>
                <w:lang w:val="en-GB"/>
              </w:rPr>
              <w:t>.</w:t>
            </w:r>
          </w:p>
          <w:p w14:paraId="29908F06" w14:textId="77777777" w:rsidR="00130DF0" w:rsidRPr="00130DF0" w:rsidRDefault="00130DF0" w:rsidP="009E1BD7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130DF0">
              <w:rPr>
                <w:rFonts w:ascii="Calibri" w:hAnsi="Calibri" w:cs="Arial"/>
                <w:sz w:val="22"/>
                <w:szCs w:val="22"/>
                <w:lang w:val="en-GB"/>
              </w:rPr>
              <w:t>Introduction</w:t>
            </w:r>
          </w:p>
          <w:p w14:paraId="55AB3409" w14:textId="77E9FD9E" w:rsidR="00130DF0" w:rsidRPr="00130DF0" w:rsidRDefault="00130DF0" w:rsidP="009E1BD7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130DF0">
              <w:rPr>
                <w:rFonts w:ascii="Calibri" w:hAnsi="Calibri" w:cs="Arial"/>
                <w:sz w:val="22"/>
                <w:szCs w:val="22"/>
                <w:lang w:val="en-GB"/>
              </w:rPr>
              <w:t>Exchange on process of preparing reports – key challenges and learning points</w:t>
            </w:r>
          </w:p>
          <w:p w14:paraId="78028E48" w14:textId="77777777" w:rsidR="00130DF0" w:rsidRPr="00130DF0" w:rsidRDefault="00130DF0" w:rsidP="009E1BD7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130DF0">
              <w:rPr>
                <w:rFonts w:ascii="Calibri" w:hAnsi="Calibri" w:cs="Arial"/>
                <w:sz w:val="22"/>
                <w:szCs w:val="22"/>
                <w:lang w:val="en-GB"/>
              </w:rPr>
              <w:t>Introduction to workshops exchange- 3 groups</w:t>
            </w:r>
          </w:p>
          <w:p w14:paraId="33B2F46B" w14:textId="77777777" w:rsidR="00130DF0" w:rsidRDefault="00130DF0" w:rsidP="00130DF0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  <w:p w14:paraId="73EA8722" w14:textId="77777777" w:rsidR="00130DF0" w:rsidRDefault="00130DF0" w:rsidP="00130DF0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Documents</w:t>
            </w:r>
          </w:p>
          <w:p w14:paraId="3C55AC41" w14:textId="2C00FA36" w:rsidR="00130DF0" w:rsidRPr="00EB04ED" w:rsidRDefault="00270480" w:rsidP="00876158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>5</w:t>
            </w:r>
            <w:r w:rsidR="002E5E89">
              <w:rPr>
                <w:rFonts w:ascii="Calibri" w:hAnsi="Calibri" w:cs="Arial"/>
                <w:i/>
                <w:sz w:val="22"/>
                <w:szCs w:val="22"/>
                <w:lang w:val="en-GB"/>
              </w:rPr>
              <w:t>a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) </w:t>
            </w:r>
            <w:r w:rsidR="00876158">
              <w:rPr>
                <w:rFonts w:ascii="Calibri" w:hAnsi="Calibri" w:cs="Arial"/>
                <w:i/>
                <w:sz w:val="22"/>
                <w:szCs w:val="22"/>
                <w:lang w:val="en-GB"/>
              </w:rPr>
              <w:t>Members’ P</w:t>
            </w:r>
            <w:r w:rsidR="00130DF0" w:rsidRPr="00EB04ED">
              <w:rPr>
                <w:rFonts w:ascii="Calibri" w:hAnsi="Calibri" w:cs="Arial"/>
                <w:i/>
                <w:sz w:val="22"/>
                <w:szCs w:val="22"/>
                <w:lang w:val="en-GB"/>
              </w:rPr>
              <w:t>overty watch reports</w:t>
            </w:r>
            <w:r w:rsidR="00876158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 received</w:t>
            </w:r>
            <w:r w:rsidR="00212D4E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: </w:t>
            </w:r>
            <w:hyperlink r:id="rId19" w:history="1">
              <w:r w:rsidR="00212D4E" w:rsidRPr="00212D4E">
                <w:rPr>
                  <w:rStyle w:val="Hyperlink"/>
                  <w:rFonts w:ascii="Calibri" w:hAnsi="Calibri" w:cs="Arial"/>
                  <w:sz w:val="22"/>
                  <w:szCs w:val="22"/>
                  <w:lang w:val="en-GB"/>
                </w:rPr>
                <w:t>IT</w:t>
              </w:r>
            </w:hyperlink>
            <w:r w:rsidR="00212D4E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, </w:t>
            </w:r>
            <w:hyperlink r:id="rId20" w:history="1">
              <w:r w:rsidR="00212D4E" w:rsidRPr="00212D4E">
                <w:rPr>
                  <w:rStyle w:val="Hyperlink"/>
                  <w:rFonts w:ascii="Calibri" w:hAnsi="Calibri" w:cs="Arial"/>
                  <w:sz w:val="22"/>
                  <w:szCs w:val="22"/>
                  <w:lang w:val="en-GB"/>
                </w:rPr>
                <w:t>PT</w:t>
              </w:r>
            </w:hyperlink>
            <w:r w:rsidR="00212D4E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, </w:t>
            </w:r>
            <w:hyperlink r:id="rId21" w:history="1">
              <w:r w:rsidR="002E5E89">
                <w:rPr>
                  <w:rStyle w:val="Hyperlink"/>
                  <w:rFonts w:ascii="Calibri" w:hAnsi="Calibri" w:cs="Arial"/>
                  <w:sz w:val="22"/>
                  <w:szCs w:val="22"/>
                  <w:lang w:val="en-GB"/>
                </w:rPr>
                <w:t>H</w:t>
              </w:r>
              <w:r w:rsidR="00212D4E" w:rsidRPr="00212D4E">
                <w:rPr>
                  <w:rStyle w:val="Hyperlink"/>
                  <w:rFonts w:ascii="Calibri" w:hAnsi="Calibri" w:cs="Arial"/>
                  <w:sz w:val="22"/>
                  <w:szCs w:val="22"/>
                  <w:lang w:val="en-GB"/>
                </w:rPr>
                <w:t>R</w:t>
              </w:r>
            </w:hyperlink>
            <w:r w:rsidR="00212D4E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, </w:t>
            </w:r>
            <w:hyperlink r:id="rId22" w:history="1">
              <w:r w:rsidR="00212D4E" w:rsidRPr="00212D4E">
                <w:rPr>
                  <w:rStyle w:val="Hyperlink"/>
                  <w:rFonts w:ascii="Calibri" w:hAnsi="Calibri" w:cs="Arial"/>
                  <w:sz w:val="22"/>
                  <w:szCs w:val="22"/>
                  <w:lang w:val="en-GB"/>
                </w:rPr>
                <w:t>L</w:t>
              </w:r>
            </w:hyperlink>
            <w:r w:rsidR="002E5E89">
              <w:rPr>
                <w:rStyle w:val="Hyperlink"/>
                <w:rFonts w:ascii="Calibri" w:hAnsi="Calibri" w:cs="Arial"/>
                <w:sz w:val="22"/>
                <w:szCs w:val="22"/>
                <w:lang w:val="en-GB"/>
              </w:rPr>
              <w:t>T</w:t>
            </w:r>
            <w:r w:rsidR="00212D4E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, </w:t>
            </w:r>
            <w:hyperlink r:id="rId23" w:history="1">
              <w:r w:rsidR="00212D4E" w:rsidRPr="00212D4E">
                <w:rPr>
                  <w:rStyle w:val="Hyperlink"/>
                  <w:rFonts w:ascii="Calibri" w:hAnsi="Calibri" w:cs="Arial"/>
                  <w:sz w:val="22"/>
                  <w:szCs w:val="22"/>
                  <w:lang w:val="en-GB"/>
                </w:rPr>
                <w:t>IE</w:t>
              </w:r>
            </w:hyperlink>
            <w:r w:rsidR="00212D4E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, </w:t>
            </w:r>
            <w:hyperlink r:id="rId24" w:history="1">
              <w:r w:rsidR="00212D4E" w:rsidRPr="00212D4E">
                <w:rPr>
                  <w:rStyle w:val="Hyperlink"/>
                  <w:rFonts w:ascii="Calibri" w:hAnsi="Calibri" w:cs="Arial"/>
                  <w:sz w:val="22"/>
                  <w:szCs w:val="22"/>
                  <w:lang w:val="en-GB"/>
                </w:rPr>
                <w:t>NL</w:t>
              </w:r>
            </w:hyperlink>
          </w:p>
          <w:p w14:paraId="43E88B17" w14:textId="35D3E5DC" w:rsidR="00EB04ED" w:rsidRPr="00EB04ED" w:rsidRDefault="00270480" w:rsidP="009E1BD7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5b) </w:t>
            </w:r>
            <w:hyperlink r:id="rId25" w:history="1">
              <w:r w:rsidR="00EB04ED" w:rsidRPr="00FC05D5">
                <w:rPr>
                  <w:rStyle w:val="Hyperlink"/>
                  <w:rFonts w:ascii="Calibri" w:hAnsi="Calibri" w:cs="Arial"/>
                  <w:sz w:val="22"/>
                  <w:szCs w:val="22"/>
                  <w:lang w:val="en-GB"/>
                </w:rPr>
                <w:t>Terms of Reference</w:t>
              </w:r>
            </w:hyperlink>
          </w:p>
          <w:p w14:paraId="5CA60B8E" w14:textId="4020C313" w:rsidR="00EB04ED" w:rsidRPr="00130DF0" w:rsidRDefault="00EB04ED" w:rsidP="00EB04ED">
            <w:pPr>
              <w:pStyle w:val="ListParagraph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</w:tc>
      </w:tr>
      <w:tr w:rsidR="00452903" w:rsidRPr="0068702C" w14:paraId="085B605F" w14:textId="77777777" w:rsidTr="001F77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BB864D8" w14:textId="371474B4" w:rsidR="00452903" w:rsidRDefault="003F64FA" w:rsidP="001F33E2">
            <w:pPr>
              <w:ind w:left="185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11.00</w:t>
            </w:r>
            <w:r w:rsidR="002A78E9">
              <w:rPr>
                <w:rFonts w:ascii="Calibri" w:hAnsi="Calibri" w:cs="Arial"/>
                <w:b/>
                <w:sz w:val="22"/>
                <w:szCs w:val="22"/>
                <w:lang w:val="en-GB"/>
              </w:rPr>
              <w:t>-</w:t>
            </w:r>
            <w:r w:rsidR="00A10B3B">
              <w:rPr>
                <w:rFonts w:ascii="Calibri" w:hAnsi="Calibri" w:cs="Arial"/>
                <w:b/>
                <w:sz w:val="22"/>
                <w:szCs w:val="22"/>
                <w:lang w:val="en-GB"/>
              </w:rPr>
              <w:t>11.30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C01B3CC" w14:textId="04E8CC36" w:rsidR="00452903" w:rsidRPr="003F64FA" w:rsidRDefault="004E23DF" w:rsidP="00452903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Tea</w:t>
            </w:r>
            <w:r w:rsidR="001F770E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/</w:t>
            </w:r>
            <w:r w:rsidR="001F770E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</w:t>
            </w:r>
            <w:r w:rsidR="00943FE2">
              <w:rPr>
                <w:rFonts w:ascii="Calibri" w:hAnsi="Calibri"/>
                <w:b/>
                <w:sz w:val="22"/>
                <w:szCs w:val="22"/>
                <w:lang w:val="en-GB"/>
              </w:rPr>
              <w:t>Coffee Break</w:t>
            </w:r>
          </w:p>
        </w:tc>
      </w:tr>
      <w:tr w:rsidR="00452903" w:rsidRPr="00181ACE" w14:paraId="1BDFA9A9" w14:textId="77777777" w:rsidTr="001F770E">
        <w:trPr>
          <w:trHeight w:val="2217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0BF8A" w14:textId="77777777" w:rsidR="00A10B3B" w:rsidRDefault="007E280F" w:rsidP="007E280F">
            <w:pPr>
              <w:ind w:left="185" w:hanging="178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 </w:t>
            </w:r>
            <w:r w:rsidR="00A10B3B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11.30 </w:t>
            </w:r>
            <w:r w:rsidR="00BC310F">
              <w:rPr>
                <w:rFonts w:ascii="Calibri" w:hAnsi="Calibri" w:cs="Arial"/>
                <w:b/>
                <w:sz w:val="22"/>
                <w:szCs w:val="22"/>
                <w:lang w:val="en-GB"/>
              </w:rPr>
              <w:t>–</w:t>
            </w:r>
          </w:p>
          <w:p w14:paraId="6C596AAD" w14:textId="51B733F1" w:rsidR="007202DF" w:rsidRDefault="00130DF0" w:rsidP="007E280F">
            <w:pPr>
              <w:ind w:left="185" w:hanging="178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  12.30</w:t>
            </w:r>
          </w:p>
          <w:p w14:paraId="7C508DE6" w14:textId="738D6ED6" w:rsidR="00130DF0" w:rsidRDefault="00130DF0" w:rsidP="007E280F">
            <w:pPr>
              <w:ind w:left="185" w:hanging="178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  <w:p w14:paraId="13E1EBED" w14:textId="7C5A11D5" w:rsidR="00130DF0" w:rsidRDefault="00130DF0" w:rsidP="007E280F">
            <w:pPr>
              <w:ind w:left="185" w:hanging="178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  <w:p w14:paraId="266B0746" w14:textId="50491C1F" w:rsidR="00130DF0" w:rsidRDefault="00130DF0" w:rsidP="007E280F">
            <w:pPr>
              <w:ind w:left="185" w:hanging="178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  <w:p w14:paraId="1FC8AFC0" w14:textId="0480122B" w:rsidR="00130DF0" w:rsidRDefault="00130DF0" w:rsidP="007E280F">
            <w:pPr>
              <w:ind w:left="185" w:hanging="178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  <w:p w14:paraId="4045B790" w14:textId="0C456D7F" w:rsidR="00130DF0" w:rsidRDefault="00130DF0" w:rsidP="007E280F">
            <w:pPr>
              <w:ind w:left="185" w:hanging="178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  <w:p w14:paraId="5E8658F5" w14:textId="7FED2584" w:rsidR="00130DF0" w:rsidRDefault="00130DF0" w:rsidP="007E280F">
            <w:pPr>
              <w:ind w:left="185" w:hanging="178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12.30-1.00</w:t>
            </w:r>
          </w:p>
          <w:p w14:paraId="25D62A67" w14:textId="3B3F0B79" w:rsidR="007202DF" w:rsidRDefault="007202DF" w:rsidP="007E280F">
            <w:pPr>
              <w:ind w:left="185" w:hanging="178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  <w:p w14:paraId="6807F3EF" w14:textId="77777777" w:rsidR="007202DF" w:rsidRDefault="007202DF" w:rsidP="007202DF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  <w:p w14:paraId="60034AC9" w14:textId="5DB46D43" w:rsidR="00943FE2" w:rsidRDefault="00943FE2" w:rsidP="007202DF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  <w:p w14:paraId="6C3B43B1" w14:textId="40FD2CA8" w:rsidR="00943FE2" w:rsidRDefault="00943FE2" w:rsidP="001F33E2">
            <w:pPr>
              <w:ind w:left="185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  <w:p w14:paraId="4BA70950" w14:textId="77777777" w:rsidR="00943FE2" w:rsidRDefault="00943FE2" w:rsidP="001F33E2">
            <w:pPr>
              <w:ind w:left="185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  <w:p w14:paraId="7898DDD7" w14:textId="2CD68F56" w:rsidR="00943FE2" w:rsidRDefault="00943FE2" w:rsidP="001F33E2">
            <w:pPr>
              <w:ind w:left="185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2A84F" w14:textId="427B10A8" w:rsidR="00130DF0" w:rsidRDefault="001F32AD" w:rsidP="001F32AD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Poverty Watch </w:t>
            </w:r>
            <w:r w:rsidR="002112AA">
              <w:rPr>
                <w:rFonts w:ascii="Calibri" w:hAnsi="Calibri"/>
                <w:b/>
                <w:sz w:val="22"/>
                <w:szCs w:val="22"/>
                <w:lang w:val="en-GB"/>
              </w:rPr>
              <w:t>reports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(cont)</w:t>
            </w:r>
          </w:p>
          <w:p w14:paraId="2EB1F973" w14:textId="64A831C6" w:rsidR="001F32AD" w:rsidRPr="001F32AD" w:rsidRDefault="001F32AD" w:rsidP="001F32AD">
            <w:pPr>
              <w:pStyle w:val="ListParagraph"/>
              <w:ind w:left="360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3 parallel groups:</w:t>
            </w:r>
          </w:p>
          <w:p w14:paraId="23422E9F" w14:textId="2F8F83B9" w:rsidR="00130DF0" w:rsidRPr="009E1BD7" w:rsidRDefault="00130DF0" w:rsidP="009E1BD7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  <w:lang w:val="en-GB"/>
              </w:rPr>
            </w:pPr>
            <w:r w:rsidRPr="009E1BD7">
              <w:rPr>
                <w:rFonts w:ascii="Calibri" w:hAnsi="Calibri"/>
                <w:sz w:val="22"/>
                <w:szCs w:val="22"/>
                <w:lang w:val="en-GB"/>
              </w:rPr>
              <w:t>What were the main concerns and priority areas for action and key recommendations?</w:t>
            </w:r>
          </w:p>
          <w:p w14:paraId="769C4F34" w14:textId="4176BF34" w:rsidR="00130DF0" w:rsidRPr="009E1BD7" w:rsidRDefault="00130DF0" w:rsidP="009E1BD7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  <w:lang w:val="en-GB"/>
              </w:rPr>
            </w:pPr>
            <w:r w:rsidRPr="009E1BD7">
              <w:rPr>
                <w:rFonts w:ascii="Calibri" w:hAnsi="Calibri"/>
                <w:sz w:val="22"/>
                <w:szCs w:val="22"/>
                <w:lang w:val="en-GB"/>
              </w:rPr>
              <w:t>How will you use this report at national level?</w:t>
            </w:r>
          </w:p>
          <w:p w14:paraId="03920F3A" w14:textId="68B5B0FF" w:rsidR="00130DF0" w:rsidRPr="009E1BD7" w:rsidRDefault="00130DF0" w:rsidP="009E1BD7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  <w:lang w:val="en-GB"/>
              </w:rPr>
            </w:pPr>
            <w:r w:rsidRPr="009E1BD7">
              <w:rPr>
                <w:rFonts w:ascii="Calibri" w:hAnsi="Calibri"/>
                <w:sz w:val="22"/>
                <w:szCs w:val="22"/>
                <w:lang w:val="en-GB"/>
              </w:rPr>
              <w:t>What are our 3 common messages?</w:t>
            </w:r>
          </w:p>
          <w:p w14:paraId="4F0BCBB3" w14:textId="641FD310" w:rsidR="00130DF0" w:rsidRDefault="00130DF0" w:rsidP="00130DF0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  <w:p w14:paraId="33F101C7" w14:textId="69E0BDBD" w:rsidR="00130DF0" w:rsidRDefault="00130DF0" w:rsidP="00130DF0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  <w:p w14:paraId="6DDBF677" w14:textId="3AD1D5EE" w:rsidR="00130DF0" w:rsidRDefault="00130DF0" w:rsidP="00130DF0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Plenary Feedback.</w:t>
            </w:r>
          </w:p>
          <w:p w14:paraId="1F08D93D" w14:textId="0E5FC082" w:rsidR="00130DF0" w:rsidRPr="009E1BD7" w:rsidRDefault="00130DF0" w:rsidP="009E1BD7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  <w:lang w:val="en-GB"/>
              </w:rPr>
            </w:pPr>
            <w:r w:rsidRPr="009E1BD7">
              <w:rPr>
                <w:rFonts w:ascii="Calibri" w:hAnsi="Calibri"/>
                <w:sz w:val="22"/>
                <w:szCs w:val="22"/>
                <w:lang w:val="en-GB"/>
              </w:rPr>
              <w:t>F</w:t>
            </w:r>
            <w:r w:rsidR="00EB04ED" w:rsidRPr="009E1BD7">
              <w:rPr>
                <w:rFonts w:ascii="Calibri" w:hAnsi="Calibri"/>
                <w:sz w:val="22"/>
                <w:szCs w:val="22"/>
                <w:lang w:val="en-GB"/>
              </w:rPr>
              <w:t>eedback on</w:t>
            </w:r>
            <w:r w:rsidRPr="009E1BD7">
              <w:rPr>
                <w:rFonts w:ascii="Calibri" w:hAnsi="Calibri"/>
                <w:sz w:val="22"/>
                <w:szCs w:val="22"/>
                <w:lang w:val="en-GB"/>
              </w:rPr>
              <w:t xml:space="preserve"> 3 common messages</w:t>
            </w:r>
            <w:r w:rsidR="00EB04ED" w:rsidRPr="009E1BD7">
              <w:rPr>
                <w:rFonts w:ascii="Calibri" w:hAnsi="Calibri"/>
                <w:sz w:val="22"/>
                <w:szCs w:val="22"/>
                <w:lang w:val="en-GB"/>
              </w:rPr>
              <w:t xml:space="preserve"> and actions to be taken.</w:t>
            </w:r>
          </w:p>
          <w:p w14:paraId="4A7F96A9" w14:textId="6BF62197" w:rsidR="00130DF0" w:rsidRPr="009E1BD7" w:rsidRDefault="00130DF0" w:rsidP="00EB04ED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5C739E6E" w14:textId="6C681778" w:rsidR="00EB04ED" w:rsidRDefault="00EB04ED" w:rsidP="00EB04ED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AGREE</w:t>
            </w:r>
          </w:p>
          <w:p w14:paraId="14A255F2" w14:textId="5A06B18C" w:rsidR="00403F08" w:rsidRDefault="00B64394" w:rsidP="00181ACE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Finalisation of Poverty W</w:t>
            </w:r>
            <w:r w:rsidR="00EB04ED">
              <w:rPr>
                <w:rFonts w:ascii="Calibri" w:hAnsi="Calibri"/>
                <w:b/>
                <w:sz w:val="22"/>
                <w:szCs w:val="22"/>
                <w:lang w:val="en-GB"/>
              </w:rPr>
              <w:t>atch reports and dissemination</w:t>
            </w:r>
            <w:r w:rsidR="00403F08">
              <w:rPr>
                <w:rFonts w:ascii="Calibri" w:hAnsi="Calibri"/>
                <w:b/>
                <w:sz w:val="22"/>
                <w:szCs w:val="22"/>
                <w:lang w:val="en-GB"/>
              </w:rPr>
              <w:t>/advocacy actions</w:t>
            </w:r>
          </w:p>
          <w:p w14:paraId="22BB2BFA" w14:textId="567F388F" w:rsidR="00EB04ED" w:rsidRPr="00181ACE" w:rsidRDefault="00EB04ED" w:rsidP="00403F08">
            <w:pPr>
              <w:pStyle w:val="ListParagrap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at national</w:t>
            </w:r>
            <w:r w:rsidR="00403F08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and EU 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level</w:t>
            </w:r>
          </w:p>
          <w:p w14:paraId="1B836C55" w14:textId="29BF12C8" w:rsidR="007202DF" w:rsidRPr="00EB04ED" w:rsidRDefault="007202DF" w:rsidP="00EB04ED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4C0F81" w:rsidRPr="00075B75" w14:paraId="0E438D36" w14:textId="77777777" w:rsidTr="001F77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06268" w14:textId="4DB0C942" w:rsidR="004C0F81" w:rsidRDefault="003F64FA" w:rsidP="001F33E2">
            <w:pPr>
              <w:ind w:left="185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1.00</w:t>
            </w:r>
            <w:r w:rsidR="00ED1770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– 2.00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C1A8E" w14:textId="2B5BBB7E" w:rsidR="004C0F81" w:rsidRPr="00075B75" w:rsidRDefault="003F64FA" w:rsidP="00452903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075B75">
              <w:rPr>
                <w:rFonts w:ascii="Calibri" w:hAnsi="Calibri"/>
                <w:b/>
                <w:sz w:val="22"/>
                <w:szCs w:val="22"/>
                <w:lang w:val="en-GB"/>
              </w:rPr>
              <w:t>Lunch</w:t>
            </w:r>
          </w:p>
        </w:tc>
      </w:tr>
      <w:tr w:rsidR="007E280F" w:rsidRPr="00181ACE" w14:paraId="245D651D" w14:textId="77777777" w:rsidTr="001F770E">
        <w:tc>
          <w:tcPr>
            <w:tcW w:w="9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11B2A46" w14:textId="23C6B95A" w:rsidR="007E280F" w:rsidRPr="00EF42D0" w:rsidRDefault="007E280F" w:rsidP="004C0F81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Afternoon session</w:t>
            </w:r>
            <w:r w:rsidR="003E64EC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2-5.30</w:t>
            </w:r>
          </w:p>
          <w:p w14:paraId="2AC36098" w14:textId="16CF8806" w:rsidR="007E280F" w:rsidRPr="00EF42D0" w:rsidRDefault="007E280F" w:rsidP="004C0F81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EF42D0">
              <w:rPr>
                <w:rFonts w:ascii="Calibri" w:hAnsi="Calibri"/>
                <w:b/>
                <w:sz w:val="22"/>
                <w:szCs w:val="22"/>
                <w:lang w:val="en-GB"/>
              </w:rPr>
              <w:t>Chair</w:t>
            </w:r>
            <w:r w:rsidR="00BC310F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:  </w:t>
            </w:r>
            <w:r w:rsidR="002A2EEB">
              <w:rPr>
                <w:rFonts w:ascii="Calibri" w:hAnsi="Calibri"/>
                <w:b/>
                <w:sz w:val="22"/>
                <w:szCs w:val="22"/>
                <w:lang w:val="en-GB"/>
              </w:rPr>
              <w:t>Graciela</w:t>
            </w:r>
            <w:r w:rsidR="00265A29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Malgesini</w:t>
            </w:r>
          </w:p>
        </w:tc>
      </w:tr>
      <w:tr w:rsidR="002C7A0E" w:rsidRPr="002E5E89" w14:paraId="09C69BBB" w14:textId="77777777" w:rsidTr="009E1BD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D9665" w14:textId="14A16076" w:rsidR="002C7A0E" w:rsidRDefault="00C23414" w:rsidP="001F33E2">
            <w:pPr>
              <w:ind w:left="185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2</w:t>
            </w:r>
            <w:r w:rsidR="00EB04ED">
              <w:rPr>
                <w:rFonts w:ascii="Calibri" w:hAnsi="Calibri" w:cs="Arial"/>
                <w:b/>
                <w:sz w:val="22"/>
                <w:szCs w:val="22"/>
                <w:lang w:val="en-GB"/>
              </w:rPr>
              <w:t>.00-3.30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EA09B" w14:textId="382046E9" w:rsidR="001F770E" w:rsidRDefault="004B6E9C" w:rsidP="00EB04ED">
            <w:pPr>
              <w:pStyle w:val="ListParagraph"/>
              <w:ind w:left="0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6. </w:t>
            </w:r>
            <w:r w:rsidR="00EB04ED">
              <w:rPr>
                <w:rFonts w:ascii="Calibri" w:hAnsi="Calibri" w:cs="Arial"/>
                <w:b/>
                <w:sz w:val="22"/>
                <w:szCs w:val="22"/>
                <w:lang w:val="en-GB"/>
              </w:rPr>
              <w:t>EU Policy update and</w:t>
            </w:r>
            <w:r w:rsidR="006C438A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EAPN Advocacy</w:t>
            </w:r>
            <w:r w:rsidR="00EB04ED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Action</w:t>
            </w:r>
          </w:p>
          <w:p w14:paraId="47C98271" w14:textId="21CEA37E" w:rsidR="006C438A" w:rsidRPr="00B2380A" w:rsidRDefault="006C438A" w:rsidP="00EB04ED">
            <w:pPr>
              <w:pStyle w:val="ListParagraph"/>
              <w:ind w:left="0"/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 w:rsidRPr="00B2380A">
              <w:rPr>
                <w:rFonts w:ascii="Calibri" w:hAnsi="Calibri" w:cs="Arial"/>
                <w:i/>
                <w:sz w:val="22"/>
                <w:szCs w:val="22"/>
                <w:lang w:val="en-GB"/>
              </w:rPr>
              <w:t>Objective: to update/exchange on EU developments, and to agree action on follow up on EPSR and post 2020 proposals.</w:t>
            </w:r>
          </w:p>
          <w:p w14:paraId="35E66E94" w14:textId="5B3F40DD" w:rsidR="00EB04ED" w:rsidRPr="006C438A" w:rsidRDefault="00EB04ED" w:rsidP="00EB04ED">
            <w:pPr>
              <w:pStyle w:val="ListParagraph"/>
              <w:ind w:left="0"/>
              <w:rPr>
                <w:rFonts w:ascii="Calibri" w:hAnsi="Calibri" w:cs="Arial"/>
                <w:b/>
                <w:i/>
                <w:sz w:val="22"/>
                <w:szCs w:val="22"/>
                <w:lang w:val="en-GB"/>
              </w:rPr>
            </w:pPr>
          </w:p>
          <w:p w14:paraId="24A853A0" w14:textId="45172E1A" w:rsidR="00EB04ED" w:rsidRPr="00B2380A" w:rsidRDefault="00EB04ED" w:rsidP="009E1BD7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B2380A">
              <w:rPr>
                <w:rFonts w:ascii="Calibri" w:hAnsi="Calibri" w:cs="Arial"/>
                <w:sz w:val="22"/>
                <w:szCs w:val="22"/>
                <w:lang w:val="en-GB"/>
              </w:rPr>
              <w:t>Policy briefing update – main developments</w:t>
            </w:r>
            <w:r w:rsidR="00B2380A" w:rsidRPr="00B2380A">
              <w:rPr>
                <w:rFonts w:ascii="Calibri" w:hAnsi="Calibri" w:cs="Arial"/>
                <w:sz w:val="22"/>
                <w:szCs w:val="22"/>
                <w:lang w:val="en-GB"/>
              </w:rPr>
              <w:t xml:space="preserve"> (Sian)</w:t>
            </w:r>
          </w:p>
          <w:p w14:paraId="47892B60" w14:textId="5AF93FBB" w:rsidR="00EB04ED" w:rsidRPr="00B2380A" w:rsidRDefault="00EB04ED" w:rsidP="009E1BD7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B2380A">
              <w:rPr>
                <w:rFonts w:ascii="Calibri" w:hAnsi="Calibri" w:cs="Arial"/>
                <w:sz w:val="22"/>
                <w:szCs w:val="22"/>
                <w:lang w:val="en-GB"/>
              </w:rPr>
              <w:t xml:space="preserve">European Pillar of Social Rights </w:t>
            </w:r>
            <w:r w:rsidR="00265A29">
              <w:rPr>
                <w:rFonts w:ascii="Calibri" w:hAnsi="Calibri" w:cs="Arial"/>
                <w:sz w:val="22"/>
                <w:szCs w:val="22"/>
                <w:lang w:val="en-GB"/>
              </w:rPr>
              <w:t xml:space="preserve">- </w:t>
            </w:r>
            <w:r w:rsidRPr="00B2380A">
              <w:rPr>
                <w:rFonts w:ascii="Calibri" w:hAnsi="Calibri" w:cs="Arial"/>
                <w:sz w:val="22"/>
                <w:szCs w:val="22"/>
                <w:lang w:val="en-GB"/>
              </w:rPr>
              <w:t>Action Plan</w:t>
            </w:r>
          </w:p>
          <w:p w14:paraId="5D13A9C0" w14:textId="068A28EB" w:rsidR="00EB04ED" w:rsidRPr="00B2380A" w:rsidRDefault="00EB04ED" w:rsidP="009E1BD7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B2380A">
              <w:rPr>
                <w:rFonts w:ascii="Calibri" w:hAnsi="Calibri" w:cs="Arial"/>
                <w:sz w:val="22"/>
                <w:szCs w:val="22"/>
                <w:lang w:val="en-GB"/>
              </w:rPr>
              <w:t>Post 2020 – follow up</w:t>
            </w:r>
          </w:p>
          <w:p w14:paraId="7D507B16" w14:textId="7D4C1C3A" w:rsidR="006C438A" w:rsidRPr="00B2380A" w:rsidRDefault="006C438A" w:rsidP="006C438A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6BE3E2F7" w14:textId="16DAEEB6" w:rsidR="006C438A" w:rsidRDefault="006C438A" w:rsidP="006C438A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AGREE</w:t>
            </w:r>
          </w:p>
          <w:p w14:paraId="6804810D" w14:textId="5EAC4D1A" w:rsidR="006C438A" w:rsidRDefault="006C438A" w:rsidP="009E1BD7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National and EU action on EPSR follow up</w:t>
            </w:r>
          </w:p>
          <w:p w14:paraId="1316BF55" w14:textId="7F648E17" w:rsidR="00B2380A" w:rsidRDefault="00B2380A" w:rsidP="009E1BD7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Post 2020 approach.</w:t>
            </w:r>
          </w:p>
          <w:p w14:paraId="1C0F540F" w14:textId="0CF3A8DE" w:rsidR="006C438A" w:rsidRDefault="006C438A" w:rsidP="006C438A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  <w:p w14:paraId="7AA1FA0D" w14:textId="3AEC3402" w:rsidR="006C438A" w:rsidRPr="00B2380A" w:rsidRDefault="006C438A" w:rsidP="006C438A">
            <w:pPr>
              <w:rPr>
                <w:rFonts w:ascii="Calibri" w:hAnsi="Calibri" w:cs="Arial"/>
                <w:b/>
                <w:i/>
                <w:sz w:val="22"/>
                <w:szCs w:val="22"/>
                <w:lang w:val="en-GB"/>
              </w:rPr>
            </w:pPr>
            <w:r w:rsidRPr="00B2380A">
              <w:rPr>
                <w:rFonts w:ascii="Calibri" w:hAnsi="Calibri" w:cs="Arial"/>
                <w:b/>
                <w:i/>
                <w:sz w:val="22"/>
                <w:szCs w:val="22"/>
                <w:lang w:val="en-GB"/>
              </w:rPr>
              <w:t xml:space="preserve">Documents </w:t>
            </w:r>
          </w:p>
          <w:p w14:paraId="1293FEBB" w14:textId="7217D5F1" w:rsidR="009E1BD7" w:rsidRPr="009E1BD7" w:rsidRDefault="00270480" w:rsidP="009E1BD7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lastRenderedPageBreak/>
              <w:t xml:space="preserve">6a) </w:t>
            </w:r>
            <w:hyperlink r:id="rId26" w:history="1">
              <w:r w:rsidR="009E1BD7" w:rsidRPr="00B300CC">
                <w:rPr>
                  <w:rStyle w:val="Hyperlink"/>
                  <w:rFonts w:ascii="Calibri" w:hAnsi="Calibri" w:cs="Arial"/>
                  <w:sz w:val="22"/>
                  <w:szCs w:val="22"/>
                  <w:lang w:val="en-GB"/>
                </w:rPr>
                <w:t>Powerpoint update</w:t>
              </w:r>
            </w:hyperlink>
          </w:p>
          <w:p w14:paraId="2FC87146" w14:textId="77777777" w:rsidR="001F770E" w:rsidRPr="00B300CC" w:rsidRDefault="00270480" w:rsidP="00876158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rFonts w:ascii="Calibri" w:hAnsi="Calibri" w:cs="Arial"/>
                <w:b/>
                <w:color w:val="auto"/>
                <w:sz w:val="22"/>
                <w:szCs w:val="22"/>
                <w:u w:val="none"/>
                <w:lang w:val="en-GB"/>
              </w:rPr>
            </w:pP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LINK - </w:t>
            </w:r>
            <w:hyperlink r:id="rId27" w:history="1">
              <w:r w:rsidR="009E1BD7" w:rsidRPr="00FC05D5">
                <w:rPr>
                  <w:rStyle w:val="Hyperlink"/>
                  <w:rFonts w:ascii="Calibri" w:hAnsi="Calibri" w:cs="Arial"/>
                  <w:sz w:val="22"/>
                  <w:szCs w:val="22"/>
                  <w:lang w:val="en-GB"/>
                </w:rPr>
                <w:t>EPSR position paper</w:t>
              </w:r>
            </w:hyperlink>
            <w:r w:rsidR="009E1BD7" w:rsidRPr="009E1BD7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 </w:t>
            </w:r>
            <w:r w:rsidR="009E1BD7" w:rsidRPr="00B64394">
              <w:rPr>
                <w:rFonts w:ascii="Calibri" w:hAnsi="Calibri" w:cs="Arial"/>
                <w:sz w:val="22"/>
                <w:szCs w:val="22"/>
                <w:lang w:val="en-GB"/>
              </w:rPr>
              <w:t>and</w:t>
            </w:r>
            <w:r w:rsidR="009E1BD7" w:rsidRPr="009E1BD7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6b) </w:t>
            </w:r>
            <w:hyperlink r:id="rId28" w:history="1">
              <w:r w:rsidR="009E1BD7" w:rsidRPr="00FC05D5">
                <w:rPr>
                  <w:rStyle w:val="Hyperlink"/>
                  <w:rFonts w:ascii="Calibri" w:hAnsi="Calibri" w:cs="Arial"/>
                  <w:sz w:val="22"/>
                  <w:szCs w:val="22"/>
                  <w:lang w:val="en-GB"/>
                </w:rPr>
                <w:t>Action Plan</w:t>
              </w:r>
            </w:hyperlink>
          </w:p>
          <w:p w14:paraId="0F3F4855" w14:textId="5C3B2166" w:rsidR="00B300CC" w:rsidRPr="00BC310F" w:rsidRDefault="00B300CC" w:rsidP="00876158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6c) </w:t>
            </w:r>
            <w:hyperlink r:id="rId29" w:history="1">
              <w:r w:rsidRPr="00B300CC">
                <w:rPr>
                  <w:rStyle w:val="Hyperlink"/>
                  <w:rFonts w:ascii="Calibri" w:hAnsi="Calibri" w:cs="Arial"/>
                  <w:sz w:val="22"/>
                  <w:szCs w:val="22"/>
                  <w:lang w:val="en-GB"/>
                </w:rPr>
                <w:t>Letter to EPSCO Ministers</w:t>
              </w:r>
            </w:hyperlink>
          </w:p>
        </w:tc>
      </w:tr>
      <w:tr w:rsidR="00EB04ED" w:rsidRPr="002E1EAD" w14:paraId="267B503F" w14:textId="77777777" w:rsidTr="009E1BD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 w:themeFill="background2" w:themeFillShade="BF"/>
          </w:tcPr>
          <w:p w14:paraId="285BAB11" w14:textId="6CAA8C4E" w:rsidR="00EB04ED" w:rsidRDefault="00EB04ED" w:rsidP="001F33E2">
            <w:pPr>
              <w:ind w:left="185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lastRenderedPageBreak/>
              <w:t>3.30-4.00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5FBE66D1" w14:textId="1D775656" w:rsidR="00EB04ED" w:rsidRDefault="00EB04ED" w:rsidP="00EB04ED">
            <w:pPr>
              <w:pStyle w:val="ListParagraph"/>
              <w:ind w:left="0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Coffee break</w:t>
            </w:r>
          </w:p>
        </w:tc>
      </w:tr>
      <w:tr w:rsidR="002A2EEB" w:rsidRPr="006C438A" w14:paraId="165D7E3B" w14:textId="77777777" w:rsidTr="001F77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76F7F" w14:textId="77777777" w:rsidR="002A2EEB" w:rsidRDefault="002A2EEB" w:rsidP="006C438A">
            <w:pPr>
              <w:ind w:left="185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D059F" w14:textId="03A81937" w:rsidR="002A2EEB" w:rsidRDefault="002A2EEB" w:rsidP="002A2EE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Chair: Marija</w:t>
            </w:r>
            <w:r w:rsidR="00265A29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Babovic</w:t>
            </w:r>
          </w:p>
        </w:tc>
      </w:tr>
      <w:tr w:rsidR="00A10B3B" w:rsidRPr="006C438A" w14:paraId="0A7CDEE4" w14:textId="77777777" w:rsidTr="001F77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F83D3" w14:textId="12F81403" w:rsidR="00A10B3B" w:rsidRDefault="006C438A" w:rsidP="006C438A">
            <w:pPr>
              <w:ind w:left="185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</w:t>
            </w:r>
            <w:r w:rsidR="00EB04ED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4 </w:t>
            </w: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–</w:t>
            </w:r>
            <w:r w:rsidR="00EB04ED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4.45</w:t>
            </w:r>
            <w:r w:rsidR="00EB04ED">
              <w:rPr>
                <w:rFonts w:ascii="Calibri" w:hAnsi="Calibri" w:cs="Arial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5FA27" w14:textId="22A095B9" w:rsidR="00A10B3B" w:rsidRPr="004B6E9C" w:rsidRDefault="004B6E9C" w:rsidP="004B6E9C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7.</w:t>
            </w:r>
            <w:r w:rsidR="00B64394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</w:t>
            </w:r>
            <w:r w:rsidR="006C438A" w:rsidRPr="004B6E9C">
              <w:rPr>
                <w:rFonts w:ascii="Calibri" w:hAnsi="Calibri" w:cs="Arial"/>
                <w:b/>
                <w:sz w:val="22"/>
                <w:szCs w:val="22"/>
                <w:lang w:val="en-GB"/>
              </w:rPr>
              <w:t>Migration Position Paper and Action Plan</w:t>
            </w:r>
          </w:p>
          <w:p w14:paraId="2D241158" w14:textId="77777777" w:rsidR="006C438A" w:rsidRPr="00876158" w:rsidRDefault="006C438A" w:rsidP="00EB04ED">
            <w:pPr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 w:rsidRPr="00876158">
              <w:rPr>
                <w:rFonts w:ascii="Calibri" w:hAnsi="Calibri" w:cs="Arial"/>
                <w:i/>
                <w:sz w:val="22"/>
                <w:szCs w:val="22"/>
                <w:lang w:val="en-GB"/>
              </w:rPr>
              <w:t>Objective: to agree/adopt migration position paper and priorities in action plan</w:t>
            </w:r>
          </w:p>
          <w:p w14:paraId="2DB0D832" w14:textId="7ADF5616" w:rsidR="006C438A" w:rsidRPr="009E1BD7" w:rsidRDefault="00181ACE" w:rsidP="009E1BD7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 xml:space="preserve">Presentation </w:t>
            </w:r>
            <w:r w:rsidR="006C438A" w:rsidRPr="009E1BD7">
              <w:rPr>
                <w:rFonts w:ascii="Calibri" w:hAnsi="Calibri" w:cs="Arial"/>
                <w:sz w:val="22"/>
                <w:szCs w:val="22"/>
                <w:lang w:val="en-GB"/>
              </w:rPr>
              <w:t>on migration position paper</w:t>
            </w:r>
            <w:r w:rsidR="00B2380A">
              <w:rPr>
                <w:rFonts w:ascii="Calibri" w:hAnsi="Calibri" w:cs="Arial"/>
                <w:sz w:val="22"/>
                <w:szCs w:val="22"/>
                <w:lang w:val="en-GB"/>
              </w:rPr>
              <w:t xml:space="preserve"> (Robin/EAPN Ireland)</w:t>
            </w:r>
          </w:p>
          <w:p w14:paraId="7CE12BB5" w14:textId="7F2F418E" w:rsidR="006C438A" w:rsidRDefault="006C438A" w:rsidP="009E1BD7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9E1BD7">
              <w:rPr>
                <w:rFonts w:ascii="Calibri" w:hAnsi="Calibri" w:cs="Arial"/>
                <w:sz w:val="22"/>
                <w:szCs w:val="22"/>
                <w:lang w:val="en-GB"/>
              </w:rPr>
              <w:t>Discussion in buzz groups on action plan priorities</w:t>
            </w:r>
          </w:p>
          <w:p w14:paraId="52F2F340" w14:textId="6AF71EE6" w:rsidR="00181ACE" w:rsidRDefault="00181ACE" w:rsidP="00181ACE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25693D64" w14:textId="716B31E7" w:rsidR="00181ACE" w:rsidRPr="00403F08" w:rsidRDefault="00181ACE" w:rsidP="00181ACE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403F08">
              <w:rPr>
                <w:rFonts w:ascii="Calibri" w:hAnsi="Calibri" w:cs="Arial"/>
                <w:b/>
                <w:sz w:val="22"/>
                <w:szCs w:val="22"/>
                <w:lang w:val="en-GB"/>
              </w:rPr>
              <w:t>AGREE:</w:t>
            </w:r>
          </w:p>
          <w:p w14:paraId="38665B16" w14:textId="21483912" w:rsidR="00181ACE" w:rsidRPr="00403F08" w:rsidRDefault="00181ACE" w:rsidP="00181ACE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403F08">
              <w:rPr>
                <w:rFonts w:ascii="Calibri" w:hAnsi="Calibri" w:cs="Arial"/>
                <w:b/>
                <w:sz w:val="22"/>
                <w:szCs w:val="22"/>
                <w:lang w:val="en-GB"/>
              </w:rPr>
              <w:t>Adopt migration paper (vote)</w:t>
            </w:r>
          </w:p>
          <w:p w14:paraId="6AC226DA" w14:textId="6744C280" w:rsidR="00181ACE" w:rsidRPr="00403F08" w:rsidRDefault="00181ACE" w:rsidP="00181ACE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403F08">
              <w:rPr>
                <w:rFonts w:ascii="Calibri" w:hAnsi="Calibri" w:cs="Arial"/>
                <w:b/>
                <w:sz w:val="22"/>
                <w:szCs w:val="22"/>
                <w:lang w:val="en-GB"/>
              </w:rPr>
              <w:t>Agree priorities and timeline for input on action plan.</w:t>
            </w:r>
          </w:p>
          <w:p w14:paraId="129858A5" w14:textId="77777777" w:rsidR="006C438A" w:rsidRPr="00403F08" w:rsidRDefault="006C438A" w:rsidP="006C438A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  <w:p w14:paraId="0DEA1CA4" w14:textId="77777777" w:rsidR="006C438A" w:rsidRDefault="006C438A" w:rsidP="006C438A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Documents</w:t>
            </w:r>
          </w:p>
          <w:p w14:paraId="470ADAA9" w14:textId="444B99B6" w:rsidR="006C438A" w:rsidRPr="009E1BD7" w:rsidRDefault="00270480" w:rsidP="009E1BD7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7a) </w:t>
            </w:r>
            <w:hyperlink r:id="rId30" w:history="1">
              <w:r w:rsidR="006C438A" w:rsidRPr="00921CFC">
                <w:rPr>
                  <w:rStyle w:val="Hyperlink"/>
                  <w:rFonts w:ascii="Calibri" w:hAnsi="Calibri" w:cs="Arial"/>
                  <w:sz w:val="22"/>
                  <w:szCs w:val="22"/>
                  <w:lang w:val="en-GB"/>
                </w:rPr>
                <w:t>Final draft of Position Paper</w:t>
              </w:r>
            </w:hyperlink>
          </w:p>
          <w:p w14:paraId="1E610155" w14:textId="4D3150E1" w:rsidR="006C438A" w:rsidRPr="006C438A" w:rsidRDefault="00270480" w:rsidP="009E1BD7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7b) </w:t>
            </w:r>
            <w:hyperlink r:id="rId31" w:history="1">
              <w:r w:rsidR="006C438A" w:rsidRPr="00921CFC">
                <w:rPr>
                  <w:rStyle w:val="Hyperlink"/>
                  <w:rFonts w:ascii="Calibri" w:hAnsi="Calibri" w:cs="Arial"/>
                  <w:sz w:val="22"/>
                  <w:szCs w:val="22"/>
                  <w:lang w:val="en-GB"/>
                </w:rPr>
                <w:t>Draft Action Plan</w:t>
              </w:r>
            </w:hyperlink>
          </w:p>
        </w:tc>
      </w:tr>
      <w:tr w:rsidR="006C438A" w:rsidRPr="002E5E89" w14:paraId="3C3090B3" w14:textId="77777777" w:rsidTr="001F77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05F85" w14:textId="7651EB08" w:rsidR="006C438A" w:rsidRDefault="004B6E9C" w:rsidP="006C438A">
            <w:pPr>
              <w:ind w:left="185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4.45 – 5.10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33C0F" w14:textId="7E413769" w:rsidR="006C438A" w:rsidRDefault="004B6E9C" w:rsidP="00EB04ED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8. </w:t>
            </w:r>
            <w:r w:rsidR="006C438A">
              <w:rPr>
                <w:rFonts w:ascii="Calibri" w:hAnsi="Calibri" w:cs="Arial"/>
                <w:b/>
                <w:sz w:val="22"/>
                <w:szCs w:val="22"/>
                <w:lang w:val="en-GB"/>
              </w:rPr>
              <w:t>New Ways of Work</w:t>
            </w:r>
          </w:p>
          <w:p w14:paraId="3D42E044" w14:textId="2318D12E" w:rsidR="00B2380A" w:rsidRDefault="00B2380A" w:rsidP="00EB04ED">
            <w:pPr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 w:rsidRPr="00B2380A">
              <w:rPr>
                <w:rFonts w:ascii="Calibri" w:hAnsi="Calibri" w:cs="Arial"/>
                <w:i/>
                <w:sz w:val="22"/>
                <w:szCs w:val="22"/>
                <w:lang w:val="en-GB"/>
              </w:rPr>
              <w:t>Objective: to update on final wo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>rking paper and agree key follow up</w:t>
            </w:r>
          </w:p>
          <w:p w14:paraId="0A1D9500" w14:textId="77777777" w:rsidR="00876158" w:rsidRDefault="00876158" w:rsidP="00EB04ED">
            <w:pPr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</w:p>
          <w:p w14:paraId="271DDE75" w14:textId="25248F3A" w:rsidR="00B2380A" w:rsidRPr="00B2380A" w:rsidRDefault="00403F08" w:rsidP="00B2380A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Update on Analysis</w:t>
            </w:r>
            <w:r w:rsidR="00B2380A" w:rsidRPr="00B2380A">
              <w:rPr>
                <w:rFonts w:ascii="Calibri" w:hAnsi="Calibri" w:cs="Arial"/>
                <w:sz w:val="22"/>
                <w:szCs w:val="22"/>
                <w:lang w:val="en-GB"/>
              </w:rPr>
              <w:t xml:space="preserve"> paper (Amana)</w:t>
            </w:r>
          </w:p>
          <w:p w14:paraId="2396DC87" w14:textId="12235EA3" w:rsidR="00876158" w:rsidRPr="002E5E89" w:rsidRDefault="002E5E89" w:rsidP="002E5E89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 w:rsidRPr="002E5E89">
              <w:rPr>
                <w:rFonts w:ascii="Calibri" w:hAnsi="Calibri" w:cs="Arial"/>
                <w:sz w:val="22"/>
                <w:szCs w:val="22"/>
                <w:lang w:val="en-GB"/>
              </w:rPr>
              <w:t>Discussion about Key Messages and Recommendations</w:t>
            </w:r>
          </w:p>
          <w:p w14:paraId="71F24D22" w14:textId="77777777" w:rsidR="002E5E89" w:rsidRPr="002E5E89" w:rsidRDefault="002E5E89" w:rsidP="002E5E89">
            <w:pPr>
              <w:pStyle w:val="ListParagraph"/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</w:p>
          <w:p w14:paraId="499F4AA6" w14:textId="77777777" w:rsidR="00876158" w:rsidRDefault="00876158" w:rsidP="00876158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876158">
              <w:rPr>
                <w:rFonts w:ascii="Calibri" w:hAnsi="Calibri" w:cs="Arial"/>
                <w:b/>
                <w:sz w:val="22"/>
                <w:szCs w:val="22"/>
                <w:lang w:val="en-GB"/>
              </w:rPr>
              <w:t>Documents</w:t>
            </w:r>
          </w:p>
          <w:p w14:paraId="2F3D365C" w14:textId="77777777" w:rsidR="00876158" w:rsidRDefault="00270480" w:rsidP="002E5E89">
            <w:pPr>
              <w:pStyle w:val="ListParagraph"/>
              <w:numPr>
                <w:ilvl w:val="0"/>
                <w:numId w:val="25"/>
              </w:numPr>
              <w:rPr>
                <w:rStyle w:val="Hyperlink"/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8a) </w:t>
            </w:r>
            <w:hyperlink r:id="rId32" w:history="1">
              <w:r w:rsidR="00876158" w:rsidRPr="00212D4E">
                <w:rPr>
                  <w:rStyle w:val="Hyperlink"/>
                  <w:rFonts w:ascii="Calibri" w:hAnsi="Calibri" w:cs="Arial"/>
                  <w:sz w:val="22"/>
                  <w:szCs w:val="22"/>
                  <w:lang w:val="en-GB"/>
                </w:rPr>
                <w:t>Draft Analysis paper of New Ways of Work</w:t>
              </w:r>
            </w:hyperlink>
          </w:p>
          <w:p w14:paraId="3D5D37C0" w14:textId="60B8AFAE" w:rsidR="00B300CC" w:rsidRPr="002E5E89" w:rsidRDefault="00B300CC" w:rsidP="002E5E89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Arial"/>
                <w:color w:val="0000FF"/>
                <w:sz w:val="22"/>
                <w:szCs w:val="22"/>
                <w:u w:val="single"/>
                <w:lang w:val="en-GB"/>
              </w:rPr>
            </w:pP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>8b) Powerpoint (to be given out at meeting)</w:t>
            </w:r>
          </w:p>
        </w:tc>
      </w:tr>
      <w:tr w:rsidR="006C438A" w:rsidRPr="004B6E9C" w14:paraId="6E917D46" w14:textId="77777777" w:rsidTr="001F77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D88D8" w14:textId="5C53392F" w:rsidR="006C438A" w:rsidRDefault="004B6E9C" w:rsidP="006C438A">
            <w:pPr>
              <w:ind w:left="185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5.10 – 5.20</w:t>
            </w:r>
          </w:p>
          <w:p w14:paraId="27D656B7" w14:textId="77777777" w:rsidR="00B7010D" w:rsidRDefault="00B7010D" w:rsidP="006C438A">
            <w:pPr>
              <w:ind w:left="185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  <w:p w14:paraId="54912A45" w14:textId="77777777" w:rsidR="00B7010D" w:rsidRDefault="00B7010D" w:rsidP="006C438A">
            <w:pPr>
              <w:ind w:left="185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  <w:p w14:paraId="275599B9" w14:textId="77777777" w:rsidR="00B7010D" w:rsidRDefault="00B7010D" w:rsidP="006C438A">
            <w:pPr>
              <w:ind w:left="185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  <w:p w14:paraId="2F54810E" w14:textId="1DA34E82" w:rsidR="00B7010D" w:rsidRDefault="004B6E9C" w:rsidP="006C438A">
            <w:pPr>
              <w:ind w:left="185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5.20</w:t>
            </w:r>
            <w:r w:rsidR="007507E5">
              <w:rPr>
                <w:rFonts w:ascii="Calibri" w:hAnsi="Calibri" w:cs="Arial"/>
                <w:b/>
                <w:sz w:val="22"/>
                <w:szCs w:val="22"/>
                <w:lang w:val="en-GB"/>
              </w:rPr>
              <w:t>-</w:t>
            </w:r>
            <w:r w:rsidR="00B7010D">
              <w:rPr>
                <w:rFonts w:ascii="Calibri" w:hAnsi="Calibri" w:cs="Arial"/>
                <w:b/>
                <w:sz w:val="22"/>
                <w:szCs w:val="22"/>
                <w:lang w:val="en-GB"/>
              </w:rPr>
              <w:t>5.30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AD397" w14:textId="067B859A" w:rsidR="006C438A" w:rsidRDefault="004B6E9C" w:rsidP="00EB04ED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9. Member-led</w:t>
            </w:r>
            <w:r w:rsidR="007507E5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Initiatives</w:t>
            </w:r>
            <w:r w:rsidR="00403F08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: Food Security </w:t>
            </w:r>
          </w:p>
          <w:p w14:paraId="71AD36B9" w14:textId="1997E407" w:rsidR="00B2380A" w:rsidRPr="00B2380A" w:rsidRDefault="00B2380A" w:rsidP="00EB04ED">
            <w:pPr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 w:rsidRPr="00B2380A">
              <w:rPr>
                <w:rFonts w:ascii="Calibri" w:hAnsi="Calibri" w:cs="Arial"/>
                <w:i/>
                <w:sz w:val="22"/>
                <w:szCs w:val="22"/>
                <w:lang w:val="en-GB"/>
              </w:rPr>
              <w:t>Objective: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 to update and agree</w:t>
            </w:r>
            <w:r w:rsidRPr="00B2380A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 follow up on</w:t>
            </w:r>
            <w:r w:rsidR="004B6E9C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 new member initiatives</w:t>
            </w:r>
            <w:r w:rsidRPr="00B2380A">
              <w:rPr>
                <w:rFonts w:ascii="Calibri" w:hAnsi="Calibri" w:cs="Arial"/>
                <w:i/>
                <w:sz w:val="22"/>
                <w:szCs w:val="22"/>
                <w:lang w:val="en-GB"/>
              </w:rPr>
              <w:t>:</w:t>
            </w:r>
          </w:p>
          <w:p w14:paraId="498D92A7" w14:textId="256A41CB" w:rsidR="006C438A" w:rsidRDefault="00403F08" w:rsidP="00403F08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Update from Jeanne.</w:t>
            </w:r>
          </w:p>
          <w:p w14:paraId="0776DB9C" w14:textId="0E973C2A" w:rsidR="00403F08" w:rsidRPr="00403F08" w:rsidRDefault="00403F08" w:rsidP="00403F08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Discussion of next steps</w:t>
            </w:r>
          </w:p>
          <w:p w14:paraId="3C5F8C8B" w14:textId="77777777" w:rsidR="00B7010D" w:rsidRDefault="00B7010D" w:rsidP="00B7010D">
            <w:pPr>
              <w:pStyle w:val="ListParagraph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  <w:p w14:paraId="3A0A8B8D" w14:textId="1A8FC3BC" w:rsidR="006C438A" w:rsidRDefault="004B6E9C" w:rsidP="00B7010D">
            <w:pPr>
              <w:pStyle w:val="ListParagraph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Evaluation</w:t>
            </w:r>
          </w:p>
          <w:p w14:paraId="1854BFFE" w14:textId="6CB17B81" w:rsidR="004B6E9C" w:rsidRDefault="00403F08" w:rsidP="00B7010D">
            <w:pPr>
              <w:pStyle w:val="ListParagraph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Next Meeting outside Brussels</w:t>
            </w:r>
          </w:p>
          <w:p w14:paraId="7CA44E1F" w14:textId="77777777" w:rsidR="009E1BD7" w:rsidRDefault="009E1BD7" w:rsidP="009E1BD7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  <w:p w14:paraId="4740398F" w14:textId="3E4DB8AB" w:rsidR="009E1BD7" w:rsidRDefault="009E1BD7" w:rsidP="009E1BD7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Documents</w:t>
            </w:r>
          </w:p>
          <w:p w14:paraId="46B25B40" w14:textId="6D96FFF8" w:rsidR="00B2380A" w:rsidRPr="00876158" w:rsidRDefault="00876158" w:rsidP="00B2380A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 w:rsidRPr="00876158">
              <w:rPr>
                <w:rFonts w:ascii="Calibri" w:hAnsi="Calibri" w:cs="Arial"/>
                <w:i/>
                <w:sz w:val="22"/>
                <w:szCs w:val="22"/>
                <w:lang w:val="en-GB"/>
              </w:rPr>
              <w:t>Evaluation form</w:t>
            </w:r>
          </w:p>
          <w:p w14:paraId="57E7B181" w14:textId="4DB581C5" w:rsidR="009E1BD7" w:rsidRPr="009E1BD7" w:rsidRDefault="009E1BD7" w:rsidP="009E1BD7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</w:tc>
      </w:tr>
      <w:tr w:rsidR="00E27FDA" w:rsidRPr="004B6E9C" w14:paraId="5A898D0C" w14:textId="77777777" w:rsidTr="001F770E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A898D0A" w14:textId="1231D4BD" w:rsidR="00E27FDA" w:rsidRPr="002D2E86" w:rsidRDefault="006C438A" w:rsidP="00621E56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5.30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B50F67" w14:textId="420770B9" w:rsidR="00E27FDA" w:rsidRDefault="006C438A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End of EU</w:t>
            </w:r>
            <w:r w:rsidR="00B64394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ISG</w:t>
            </w:r>
          </w:p>
          <w:p w14:paraId="5A898D0B" w14:textId="64B7FEC1" w:rsidR="006E2853" w:rsidRPr="00F02084" w:rsidRDefault="006E2853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5A898DA4" w14:textId="77777777" w:rsidR="009D03E9" w:rsidRPr="005108AC" w:rsidRDefault="009D03E9" w:rsidP="006E2853">
      <w:pPr>
        <w:rPr>
          <w:rFonts w:ascii="Calibri" w:hAnsi="Calibri"/>
          <w:b/>
          <w:sz w:val="22"/>
          <w:szCs w:val="22"/>
          <w:lang w:val="en-GB"/>
        </w:rPr>
      </w:pPr>
    </w:p>
    <w:sectPr w:rsidR="009D03E9" w:rsidRPr="005108AC" w:rsidSect="001F770E">
      <w:headerReference w:type="default" r:id="rId33"/>
      <w:footerReference w:type="default" r:id="rId34"/>
      <w:pgSz w:w="11906" w:h="16838"/>
      <w:pgMar w:top="1170" w:right="1701" w:bottom="540" w:left="1440" w:header="567" w:footer="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6DEE8" w14:textId="77777777" w:rsidR="00CF0F8B" w:rsidRDefault="00CF0F8B">
      <w:r>
        <w:separator/>
      </w:r>
    </w:p>
  </w:endnote>
  <w:endnote w:type="continuationSeparator" w:id="0">
    <w:p w14:paraId="13C4FA63" w14:textId="77777777" w:rsidR="00CF0F8B" w:rsidRDefault="00CF0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5695863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898DAB" w14:textId="7F08DFB5" w:rsidR="00931B8B" w:rsidRPr="00A27544" w:rsidRDefault="00931B8B">
        <w:pPr>
          <w:pStyle w:val="Footer"/>
          <w:jc w:val="center"/>
          <w:rPr>
            <w:rFonts w:asciiTheme="minorHAnsi" w:hAnsiTheme="minorHAnsi"/>
          </w:rPr>
        </w:pPr>
        <w:r w:rsidRPr="00A27544">
          <w:rPr>
            <w:rFonts w:asciiTheme="minorHAnsi" w:hAnsiTheme="minorHAnsi"/>
          </w:rPr>
          <w:fldChar w:fldCharType="begin"/>
        </w:r>
        <w:r w:rsidRPr="00A27544">
          <w:rPr>
            <w:rFonts w:asciiTheme="minorHAnsi" w:hAnsiTheme="minorHAnsi"/>
          </w:rPr>
          <w:instrText xml:space="preserve"> PAGE   \* MERGEFORMAT </w:instrText>
        </w:r>
        <w:r w:rsidRPr="00A27544">
          <w:rPr>
            <w:rFonts w:asciiTheme="minorHAnsi" w:hAnsiTheme="minorHAnsi"/>
          </w:rPr>
          <w:fldChar w:fldCharType="separate"/>
        </w:r>
        <w:r w:rsidR="00B300CC">
          <w:rPr>
            <w:rFonts w:asciiTheme="minorHAnsi" w:hAnsiTheme="minorHAnsi"/>
            <w:noProof/>
          </w:rPr>
          <w:t>3</w:t>
        </w:r>
        <w:r w:rsidRPr="00A27544">
          <w:rPr>
            <w:rFonts w:asciiTheme="minorHAnsi" w:hAnsiTheme="minorHAnsi"/>
            <w:noProof/>
          </w:rPr>
          <w:fldChar w:fldCharType="end"/>
        </w:r>
      </w:p>
    </w:sdtContent>
  </w:sdt>
  <w:p w14:paraId="5A898DAC" w14:textId="77777777" w:rsidR="00BA37FE" w:rsidRDefault="00BA37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F0F03" w14:textId="77777777" w:rsidR="00CF0F8B" w:rsidRDefault="00CF0F8B">
      <w:r>
        <w:separator/>
      </w:r>
    </w:p>
  </w:footnote>
  <w:footnote w:type="continuationSeparator" w:id="0">
    <w:p w14:paraId="5EC30491" w14:textId="77777777" w:rsidR="00CF0F8B" w:rsidRDefault="00CF0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B6C69" w14:textId="6C227FFD" w:rsidR="005541AF" w:rsidRDefault="00DA3EFA">
    <w:pPr>
      <w:pStyle w:val="Header"/>
    </w:pPr>
    <w:r>
      <w:t>SJ_08062017</w:t>
    </w:r>
  </w:p>
  <w:p w14:paraId="1764D256" w14:textId="77777777" w:rsidR="005541AF" w:rsidRDefault="005541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  <w:b/>
        <w:sz w:val="22"/>
        <w:szCs w:val="22"/>
        <w:lang w:val="en-GB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  <w:sz w:val="22"/>
        <w:szCs w:val="22"/>
        <w:lang w:val="en-GB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lang w:val="en-GB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  <w:b/>
        <w:sz w:val="22"/>
        <w:szCs w:val="22"/>
        <w:lang w:val="en-GB"/>
      </w:rPr>
    </w:lvl>
  </w:abstractNum>
  <w:abstractNum w:abstractNumId="6" w15:restartNumberingAfterBreak="0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  <w:sz w:val="22"/>
        <w:szCs w:val="22"/>
        <w:lang w:val="en-GB"/>
      </w:r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lang w:val="en-GB"/>
      </w:rPr>
    </w:lvl>
  </w:abstractNum>
  <w:abstractNum w:abstractNumId="8" w15:restartNumberingAfterBreak="0">
    <w:nsid w:val="00000009"/>
    <w:multiLevelType w:val="singleLevel"/>
    <w:tmpl w:val="00000009"/>
    <w:name w:val="WW8Num14"/>
    <w:lvl w:ilvl="0">
      <w:start w:val="1"/>
      <w:numFmt w:val="bullet"/>
      <w:lvlText w:val=""/>
      <w:lvlJc w:val="left"/>
      <w:pPr>
        <w:tabs>
          <w:tab w:val="num" w:pos="708"/>
        </w:tabs>
        <w:ind w:left="1440" w:hanging="360"/>
      </w:pPr>
      <w:rPr>
        <w:rFonts w:ascii="Symbol" w:hAnsi="Symbol" w:cs="Symbol" w:hint="default"/>
        <w:sz w:val="22"/>
        <w:szCs w:val="22"/>
        <w:lang w:val="en-GB"/>
      </w:r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 w:hint="default"/>
        <w:sz w:val="22"/>
        <w:szCs w:val="22"/>
        <w:lang w:val="en-GB"/>
      </w:rPr>
    </w:lvl>
  </w:abstractNum>
  <w:abstractNum w:abstractNumId="10" w15:restartNumberingAfterBreak="0">
    <w:nsid w:val="0000000B"/>
    <w:multiLevelType w:val="single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  <w:sz w:val="22"/>
        <w:szCs w:val="22"/>
        <w:lang w:val="en-GB"/>
      </w:rPr>
    </w:lvl>
  </w:abstractNum>
  <w:abstractNum w:abstractNumId="11" w15:restartNumberingAfterBreak="0">
    <w:nsid w:val="0000000C"/>
    <w:multiLevelType w:val="singleLevel"/>
    <w:tmpl w:val="0000000C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lang w:val="en-GB"/>
      </w:rPr>
    </w:lvl>
  </w:abstractNum>
  <w:abstractNum w:abstractNumId="12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0E"/>
    <w:multiLevelType w:val="multilevel"/>
    <w:tmpl w:val="0000000E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sz w:val="22"/>
        <w:szCs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  <w:sz w:val="22"/>
        <w:szCs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  <w:sz w:val="22"/>
        <w:szCs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000000F"/>
    <w:multiLevelType w:val="singleLevel"/>
    <w:tmpl w:val="0000000F"/>
    <w:name w:val="WW8Num22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 w:hint="default"/>
        <w:sz w:val="22"/>
        <w:szCs w:val="22"/>
        <w:lang w:val="en-GB"/>
      </w:rPr>
    </w:lvl>
  </w:abstractNum>
  <w:abstractNum w:abstractNumId="15" w15:restartNumberingAfterBreak="0">
    <w:nsid w:val="00000010"/>
    <w:multiLevelType w:val="singleLevel"/>
    <w:tmpl w:val="00000010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2"/>
        <w:szCs w:val="22"/>
        <w:lang w:val="en-GB"/>
      </w:rPr>
    </w:lvl>
  </w:abstractNum>
  <w:abstractNum w:abstractNumId="16" w15:restartNumberingAfterBreak="0">
    <w:nsid w:val="00000011"/>
    <w:multiLevelType w:val="single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00000012"/>
    <w:multiLevelType w:val="singleLevel"/>
    <w:tmpl w:val="00000012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3180" w:hanging="360"/>
      </w:pPr>
      <w:rPr>
        <w:rFonts w:ascii="Symbol" w:hAnsi="Symbol" w:cs="Symbol" w:hint="default"/>
        <w:sz w:val="22"/>
        <w:szCs w:val="22"/>
        <w:lang w:val="en-GB"/>
      </w:rPr>
    </w:lvl>
  </w:abstractNum>
  <w:abstractNum w:abstractNumId="18" w15:restartNumberingAfterBreak="0">
    <w:nsid w:val="00000013"/>
    <w:multiLevelType w:val="single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  <w:b/>
        <w:sz w:val="22"/>
        <w:szCs w:val="22"/>
        <w:lang w:val="en-GB"/>
      </w:rPr>
    </w:lvl>
  </w:abstractNum>
  <w:abstractNum w:abstractNumId="19" w15:restartNumberingAfterBreak="0">
    <w:nsid w:val="00000014"/>
    <w:multiLevelType w:val="singleLevel"/>
    <w:tmpl w:val="00000014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lang w:val="en-GB"/>
      </w:rPr>
    </w:lvl>
  </w:abstractNum>
  <w:abstractNum w:abstractNumId="20" w15:restartNumberingAfterBreak="0">
    <w:nsid w:val="02134D8C"/>
    <w:multiLevelType w:val="hybridMultilevel"/>
    <w:tmpl w:val="8E2A7622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02565DA9"/>
    <w:multiLevelType w:val="hybridMultilevel"/>
    <w:tmpl w:val="D88E7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CAD0D59"/>
    <w:multiLevelType w:val="hybridMultilevel"/>
    <w:tmpl w:val="20BE97CC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E8E217C"/>
    <w:multiLevelType w:val="hybridMultilevel"/>
    <w:tmpl w:val="95BE0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F891DED"/>
    <w:multiLevelType w:val="hybridMultilevel"/>
    <w:tmpl w:val="A104C7CE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11BF73EB"/>
    <w:multiLevelType w:val="hybridMultilevel"/>
    <w:tmpl w:val="C28C1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A5F68DD"/>
    <w:multiLevelType w:val="hybridMultilevel"/>
    <w:tmpl w:val="42EA9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2E60519"/>
    <w:multiLevelType w:val="hybridMultilevel"/>
    <w:tmpl w:val="DD7EB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28418A"/>
    <w:multiLevelType w:val="hybridMultilevel"/>
    <w:tmpl w:val="35706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F6585F"/>
    <w:multiLevelType w:val="hybridMultilevel"/>
    <w:tmpl w:val="F5020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3D5B34"/>
    <w:multiLevelType w:val="hybridMultilevel"/>
    <w:tmpl w:val="6BBC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771F86"/>
    <w:multiLevelType w:val="hybridMultilevel"/>
    <w:tmpl w:val="2702C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3ED3CCE"/>
    <w:multiLevelType w:val="hybridMultilevel"/>
    <w:tmpl w:val="E5B27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6F635F4"/>
    <w:multiLevelType w:val="hybridMultilevel"/>
    <w:tmpl w:val="02583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646DF6"/>
    <w:multiLevelType w:val="hybridMultilevel"/>
    <w:tmpl w:val="7FC29E42"/>
    <w:lvl w:ilvl="0" w:tplc="5B8ED1C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147334"/>
    <w:multiLevelType w:val="hybridMultilevel"/>
    <w:tmpl w:val="D6B09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0634DE7"/>
    <w:multiLevelType w:val="hybridMultilevel"/>
    <w:tmpl w:val="9F5E668E"/>
    <w:lvl w:ilvl="0" w:tplc="CF7EB1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5A337D4"/>
    <w:multiLevelType w:val="hybridMultilevel"/>
    <w:tmpl w:val="DA3E3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66A04A7"/>
    <w:multiLevelType w:val="hybridMultilevel"/>
    <w:tmpl w:val="B99E58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B3E506F"/>
    <w:multiLevelType w:val="hybridMultilevel"/>
    <w:tmpl w:val="F856B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CE357B"/>
    <w:multiLevelType w:val="hybridMultilevel"/>
    <w:tmpl w:val="C2F0F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ECF0DDF"/>
    <w:multiLevelType w:val="hybridMultilevel"/>
    <w:tmpl w:val="BEB6D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2497B27"/>
    <w:multiLevelType w:val="hybridMultilevel"/>
    <w:tmpl w:val="A46E7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283352E"/>
    <w:multiLevelType w:val="hybridMultilevel"/>
    <w:tmpl w:val="C2340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F227A3"/>
    <w:multiLevelType w:val="hybridMultilevel"/>
    <w:tmpl w:val="8F645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B32BBF"/>
    <w:multiLevelType w:val="hybridMultilevel"/>
    <w:tmpl w:val="485C4886"/>
    <w:lvl w:ilvl="0" w:tplc="9954A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5305C1"/>
    <w:multiLevelType w:val="hybridMultilevel"/>
    <w:tmpl w:val="048E1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4"/>
  </w:num>
  <w:num w:numId="3">
    <w:abstractNumId w:val="20"/>
  </w:num>
  <w:num w:numId="4">
    <w:abstractNumId w:val="25"/>
  </w:num>
  <w:num w:numId="5">
    <w:abstractNumId w:val="27"/>
  </w:num>
  <w:num w:numId="6">
    <w:abstractNumId w:val="38"/>
  </w:num>
  <w:num w:numId="7">
    <w:abstractNumId w:val="40"/>
  </w:num>
  <w:num w:numId="8">
    <w:abstractNumId w:val="26"/>
  </w:num>
  <w:num w:numId="9">
    <w:abstractNumId w:val="32"/>
  </w:num>
  <w:num w:numId="10">
    <w:abstractNumId w:val="46"/>
  </w:num>
  <w:num w:numId="11">
    <w:abstractNumId w:val="39"/>
  </w:num>
  <w:num w:numId="12">
    <w:abstractNumId w:val="31"/>
  </w:num>
  <w:num w:numId="13">
    <w:abstractNumId w:val="30"/>
  </w:num>
  <w:num w:numId="14">
    <w:abstractNumId w:val="43"/>
  </w:num>
  <w:num w:numId="15">
    <w:abstractNumId w:val="23"/>
  </w:num>
  <w:num w:numId="16">
    <w:abstractNumId w:val="41"/>
  </w:num>
  <w:num w:numId="17">
    <w:abstractNumId w:val="29"/>
  </w:num>
  <w:num w:numId="18">
    <w:abstractNumId w:val="33"/>
  </w:num>
  <w:num w:numId="19">
    <w:abstractNumId w:val="44"/>
  </w:num>
  <w:num w:numId="20">
    <w:abstractNumId w:val="42"/>
  </w:num>
  <w:num w:numId="21">
    <w:abstractNumId w:val="28"/>
  </w:num>
  <w:num w:numId="22">
    <w:abstractNumId w:val="22"/>
  </w:num>
  <w:num w:numId="23">
    <w:abstractNumId w:val="35"/>
  </w:num>
  <w:num w:numId="24">
    <w:abstractNumId w:val="21"/>
  </w:num>
  <w:num w:numId="25">
    <w:abstractNumId w:val="45"/>
  </w:num>
  <w:num w:numId="26">
    <w:abstractNumId w:val="34"/>
  </w:num>
  <w:num w:numId="27">
    <w:abstractNumId w:val="3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77"/>
    <w:rsid w:val="00002875"/>
    <w:rsid w:val="00013404"/>
    <w:rsid w:val="000223F8"/>
    <w:rsid w:val="000444FB"/>
    <w:rsid w:val="00075B75"/>
    <w:rsid w:val="0008744C"/>
    <w:rsid w:val="00095746"/>
    <w:rsid w:val="000F02E4"/>
    <w:rsid w:val="00130DF0"/>
    <w:rsid w:val="001353D8"/>
    <w:rsid w:val="0013654C"/>
    <w:rsid w:val="00141A6E"/>
    <w:rsid w:val="00181ACE"/>
    <w:rsid w:val="001A15FC"/>
    <w:rsid w:val="001A2674"/>
    <w:rsid w:val="001A6B21"/>
    <w:rsid w:val="001E1F83"/>
    <w:rsid w:val="001F202F"/>
    <w:rsid w:val="001F32AD"/>
    <w:rsid w:val="001F33E2"/>
    <w:rsid w:val="001F770E"/>
    <w:rsid w:val="002112AA"/>
    <w:rsid w:val="00212D4E"/>
    <w:rsid w:val="0023006B"/>
    <w:rsid w:val="00230238"/>
    <w:rsid w:val="00250725"/>
    <w:rsid w:val="00250B3E"/>
    <w:rsid w:val="00256F95"/>
    <w:rsid w:val="00265A29"/>
    <w:rsid w:val="00270480"/>
    <w:rsid w:val="00276AD3"/>
    <w:rsid w:val="00277802"/>
    <w:rsid w:val="00282B90"/>
    <w:rsid w:val="002A2EEB"/>
    <w:rsid w:val="002A447C"/>
    <w:rsid w:val="002A78E9"/>
    <w:rsid w:val="002C71B3"/>
    <w:rsid w:val="002C7A0E"/>
    <w:rsid w:val="002D1344"/>
    <w:rsid w:val="002D2E86"/>
    <w:rsid w:val="002E1EAD"/>
    <w:rsid w:val="002E5E89"/>
    <w:rsid w:val="00314704"/>
    <w:rsid w:val="00343FB8"/>
    <w:rsid w:val="00384C4E"/>
    <w:rsid w:val="00391A74"/>
    <w:rsid w:val="003A05FC"/>
    <w:rsid w:val="003B2B6A"/>
    <w:rsid w:val="003C0835"/>
    <w:rsid w:val="003E64EC"/>
    <w:rsid w:val="003F64FA"/>
    <w:rsid w:val="00403F08"/>
    <w:rsid w:val="00426B9E"/>
    <w:rsid w:val="004472C1"/>
    <w:rsid w:val="00451AE7"/>
    <w:rsid w:val="00452903"/>
    <w:rsid w:val="00475F40"/>
    <w:rsid w:val="0048281C"/>
    <w:rsid w:val="004A3A85"/>
    <w:rsid w:val="004B32E6"/>
    <w:rsid w:val="004B6E9C"/>
    <w:rsid w:val="004C0F81"/>
    <w:rsid w:val="004C6624"/>
    <w:rsid w:val="004C7190"/>
    <w:rsid w:val="004C7291"/>
    <w:rsid w:val="004D2FBE"/>
    <w:rsid w:val="004E23DF"/>
    <w:rsid w:val="004F2A8F"/>
    <w:rsid w:val="004F2D34"/>
    <w:rsid w:val="005108AC"/>
    <w:rsid w:val="0052654A"/>
    <w:rsid w:val="00536390"/>
    <w:rsid w:val="005413F3"/>
    <w:rsid w:val="00544611"/>
    <w:rsid w:val="005541AF"/>
    <w:rsid w:val="005662D5"/>
    <w:rsid w:val="00566532"/>
    <w:rsid w:val="005730B0"/>
    <w:rsid w:val="005844B7"/>
    <w:rsid w:val="005849B9"/>
    <w:rsid w:val="005913B4"/>
    <w:rsid w:val="00591F27"/>
    <w:rsid w:val="005B6D0D"/>
    <w:rsid w:val="005C65FE"/>
    <w:rsid w:val="005D7F9C"/>
    <w:rsid w:val="005E31B2"/>
    <w:rsid w:val="005F1999"/>
    <w:rsid w:val="005F1E29"/>
    <w:rsid w:val="00614BD8"/>
    <w:rsid w:val="00621E56"/>
    <w:rsid w:val="006269CC"/>
    <w:rsid w:val="00661721"/>
    <w:rsid w:val="00661A5B"/>
    <w:rsid w:val="00673B5B"/>
    <w:rsid w:val="00680150"/>
    <w:rsid w:val="006842AE"/>
    <w:rsid w:val="0068702C"/>
    <w:rsid w:val="006A06D3"/>
    <w:rsid w:val="006C438A"/>
    <w:rsid w:val="006C6F03"/>
    <w:rsid w:val="006D169A"/>
    <w:rsid w:val="006E2853"/>
    <w:rsid w:val="006F2BD7"/>
    <w:rsid w:val="007030F1"/>
    <w:rsid w:val="007202DF"/>
    <w:rsid w:val="00724FE7"/>
    <w:rsid w:val="00727D86"/>
    <w:rsid w:val="0074101B"/>
    <w:rsid w:val="007507E5"/>
    <w:rsid w:val="007734C3"/>
    <w:rsid w:val="0078702E"/>
    <w:rsid w:val="00794309"/>
    <w:rsid w:val="007A1618"/>
    <w:rsid w:val="007B380B"/>
    <w:rsid w:val="007E280F"/>
    <w:rsid w:val="007E3341"/>
    <w:rsid w:val="007F3217"/>
    <w:rsid w:val="00802489"/>
    <w:rsid w:val="00805300"/>
    <w:rsid w:val="00834F99"/>
    <w:rsid w:val="00836CFF"/>
    <w:rsid w:val="00876158"/>
    <w:rsid w:val="008A6D15"/>
    <w:rsid w:val="008C793C"/>
    <w:rsid w:val="008E52CC"/>
    <w:rsid w:val="008F5504"/>
    <w:rsid w:val="00900E7F"/>
    <w:rsid w:val="009036CF"/>
    <w:rsid w:val="00921C45"/>
    <w:rsid w:val="00921CFC"/>
    <w:rsid w:val="00927079"/>
    <w:rsid w:val="00931B8B"/>
    <w:rsid w:val="00943FE2"/>
    <w:rsid w:val="00944AF5"/>
    <w:rsid w:val="00945F73"/>
    <w:rsid w:val="009523D6"/>
    <w:rsid w:val="00957BA6"/>
    <w:rsid w:val="00980970"/>
    <w:rsid w:val="00983DB7"/>
    <w:rsid w:val="00985BE9"/>
    <w:rsid w:val="009A1A40"/>
    <w:rsid w:val="009B528B"/>
    <w:rsid w:val="009D03E9"/>
    <w:rsid w:val="009E03CC"/>
    <w:rsid w:val="009E18F1"/>
    <w:rsid w:val="009E1BD7"/>
    <w:rsid w:val="00A10B3B"/>
    <w:rsid w:val="00A27544"/>
    <w:rsid w:val="00A44C77"/>
    <w:rsid w:val="00A61AFD"/>
    <w:rsid w:val="00A63196"/>
    <w:rsid w:val="00A637BD"/>
    <w:rsid w:val="00A71C5B"/>
    <w:rsid w:val="00A82E03"/>
    <w:rsid w:val="00A8375C"/>
    <w:rsid w:val="00A8603E"/>
    <w:rsid w:val="00A979FF"/>
    <w:rsid w:val="00AA432E"/>
    <w:rsid w:val="00AA6D3E"/>
    <w:rsid w:val="00AA7A7E"/>
    <w:rsid w:val="00AB08B3"/>
    <w:rsid w:val="00AD3203"/>
    <w:rsid w:val="00B1455E"/>
    <w:rsid w:val="00B17A4E"/>
    <w:rsid w:val="00B2380A"/>
    <w:rsid w:val="00B300CC"/>
    <w:rsid w:val="00B377F7"/>
    <w:rsid w:val="00B47B12"/>
    <w:rsid w:val="00B5662C"/>
    <w:rsid w:val="00B57C1B"/>
    <w:rsid w:val="00B64394"/>
    <w:rsid w:val="00B7010D"/>
    <w:rsid w:val="00B717BB"/>
    <w:rsid w:val="00B84090"/>
    <w:rsid w:val="00B95471"/>
    <w:rsid w:val="00BA37FE"/>
    <w:rsid w:val="00BC310F"/>
    <w:rsid w:val="00C03D99"/>
    <w:rsid w:val="00C067F1"/>
    <w:rsid w:val="00C152C6"/>
    <w:rsid w:val="00C16483"/>
    <w:rsid w:val="00C215C5"/>
    <w:rsid w:val="00C23414"/>
    <w:rsid w:val="00C72993"/>
    <w:rsid w:val="00CA0425"/>
    <w:rsid w:val="00CA0BE5"/>
    <w:rsid w:val="00CA29A4"/>
    <w:rsid w:val="00CB14D4"/>
    <w:rsid w:val="00CC4D41"/>
    <w:rsid w:val="00CE1AA4"/>
    <w:rsid w:val="00CE2957"/>
    <w:rsid w:val="00CE3DC1"/>
    <w:rsid w:val="00CF0F8B"/>
    <w:rsid w:val="00CF3C4F"/>
    <w:rsid w:val="00D1714C"/>
    <w:rsid w:val="00D2057B"/>
    <w:rsid w:val="00D41FA5"/>
    <w:rsid w:val="00D6345F"/>
    <w:rsid w:val="00D87C80"/>
    <w:rsid w:val="00DA36F4"/>
    <w:rsid w:val="00DA3EFA"/>
    <w:rsid w:val="00DA478F"/>
    <w:rsid w:val="00DB0477"/>
    <w:rsid w:val="00DB077C"/>
    <w:rsid w:val="00DB1F73"/>
    <w:rsid w:val="00DB5F3E"/>
    <w:rsid w:val="00DC5D5B"/>
    <w:rsid w:val="00DF4697"/>
    <w:rsid w:val="00E25A9F"/>
    <w:rsid w:val="00E27FDA"/>
    <w:rsid w:val="00E4138C"/>
    <w:rsid w:val="00E54182"/>
    <w:rsid w:val="00E85827"/>
    <w:rsid w:val="00EA137B"/>
    <w:rsid w:val="00EA219F"/>
    <w:rsid w:val="00EA25DA"/>
    <w:rsid w:val="00EB04ED"/>
    <w:rsid w:val="00EC0F3F"/>
    <w:rsid w:val="00ED1770"/>
    <w:rsid w:val="00ED2C83"/>
    <w:rsid w:val="00EE526A"/>
    <w:rsid w:val="00EE6A3C"/>
    <w:rsid w:val="00EF0D5E"/>
    <w:rsid w:val="00EF2D89"/>
    <w:rsid w:val="00EF42D0"/>
    <w:rsid w:val="00F02084"/>
    <w:rsid w:val="00F1064F"/>
    <w:rsid w:val="00F17CD5"/>
    <w:rsid w:val="00F42F97"/>
    <w:rsid w:val="00F5473B"/>
    <w:rsid w:val="00F64115"/>
    <w:rsid w:val="00F97678"/>
    <w:rsid w:val="00FC05D5"/>
    <w:rsid w:val="00FD4E8E"/>
    <w:rsid w:val="00FE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A898CEB"/>
  <w15:chartTrackingRefBased/>
  <w15:docId w15:val="{1A96E11B-D130-459D-987B-2C8C7E9C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_tradnl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hAnsi="Calibri" w:cs="Arial" w:hint="default"/>
      <w:b/>
      <w:sz w:val="22"/>
      <w:szCs w:val="22"/>
      <w:lang w:val="en-GB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sz w:val="22"/>
      <w:szCs w:val="22"/>
      <w:lang w:val="en-GB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  <w:lang w:val="en-GB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Calibri" w:hAnsi="Calibri" w:cs="Arial" w:hint="default"/>
      <w:b/>
      <w:sz w:val="22"/>
      <w:szCs w:val="22"/>
      <w:lang w:val="en-GB"/>
    </w:rPr>
  </w:style>
  <w:style w:type="character" w:customStyle="1" w:styleId="WW8Num10z1">
    <w:name w:val="WW8Num10z1"/>
    <w:rPr>
      <w:rFonts w:ascii="Symbol" w:hAnsi="Symbol" w:cs="Symbol" w:hint="default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sz w:val="22"/>
      <w:szCs w:val="22"/>
      <w:lang w:val="en-GB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  <w:sz w:val="22"/>
      <w:szCs w:val="22"/>
      <w:lang w:val="en-GB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  <w:sz w:val="22"/>
      <w:szCs w:val="22"/>
      <w:lang w:val="en-GB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  <w:sz w:val="22"/>
      <w:szCs w:val="22"/>
      <w:lang w:val="en-GB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2"/>
      <w:szCs w:val="22"/>
      <w:lang w:val="en-GB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  <w:sz w:val="22"/>
      <w:szCs w:val="22"/>
      <w:lang w:val="en-GB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  <w:sz w:val="22"/>
      <w:szCs w:val="22"/>
      <w:lang w:val="en-GB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  <w:sz w:val="22"/>
      <w:szCs w:val="22"/>
      <w:lang w:val="en-GB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  <w:sz w:val="22"/>
      <w:szCs w:val="22"/>
      <w:lang w:val="en-GB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Symbol" w:hAnsi="Symbol" w:cs="Symbol" w:hint="default"/>
      <w:sz w:val="22"/>
      <w:szCs w:val="22"/>
      <w:lang w:val="en-GB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Calibri" w:hAnsi="Calibri" w:cs="Arial" w:hint="default"/>
      <w:b/>
      <w:sz w:val="22"/>
      <w:szCs w:val="22"/>
      <w:lang w:val="en-GB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  <w:sz w:val="22"/>
      <w:szCs w:val="22"/>
      <w:lang w:val="en-GB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styleId="Hyperlink">
    <w:name w:val="Hyperlink"/>
    <w:rPr>
      <w:color w:val="0000FF"/>
      <w:u w:val="single"/>
    </w:rPr>
  </w:style>
  <w:style w:type="character" w:customStyle="1" w:styleId="FootnoteCharacters">
    <w:name w:val="Footnote Characters"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erChar">
    <w:name w:val="Header Char"/>
    <w:uiPriority w:val="99"/>
    <w:rPr>
      <w:sz w:val="24"/>
      <w:szCs w:val="24"/>
      <w:lang w:val="es-ES_tradnl"/>
    </w:rPr>
  </w:style>
  <w:style w:type="character" w:customStyle="1" w:styleId="FooterChar">
    <w:name w:val="Footer Char"/>
    <w:uiPriority w:val="99"/>
    <w:rPr>
      <w:sz w:val="24"/>
      <w:szCs w:val="24"/>
      <w:lang w:val="es-ES_tradnl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lang w:val="es-ES_tradnl"/>
    </w:rPr>
  </w:style>
  <w:style w:type="character" w:customStyle="1" w:styleId="CommentSubjectChar">
    <w:name w:val="Comment Subject Char"/>
    <w:rPr>
      <w:b/>
      <w:bCs/>
      <w:lang w:val="es-ES_tradn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FootnoteText">
    <w:name w:val="footnote text"/>
    <w:basedOn w:val="Normal"/>
    <w:rPr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</w:style>
  <w:style w:type="paragraph" w:styleId="Footer">
    <w:name w:val="footer"/>
    <w:basedOn w:val="Normal"/>
    <w:uiPriority w:val="99"/>
  </w:style>
  <w:style w:type="paragraph" w:customStyle="1" w:styleId="ColorfulList-Accent11">
    <w:name w:val="Colorful List - Accent 11"/>
    <w:basedOn w:val="Normal"/>
    <w:pPr>
      <w:ind w:left="720"/>
      <w:contextualSpacing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957BA6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4E23D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C05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pn.eu/wp-content/uploads/2017/10/EAPN-1a-EUISG-Meeting-16-17-June-2017-Full-Minutes-2146.docx" TargetMode="External"/><Relationship Id="rId13" Type="http://schemas.openxmlformats.org/officeDocument/2006/relationships/hyperlink" Target="http://www.eapn.eu/wp-content/uploads/2017/10/EAPN-2a-HRTF-Handbook-on-Poverty-n-Human-Rights-for-EAPN-members-draft-EUISG-2650.docx" TargetMode="External"/><Relationship Id="rId18" Type="http://schemas.openxmlformats.org/officeDocument/2006/relationships/hyperlink" Target="http://www.eapn.eu/wp-content/uploads/2017/10/EAPN-4-Gender-and-poverty-22092017-2-draft-EUISG-2648.pdf" TargetMode="External"/><Relationship Id="rId26" Type="http://schemas.openxmlformats.org/officeDocument/2006/relationships/hyperlink" Target="http://www.eapn.eu/wp-content/uploads/2017/10/EAPN-6a-Policy-Update-October-19-20-2017-2672.pp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apn.eu/wp-content/uploads/2017/10/EAPN-5i-Poverty-Watch-Croatia-2641.doc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eapn.eu/wp-content/uploads/2017/10/EAPN-1e-EAPN-Annual-Work-Programme-2018-2150.doc" TargetMode="External"/><Relationship Id="rId17" Type="http://schemas.openxmlformats.org/officeDocument/2006/relationships/hyperlink" Target="http://www.eapn.eu/wp-content/uploads/2017/10/EAPN-2017-EAPN-Report-Assessment-National-Reform-Programmes-2145.pdf" TargetMode="External"/><Relationship Id="rId25" Type="http://schemas.openxmlformats.org/officeDocument/2006/relationships/hyperlink" Target="http://www.eapn.eu/wp-content/uploads/2017/10/EAPN-5b-Poverty-Watch-Scoping-Note-FINAL-2151.docx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eapn.eu/wp-content/uploads/2017/10/EAPN-3b-2017-EAPN-letter-Juncker-AGS2018-FINAL-2667.pdf" TargetMode="External"/><Relationship Id="rId20" Type="http://schemas.openxmlformats.org/officeDocument/2006/relationships/hyperlink" Target="http://www.eapn.eu/wp-content/uploads/2017/10/EAPN-5i-Poverty-Watch-Portugal-summary-2646.docx" TargetMode="External"/><Relationship Id="rId29" Type="http://schemas.openxmlformats.org/officeDocument/2006/relationships/hyperlink" Target="http://www.eapn.eu/wp-content/uploads/2017/10/EAPN-6c-EAPN-Letter-EPSCO-FINAL-2668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apn.eu/wp-content/uploads/2017/10/EAPN-1d-EAPN-STRATEGIC-PLAN-2018-2021-2149.doc" TargetMode="External"/><Relationship Id="rId24" Type="http://schemas.openxmlformats.org/officeDocument/2006/relationships/hyperlink" Target="http://www.eapn.eu/wp-content/uploads/2017/10/EAPN-5i-Poverty-Watch-Netherlands-2645.pdf" TargetMode="External"/><Relationship Id="rId32" Type="http://schemas.openxmlformats.org/officeDocument/2006/relationships/hyperlink" Target="http://www.eapn.eu/wp-content/uploads/2017/10/EAPN-8a-Future-of-Work-Current-trends-in-the-EU-labour-market-draft-EUISG-265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apn.eu/wp-content/uploads/2017/10/EAPN-3a-Europe-2020-Semester-Update-October-2017-2673.ppt" TargetMode="External"/><Relationship Id="rId23" Type="http://schemas.openxmlformats.org/officeDocument/2006/relationships/hyperlink" Target="http://www.eapn.eu/wp-content/uploads/2017/10/EAPN-5i-Poverty-Watch-Ireland-2642.docx" TargetMode="External"/><Relationship Id="rId28" Type="http://schemas.openxmlformats.org/officeDocument/2006/relationships/hyperlink" Target="http://www.eapn.eu/wp-content/uploads/2017/10/EAPN-6b-EPSR-EAPN-Action-Plan-Draft-2152.docx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eapn.eu/wp-content/uploads/2017/10/EAPN-1c-EUIS-Work-Programme-2017-LINKS-2148.doc" TargetMode="External"/><Relationship Id="rId19" Type="http://schemas.openxmlformats.org/officeDocument/2006/relationships/hyperlink" Target="http://www.eapn.eu/wp-content/uploads/2017/10/EAPN-5i-Poverty-Watch-Italy-2643.pdf" TargetMode="External"/><Relationship Id="rId31" Type="http://schemas.openxmlformats.org/officeDocument/2006/relationships/hyperlink" Target="http://www.eapn.eu/wp-content/uploads/2017/10/EAPN-7b-Draft-Action-Plan-on-Migration-266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apn.eu/wp-content/uploads/2017/10/EAPN-1b-EUISG-Action-Points-16-17-June-2017-2147.docx" TargetMode="External"/><Relationship Id="rId14" Type="http://schemas.openxmlformats.org/officeDocument/2006/relationships/hyperlink" Target="http://www.eapn.eu/wp-content/uploads/2017/10/EAPN-2b-EUISG-HRTF-Capacity-Building-Dublin-October-2017-2670.ppt" TargetMode="External"/><Relationship Id="rId22" Type="http://schemas.openxmlformats.org/officeDocument/2006/relationships/hyperlink" Target="http://www.eapn.eu/wp-content/uploads/2017/10/EAPN-5i-Poverty-Watch-Lithuania-2644.docx" TargetMode="External"/><Relationship Id="rId27" Type="http://schemas.openxmlformats.org/officeDocument/2006/relationships/hyperlink" Target="http://www.eapn.eu/wp-content/uploads/2017/09/EAPN-2017-EAPN-Response-European-Pillar-Social-Rights-1314.pdf" TargetMode="External"/><Relationship Id="rId30" Type="http://schemas.openxmlformats.org/officeDocument/2006/relationships/hyperlink" Target="http://www.eapn.eu/wp-content/uploads/2017/10/EAPN-7a-New-draft-of-Migration-Position-paper-for-EUISG-11102017-2660.pd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7122F-3DF5-4D96-92A5-94F904600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Inclusion Working Group Meeting and Capacity Building: November 2010</vt:lpstr>
    </vt:vector>
  </TitlesOfParts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Inclusion Working Group Meeting and Capacity Building: November 2010</dc:title>
  <dc:subject/>
  <dc:creator>Paul Soto</dc:creator>
  <cp:keywords/>
  <dc:description/>
  <cp:lastModifiedBy>Rebecca</cp:lastModifiedBy>
  <cp:revision>10</cp:revision>
  <cp:lastPrinted>2017-10-05T09:52:00Z</cp:lastPrinted>
  <dcterms:created xsi:type="dcterms:W3CDTF">2017-10-03T15:12:00Z</dcterms:created>
  <dcterms:modified xsi:type="dcterms:W3CDTF">2017-10-17T10:46:00Z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1438755487</vt:i4>
  </property>
</Properties>
</file>