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4A14" w14:textId="214521D6" w:rsidR="00CE1CF7" w:rsidRDefault="00CE1CF7"/>
    <w:p w14:paraId="742FC6A3" w14:textId="37A686E3" w:rsidR="00057993" w:rsidRDefault="00057993" w:rsidP="00057993">
      <w:pPr>
        <w:jc w:val="center"/>
      </w:pPr>
      <w:r>
        <w:rPr>
          <w:rFonts w:ascii="Calibri" w:hAnsi="Calibri"/>
          <w:b/>
          <w:noProof/>
          <w:lang w:val="pt-PT"/>
        </w:rPr>
        <w:drawing>
          <wp:inline distT="0" distB="0" distL="0" distR="0" wp14:anchorId="0A91821E" wp14:editId="0B396F9A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E7314" w14:textId="3C06CE51" w:rsidR="00057993" w:rsidRPr="00057993" w:rsidRDefault="00057993" w:rsidP="00057993">
      <w:pPr>
        <w:jc w:val="center"/>
        <w:rPr>
          <w:b/>
        </w:rPr>
      </w:pPr>
      <w:r w:rsidRPr="00057993">
        <w:rPr>
          <w:b/>
        </w:rPr>
        <w:t>Calendar of September meetings in Vienna</w:t>
      </w:r>
    </w:p>
    <w:p w14:paraId="6C25DA61" w14:textId="77777777" w:rsidR="00057993" w:rsidRDefault="00057993"/>
    <w:p w14:paraId="44AC2911" w14:textId="77777777" w:rsidR="00057993" w:rsidRDefault="00057993" w:rsidP="00057993">
      <w:pPr>
        <w:pStyle w:val="PlainText"/>
      </w:pPr>
    </w:p>
    <w:p w14:paraId="1BB04506" w14:textId="77777777" w:rsidR="00057993" w:rsidRDefault="00057993" w:rsidP="00057993">
      <w:pPr>
        <w:pStyle w:val="PlainText"/>
      </w:pPr>
      <w:r>
        <w:t>27 Sep, all day: Ex Co, EUISG, Capacity Building</w:t>
      </w:r>
    </w:p>
    <w:p w14:paraId="5454B478" w14:textId="77777777" w:rsidR="00057993" w:rsidRDefault="00057993" w:rsidP="00057993">
      <w:pPr>
        <w:pStyle w:val="PlainText"/>
      </w:pPr>
      <w:r>
        <w:t>28 Sep morning: Conference on Social Pillar</w:t>
      </w:r>
    </w:p>
    <w:p w14:paraId="509C4FC3" w14:textId="77777777" w:rsidR="00057993" w:rsidRDefault="00057993" w:rsidP="00057993">
      <w:pPr>
        <w:pStyle w:val="PlainText"/>
      </w:pPr>
      <w:r>
        <w:t>28 Sep afternoon: Strategic Thinking process, all together.</w:t>
      </w:r>
    </w:p>
    <w:p w14:paraId="17ACC276" w14:textId="1A224A26" w:rsidR="00057993" w:rsidRDefault="00057993" w:rsidP="00057993">
      <w:pPr>
        <w:pStyle w:val="PlainText"/>
      </w:pPr>
      <w:r>
        <w:t xml:space="preserve">29 Sep morning: General </w:t>
      </w:r>
      <w:r>
        <w:t xml:space="preserve"> + </w:t>
      </w:r>
      <w:r>
        <w:t>Ex Co to elect the new Bureau</w:t>
      </w:r>
      <w:bookmarkStart w:id="0" w:name="_GoBack"/>
      <w:bookmarkEnd w:id="0"/>
    </w:p>
    <w:p w14:paraId="3DCBA032" w14:textId="77777777" w:rsidR="00057993" w:rsidRDefault="00057993"/>
    <w:sectPr w:rsidR="00057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93"/>
    <w:rsid w:val="00057993"/>
    <w:rsid w:val="00734333"/>
    <w:rsid w:val="00C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3B0"/>
  <w15:chartTrackingRefBased/>
  <w15:docId w15:val="{61587DFD-FC48-4B30-9DDC-EB5B7D21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79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9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2018-06-21T19:08:00Z</dcterms:created>
  <dcterms:modified xsi:type="dcterms:W3CDTF">2018-06-21T19:09:00Z</dcterms:modified>
</cp:coreProperties>
</file>