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B5AAB" w14:textId="50D6FF84" w:rsidR="00EE7779" w:rsidRDefault="00EB2171" w:rsidP="00EB2171">
      <w:pPr>
        <w:jc w:val="center"/>
        <w:rPr>
          <w:rFonts w:cstheme="minorHAnsi"/>
        </w:rPr>
      </w:pPr>
      <w:r>
        <w:rPr>
          <w:rFonts w:ascii="Calibri" w:hAnsi="Calibri"/>
          <w:b/>
          <w:noProof/>
          <w:lang w:eastAsia="en-GB"/>
        </w:rPr>
        <w:drawing>
          <wp:inline distT="0" distB="0" distL="0" distR="0" wp14:anchorId="51FE7DB0" wp14:editId="2B28A1E1">
            <wp:extent cx="1524000" cy="1014984"/>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p>
    <w:p w14:paraId="43A694AF" w14:textId="0CCDE16C" w:rsidR="00DA2A2F" w:rsidRPr="004C73A7" w:rsidRDefault="00AC0C66" w:rsidP="00EB2171">
      <w:pPr>
        <w:jc w:val="center"/>
        <w:rPr>
          <w:rFonts w:cstheme="minorHAnsi"/>
          <w:b/>
          <w:sz w:val="36"/>
        </w:rPr>
      </w:pPr>
      <w:r>
        <w:rPr>
          <w:rFonts w:cstheme="minorHAnsi"/>
          <w:b/>
          <w:sz w:val="36"/>
        </w:rPr>
        <w:t>Bureau</w:t>
      </w:r>
      <w:r w:rsidR="00DA2A2F" w:rsidRPr="004C73A7">
        <w:rPr>
          <w:rFonts w:cstheme="minorHAnsi"/>
          <w:b/>
          <w:sz w:val="36"/>
        </w:rPr>
        <w:t xml:space="preserve"> meeting Agenda</w:t>
      </w:r>
    </w:p>
    <w:p w14:paraId="63154F6E" w14:textId="7F6F4C08" w:rsidR="00EB2171" w:rsidRPr="004C73A7" w:rsidRDefault="00BD3EF2" w:rsidP="00EB2171">
      <w:pPr>
        <w:jc w:val="center"/>
        <w:rPr>
          <w:rFonts w:cstheme="minorHAnsi"/>
          <w:b/>
          <w:sz w:val="36"/>
        </w:rPr>
      </w:pPr>
      <w:r>
        <w:rPr>
          <w:rFonts w:cstheme="minorHAnsi"/>
          <w:b/>
          <w:sz w:val="36"/>
        </w:rPr>
        <w:t>6-7 March</w:t>
      </w:r>
      <w:r w:rsidR="0091051D">
        <w:rPr>
          <w:rFonts w:cstheme="minorHAnsi"/>
          <w:b/>
          <w:sz w:val="36"/>
        </w:rPr>
        <w:t xml:space="preserve">, </w:t>
      </w:r>
      <w:r>
        <w:rPr>
          <w:rFonts w:cstheme="minorHAnsi"/>
          <w:b/>
          <w:sz w:val="36"/>
        </w:rPr>
        <w:t>Brussels</w:t>
      </w:r>
    </w:p>
    <w:p w14:paraId="0F1D9432" w14:textId="3DC3AC60" w:rsidR="00DA2A2F" w:rsidRDefault="00DA2A2F" w:rsidP="006C113F">
      <w:pPr>
        <w:rPr>
          <w:rFonts w:cstheme="minorHAnsi"/>
          <w:b/>
          <w:u w:val="single"/>
        </w:rPr>
      </w:pPr>
    </w:p>
    <w:p w14:paraId="12A2D637" w14:textId="47DBB546" w:rsidR="00DA2A2F" w:rsidRDefault="004C73A7" w:rsidP="006C113F">
      <w:pPr>
        <w:rPr>
          <w:rFonts w:cstheme="minorHAnsi"/>
          <w:b/>
          <w:u w:val="single"/>
        </w:rPr>
      </w:pPr>
      <w:r w:rsidRPr="004C73A7">
        <w:rPr>
          <w:rFonts w:cstheme="minorHAnsi"/>
          <w:b/>
          <w:noProof/>
          <w:sz w:val="36"/>
          <w:u w:val="single"/>
          <w:lang w:eastAsia="en-GB"/>
        </w:rPr>
        <mc:AlternateContent>
          <mc:Choice Requires="wps">
            <w:drawing>
              <wp:anchor distT="45720" distB="45720" distL="114300" distR="114300" simplePos="0" relativeHeight="251659264" behindDoc="0" locked="0" layoutInCell="1" allowOverlap="1" wp14:anchorId="6B935589" wp14:editId="390BEA13">
                <wp:simplePos x="0" y="0"/>
                <wp:positionH relativeFrom="column">
                  <wp:posOffset>438150</wp:posOffset>
                </wp:positionH>
                <wp:positionV relativeFrom="paragraph">
                  <wp:posOffset>198120</wp:posOffset>
                </wp:positionV>
                <wp:extent cx="8788400" cy="1866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0" cy="1866900"/>
                        </a:xfrm>
                        <a:prstGeom prst="rect">
                          <a:avLst/>
                        </a:prstGeom>
                        <a:solidFill>
                          <a:srgbClr val="FFFFFF"/>
                        </a:solidFill>
                        <a:ln w="9525">
                          <a:solidFill>
                            <a:srgbClr val="000000"/>
                          </a:solidFill>
                          <a:miter lim="800000"/>
                          <a:headEnd/>
                          <a:tailEnd/>
                        </a:ln>
                      </wps:spPr>
                      <wps:txbx>
                        <w:txbxContent>
                          <w:p w14:paraId="32B14F5A" w14:textId="29EF1B0D" w:rsidR="00DA2A2F" w:rsidRPr="004C73A7" w:rsidRDefault="00DA2A2F" w:rsidP="004C73A7">
                            <w:pPr>
                              <w:jc w:val="center"/>
                              <w:rPr>
                                <w:rFonts w:cstheme="minorHAnsi"/>
                                <w:b/>
                                <w:color w:val="C00000"/>
                                <w:sz w:val="32"/>
                                <w:u w:val="single"/>
                              </w:rPr>
                            </w:pPr>
                            <w:r w:rsidRPr="004C73A7">
                              <w:rPr>
                                <w:rFonts w:cstheme="minorHAnsi"/>
                                <w:b/>
                                <w:color w:val="C00000"/>
                                <w:sz w:val="32"/>
                                <w:u w:val="single"/>
                              </w:rPr>
                              <w:t xml:space="preserve">Objectives of </w:t>
                            </w:r>
                            <w:r w:rsidR="00AC0C66">
                              <w:rPr>
                                <w:rFonts w:cstheme="minorHAnsi"/>
                                <w:b/>
                                <w:color w:val="C00000"/>
                                <w:sz w:val="32"/>
                                <w:u w:val="single"/>
                              </w:rPr>
                              <w:t>Bureau</w:t>
                            </w:r>
                            <w:r w:rsidRPr="004C73A7">
                              <w:rPr>
                                <w:rFonts w:cstheme="minorHAnsi"/>
                                <w:b/>
                                <w:color w:val="C00000"/>
                                <w:sz w:val="32"/>
                                <w:u w:val="single"/>
                              </w:rPr>
                              <w:t xml:space="preserve"> meeting</w:t>
                            </w:r>
                          </w:p>
                          <w:p w14:paraId="5B5B49B3" w14:textId="5EC6F767" w:rsidR="00DA2A2F" w:rsidRDefault="00BD3EF2" w:rsidP="00BD3EF2">
                            <w:pPr>
                              <w:pStyle w:val="ListParagraph"/>
                              <w:numPr>
                                <w:ilvl w:val="0"/>
                                <w:numId w:val="24"/>
                              </w:numPr>
                            </w:pPr>
                            <w:r>
                              <w:t>To finalise roles and responsibilities of all Bureau member and share updates on progress</w:t>
                            </w:r>
                          </w:p>
                          <w:p w14:paraId="67D0802F" w14:textId="77777777" w:rsidR="00026C22" w:rsidRDefault="00026C22" w:rsidP="00026C22">
                            <w:pPr>
                              <w:pStyle w:val="ListParagraph"/>
                              <w:numPr>
                                <w:ilvl w:val="0"/>
                                <w:numId w:val="24"/>
                              </w:numPr>
                            </w:pPr>
                            <w:r>
                              <w:t xml:space="preserve">To have an open exchange between the Bureau and the staff team about </w:t>
                            </w:r>
                            <w:r w:rsidRPr="003F5ED3">
                              <w:t>the vision and direction of the Bureau</w:t>
                            </w:r>
                          </w:p>
                          <w:p w14:paraId="24AE9D52" w14:textId="77777777" w:rsidR="00026C22" w:rsidRDefault="00026C22" w:rsidP="00026C22">
                            <w:pPr>
                              <w:pStyle w:val="ListParagraph"/>
                              <w:numPr>
                                <w:ilvl w:val="0"/>
                                <w:numId w:val="24"/>
                              </w:numPr>
                            </w:pPr>
                            <w:r>
                              <w:t>To make progress on the Strategic Thinking process, notably on the Dutch Resolution and the Governance paper</w:t>
                            </w:r>
                          </w:p>
                          <w:p w14:paraId="50E3E0CD" w14:textId="51340AE3" w:rsidR="00026C22" w:rsidRDefault="00026C22" w:rsidP="00026C22">
                            <w:pPr>
                              <w:pStyle w:val="ListParagraph"/>
                              <w:numPr>
                                <w:ilvl w:val="0"/>
                                <w:numId w:val="24"/>
                              </w:numPr>
                            </w:pPr>
                            <w:r>
                              <w:t>To build understanding of the finances of EAPN and discuss a revised membership fee structure</w:t>
                            </w:r>
                          </w:p>
                          <w:p w14:paraId="54928E51" w14:textId="44828A4D" w:rsidR="00026C22" w:rsidRDefault="00026C22" w:rsidP="00026C22">
                            <w:pPr>
                              <w:pStyle w:val="ListParagraph"/>
                              <w:numPr>
                                <w:ilvl w:val="0"/>
                                <w:numId w:val="24"/>
                              </w:numPr>
                            </w:pPr>
                            <w:r>
                              <w:t>To decide on potential EAPN representation on Management Committee of the Social Platform</w:t>
                            </w:r>
                          </w:p>
                          <w:p w14:paraId="120E174B" w14:textId="5C8C863C" w:rsidR="00BD3EF2" w:rsidRDefault="00BD3EF2" w:rsidP="00BD3EF2">
                            <w:pPr>
                              <w:pStyle w:val="ListParagraph"/>
                              <w:numPr>
                                <w:ilvl w:val="0"/>
                                <w:numId w:val="24"/>
                              </w:numPr>
                            </w:pPr>
                            <w:r>
                              <w:t>To plan the Ex Co meeting in April</w:t>
                            </w:r>
                          </w:p>
                          <w:p w14:paraId="0FF4BBA9" w14:textId="22527A12" w:rsidR="00BD3EF2" w:rsidRDefault="00C26D18" w:rsidP="00BC71C8">
                            <w:pPr>
                              <w:pStyle w:val="ListParagraph"/>
                              <w:numPr>
                                <w:ilvl w:val="0"/>
                                <w:numId w:val="24"/>
                              </w:numPr>
                            </w:pPr>
                            <w:r>
                              <w:t>To finalise the Terms of Reference of the Membership Development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35589" id="_x0000_t202" coordsize="21600,21600" o:spt="202" path="m,l,21600r21600,l21600,xe">
                <v:stroke joinstyle="miter"/>
                <v:path gradientshapeok="t" o:connecttype="rect"/>
              </v:shapetype>
              <v:shape id="Text Box 2" o:spid="_x0000_s1026" type="#_x0000_t202" style="position:absolute;margin-left:34.5pt;margin-top:15.6pt;width:692pt;height:1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">
                <v:textbox>
                  <w:txbxContent>
                    <w:p w14:paraId="32B14F5A" w14:textId="29EF1B0D" w:rsidR="00DA2A2F" w:rsidRPr="004C73A7" w:rsidRDefault="00DA2A2F" w:rsidP="004C73A7">
                      <w:pPr>
                        <w:jc w:val="center"/>
                        <w:rPr>
                          <w:rFonts w:cstheme="minorHAnsi"/>
                          <w:b/>
                          <w:color w:val="C00000"/>
                          <w:sz w:val="32"/>
                          <w:u w:val="single"/>
                        </w:rPr>
                      </w:pPr>
                      <w:r w:rsidRPr="004C73A7">
                        <w:rPr>
                          <w:rFonts w:cstheme="minorHAnsi"/>
                          <w:b/>
                          <w:color w:val="C00000"/>
                          <w:sz w:val="32"/>
                          <w:u w:val="single"/>
                        </w:rPr>
                        <w:t xml:space="preserve">Objectives of </w:t>
                      </w:r>
                      <w:r w:rsidR="00AC0C66">
                        <w:rPr>
                          <w:rFonts w:cstheme="minorHAnsi"/>
                          <w:b/>
                          <w:color w:val="C00000"/>
                          <w:sz w:val="32"/>
                          <w:u w:val="single"/>
                        </w:rPr>
                        <w:t>Bureau</w:t>
                      </w:r>
                      <w:r w:rsidRPr="004C73A7">
                        <w:rPr>
                          <w:rFonts w:cstheme="minorHAnsi"/>
                          <w:b/>
                          <w:color w:val="C00000"/>
                          <w:sz w:val="32"/>
                          <w:u w:val="single"/>
                        </w:rPr>
                        <w:t xml:space="preserve"> meeting</w:t>
                      </w:r>
                    </w:p>
                    <w:p w14:paraId="5B5B49B3" w14:textId="5EC6F767" w:rsidR="00DA2A2F" w:rsidRDefault="00BD3EF2" w:rsidP="00BD3EF2">
                      <w:pPr>
                        <w:pStyle w:val="ListParagraph"/>
                        <w:numPr>
                          <w:ilvl w:val="0"/>
                          <w:numId w:val="24"/>
                        </w:numPr>
                      </w:pPr>
                      <w:r>
                        <w:t>To finalise roles and responsibilities of all Bureau member and share updates on progress</w:t>
                      </w:r>
                    </w:p>
                    <w:p w14:paraId="67D0802F" w14:textId="77777777" w:rsidR="00026C22" w:rsidRDefault="00026C22" w:rsidP="00026C22">
                      <w:pPr>
                        <w:pStyle w:val="ListParagraph"/>
                        <w:numPr>
                          <w:ilvl w:val="0"/>
                          <w:numId w:val="24"/>
                        </w:numPr>
                      </w:pPr>
                      <w:r>
                        <w:t xml:space="preserve">To have an open exchange between the Bureau and the staff team about </w:t>
                      </w:r>
                      <w:r w:rsidRPr="003F5ED3">
                        <w:t>the vision and direction of the Bureau</w:t>
                      </w:r>
                    </w:p>
                    <w:p w14:paraId="24AE9D52" w14:textId="77777777" w:rsidR="00026C22" w:rsidRDefault="00026C22" w:rsidP="00026C22">
                      <w:pPr>
                        <w:pStyle w:val="ListParagraph"/>
                        <w:numPr>
                          <w:ilvl w:val="0"/>
                          <w:numId w:val="24"/>
                        </w:numPr>
                      </w:pPr>
                      <w:r>
                        <w:t>To make progress on the Strategic Thinking process, notably on the Dutch Resolution and the Governance paper</w:t>
                      </w:r>
                    </w:p>
                    <w:p w14:paraId="50E3E0CD" w14:textId="51340AE3" w:rsidR="00026C22" w:rsidRDefault="00026C22" w:rsidP="00026C22">
                      <w:pPr>
                        <w:pStyle w:val="ListParagraph"/>
                        <w:numPr>
                          <w:ilvl w:val="0"/>
                          <w:numId w:val="24"/>
                        </w:numPr>
                      </w:pPr>
                      <w:r>
                        <w:t>To build understanding of the finances of EAPN and discuss a revised membership fee structure</w:t>
                      </w:r>
                    </w:p>
                    <w:p w14:paraId="54928E51" w14:textId="44828A4D" w:rsidR="00026C22" w:rsidRDefault="00026C22" w:rsidP="00026C22">
                      <w:pPr>
                        <w:pStyle w:val="ListParagraph"/>
                        <w:numPr>
                          <w:ilvl w:val="0"/>
                          <w:numId w:val="24"/>
                        </w:numPr>
                      </w:pPr>
                      <w:r>
                        <w:t>To decide on potential EAPN representation on Management Committee of the Social Platform</w:t>
                      </w:r>
                    </w:p>
                    <w:p w14:paraId="120E174B" w14:textId="5C8C863C" w:rsidR="00BD3EF2" w:rsidRDefault="00BD3EF2" w:rsidP="00BD3EF2">
                      <w:pPr>
                        <w:pStyle w:val="ListParagraph"/>
                        <w:numPr>
                          <w:ilvl w:val="0"/>
                          <w:numId w:val="24"/>
                        </w:numPr>
                      </w:pPr>
                      <w:r>
                        <w:t>To plan the Ex Co meeting in April</w:t>
                      </w:r>
                    </w:p>
                    <w:p w14:paraId="0FF4BBA9" w14:textId="22527A12" w:rsidR="00BD3EF2" w:rsidRDefault="00C26D18" w:rsidP="00BC71C8">
                      <w:pPr>
                        <w:pStyle w:val="ListParagraph"/>
                        <w:numPr>
                          <w:ilvl w:val="0"/>
                          <w:numId w:val="24"/>
                        </w:numPr>
                      </w:pPr>
                      <w:r>
                        <w:t>To finalise the Terms of Reference of the Membership Development Group</w:t>
                      </w:r>
                    </w:p>
                  </w:txbxContent>
                </v:textbox>
                <w10:wrap type="square"/>
              </v:shape>
            </w:pict>
          </mc:Fallback>
        </mc:AlternateContent>
      </w:r>
    </w:p>
    <w:p w14:paraId="60489957" w14:textId="2A5E30E8" w:rsidR="00DA2A2F" w:rsidRDefault="00DA2A2F" w:rsidP="006C113F">
      <w:pPr>
        <w:rPr>
          <w:rFonts w:cstheme="minorHAnsi"/>
          <w:b/>
          <w:u w:val="single"/>
        </w:rPr>
      </w:pPr>
    </w:p>
    <w:p w14:paraId="24D33796" w14:textId="48D9F467" w:rsidR="00DA2A2F" w:rsidRDefault="00DA2A2F" w:rsidP="006C113F">
      <w:pPr>
        <w:rPr>
          <w:rFonts w:cstheme="minorHAnsi"/>
          <w:b/>
          <w:u w:val="single"/>
        </w:rPr>
      </w:pPr>
    </w:p>
    <w:p w14:paraId="1673D197" w14:textId="36E9F152" w:rsidR="00DA2A2F" w:rsidRDefault="00DA2A2F" w:rsidP="006C113F">
      <w:pPr>
        <w:rPr>
          <w:rFonts w:cstheme="minorHAnsi"/>
          <w:b/>
          <w:u w:val="single"/>
        </w:rPr>
      </w:pPr>
    </w:p>
    <w:p w14:paraId="4869571E" w14:textId="77777777" w:rsidR="00DA2A2F" w:rsidRDefault="00DA2A2F" w:rsidP="006C113F">
      <w:pPr>
        <w:rPr>
          <w:rFonts w:cstheme="minorHAnsi"/>
          <w:b/>
          <w:u w:val="single"/>
        </w:rPr>
      </w:pPr>
    </w:p>
    <w:p w14:paraId="65C9B3B9" w14:textId="77777777" w:rsidR="00DA2A2F" w:rsidRDefault="00DA2A2F" w:rsidP="006C113F">
      <w:pPr>
        <w:rPr>
          <w:rFonts w:cstheme="minorHAnsi"/>
          <w:b/>
          <w:u w:val="single"/>
        </w:rPr>
      </w:pPr>
    </w:p>
    <w:p w14:paraId="60678CED" w14:textId="77777777" w:rsidR="00DA2A2F" w:rsidRDefault="00DA2A2F" w:rsidP="006C113F">
      <w:pPr>
        <w:rPr>
          <w:rFonts w:cstheme="minorHAnsi"/>
          <w:b/>
          <w:u w:val="single"/>
        </w:rPr>
      </w:pPr>
    </w:p>
    <w:p w14:paraId="439522B3" w14:textId="77777777" w:rsidR="00DA2A2F" w:rsidRDefault="00DA2A2F" w:rsidP="006C113F">
      <w:pPr>
        <w:rPr>
          <w:rFonts w:cstheme="minorHAnsi"/>
          <w:b/>
          <w:u w:val="single"/>
        </w:rPr>
      </w:pPr>
    </w:p>
    <w:p w14:paraId="66C9A7DE" w14:textId="77777777" w:rsidR="00DA2A2F" w:rsidRDefault="00DA2A2F" w:rsidP="006C113F">
      <w:pPr>
        <w:rPr>
          <w:rFonts w:cstheme="minorHAnsi"/>
          <w:b/>
          <w:u w:val="single"/>
        </w:rPr>
      </w:pPr>
    </w:p>
    <w:p w14:paraId="02FEBA8C" w14:textId="77777777" w:rsidR="00DA2A2F" w:rsidRDefault="00DA2A2F" w:rsidP="006C113F">
      <w:pPr>
        <w:rPr>
          <w:rFonts w:cstheme="minorHAnsi"/>
          <w:b/>
          <w:u w:val="single"/>
        </w:rPr>
      </w:pPr>
    </w:p>
    <w:p w14:paraId="27FFD7F3" w14:textId="77777777" w:rsidR="00DA2A2F" w:rsidRDefault="00DA2A2F" w:rsidP="006C113F">
      <w:pPr>
        <w:rPr>
          <w:rFonts w:cstheme="minorHAnsi"/>
          <w:b/>
          <w:u w:val="single"/>
        </w:rPr>
      </w:pPr>
    </w:p>
    <w:p w14:paraId="7BEF197C" w14:textId="77777777" w:rsidR="00DA2A2F" w:rsidRDefault="00DA2A2F" w:rsidP="006C113F">
      <w:pPr>
        <w:rPr>
          <w:rFonts w:cstheme="minorHAnsi"/>
          <w:b/>
          <w:u w:val="single"/>
        </w:rPr>
      </w:pPr>
    </w:p>
    <w:p w14:paraId="26EAAD3C" w14:textId="0DBF7082" w:rsidR="006C113F" w:rsidRPr="006C113F" w:rsidRDefault="00BD3EF2" w:rsidP="006C113F">
      <w:pPr>
        <w:rPr>
          <w:rFonts w:cstheme="minorHAnsi"/>
          <w:b/>
          <w:u w:val="single"/>
        </w:rPr>
      </w:pPr>
      <w:r>
        <w:rPr>
          <w:rFonts w:cstheme="minorHAnsi"/>
          <w:b/>
          <w:u w:val="single"/>
        </w:rPr>
        <w:lastRenderedPageBreak/>
        <w:t>6 March</w:t>
      </w:r>
    </w:p>
    <w:p w14:paraId="02A58039" w14:textId="77777777" w:rsidR="00BD3EF2" w:rsidRDefault="00EE7779" w:rsidP="00EE7779">
      <w:pPr>
        <w:pStyle w:val="Title1"/>
        <w:ind w:left="0" w:right="4"/>
        <w:rPr>
          <w:rFonts w:asciiTheme="minorHAnsi" w:hAnsiTheme="minorHAnsi" w:cstheme="minorHAnsi"/>
          <w:b/>
          <w:sz w:val="22"/>
          <w:szCs w:val="22"/>
          <w:lang w:val="en-GB"/>
        </w:rPr>
      </w:pPr>
      <w:r w:rsidRPr="00077F9A">
        <w:rPr>
          <w:rFonts w:asciiTheme="minorHAnsi" w:hAnsiTheme="minorHAnsi" w:cstheme="minorHAnsi"/>
          <w:b/>
          <w:sz w:val="22"/>
          <w:szCs w:val="22"/>
          <w:lang w:val="en-GB"/>
        </w:rPr>
        <w:t xml:space="preserve">Session 1 </w:t>
      </w:r>
      <w:r>
        <w:rPr>
          <w:rFonts w:asciiTheme="minorHAnsi" w:hAnsiTheme="minorHAnsi" w:cstheme="minorHAnsi"/>
          <w:b/>
          <w:sz w:val="22"/>
          <w:szCs w:val="22"/>
          <w:lang w:val="en-GB"/>
        </w:rPr>
        <w:t>–</w:t>
      </w:r>
      <w:r w:rsidRPr="00077F9A">
        <w:rPr>
          <w:rFonts w:asciiTheme="minorHAnsi" w:hAnsiTheme="minorHAnsi" w:cstheme="minorHAnsi"/>
          <w:b/>
          <w:sz w:val="22"/>
          <w:szCs w:val="22"/>
          <w:lang w:val="en-GB"/>
        </w:rPr>
        <w:t xml:space="preserve"> Introduction</w:t>
      </w:r>
      <w:r w:rsidR="00BD3EF2">
        <w:rPr>
          <w:rFonts w:asciiTheme="minorHAnsi" w:hAnsiTheme="minorHAnsi" w:cstheme="minorHAnsi"/>
          <w:b/>
          <w:sz w:val="22"/>
          <w:szCs w:val="22"/>
          <w:lang w:val="en-GB"/>
        </w:rPr>
        <w:t xml:space="preserve"> </w:t>
      </w:r>
    </w:p>
    <w:p w14:paraId="24F227B1" w14:textId="0C99C84A" w:rsidR="00EE7779" w:rsidRDefault="00BD3EF2"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09 00 – 09 10</w:t>
      </w:r>
    </w:p>
    <w:p w14:paraId="49046BD9" w14:textId="34D85A86" w:rsidR="00EE7779" w:rsidRDefault="00EE7779" w:rsidP="00EE7779">
      <w:pPr>
        <w:pStyle w:val="Title1"/>
        <w:ind w:left="0" w:right="4"/>
        <w:rPr>
          <w:rFonts w:asciiTheme="minorHAnsi" w:hAnsiTheme="minorHAnsi" w:cstheme="minorHAnsi"/>
          <w:sz w:val="22"/>
          <w:szCs w:val="22"/>
          <w:lang w:val="en-US"/>
        </w:rPr>
      </w:pPr>
      <w:r w:rsidRPr="00026C22">
        <w:rPr>
          <w:rFonts w:asciiTheme="minorHAnsi" w:hAnsiTheme="minorHAnsi" w:cstheme="minorHAnsi"/>
          <w:b/>
          <w:sz w:val="22"/>
          <w:szCs w:val="22"/>
          <w:lang w:val="en-US"/>
        </w:rPr>
        <w:t>Chair</w:t>
      </w:r>
      <w:r>
        <w:rPr>
          <w:rFonts w:asciiTheme="minorHAnsi" w:hAnsiTheme="minorHAnsi" w:cstheme="minorHAnsi"/>
          <w:sz w:val="22"/>
          <w:szCs w:val="22"/>
          <w:lang w:val="en-US"/>
        </w:rPr>
        <w:t>:</w:t>
      </w:r>
      <w:r w:rsidR="00DA2A2F">
        <w:rPr>
          <w:rFonts w:asciiTheme="minorHAnsi" w:hAnsiTheme="minorHAnsi" w:cstheme="minorHAnsi"/>
          <w:sz w:val="22"/>
          <w:szCs w:val="22"/>
          <w:lang w:val="en-US"/>
        </w:rPr>
        <w:t xml:space="preserve"> </w:t>
      </w:r>
      <w:r w:rsidR="00BD3EF2">
        <w:rPr>
          <w:rFonts w:asciiTheme="minorHAnsi" w:hAnsiTheme="minorHAnsi" w:cstheme="minorHAnsi"/>
          <w:sz w:val="22"/>
          <w:szCs w:val="22"/>
          <w:lang w:val="en-US"/>
        </w:rPr>
        <w:t xml:space="preserve">Carlos </w:t>
      </w:r>
      <w:r w:rsidRPr="00026C22">
        <w:rPr>
          <w:rFonts w:asciiTheme="minorHAnsi" w:hAnsiTheme="minorHAnsi" w:cstheme="minorHAnsi"/>
          <w:b/>
          <w:sz w:val="22"/>
          <w:szCs w:val="22"/>
          <w:lang w:val="en-US"/>
        </w:rPr>
        <w:t>Note taker:</w:t>
      </w:r>
      <w:r>
        <w:rPr>
          <w:rFonts w:asciiTheme="minorHAnsi" w:hAnsiTheme="minorHAnsi" w:cstheme="minorHAnsi"/>
          <w:sz w:val="22"/>
          <w:szCs w:val="22"/>
          <w:lang w:val="en-US"/>
        </w:rPr>
        <w:t xml:space="preserve"> </w:t>
      </w:r>
      <w:r w:rsidR="00BD3EF2">
        <w:rPr>
          <w:rFonts w:asciiTheme="minorHAnsi" w:hAnsiTheme="minorHAnsi" w:cstheme="minorHAnsi"/>
          <w:sz w:val="22"/>
          <w:szCs w:val="22"/>
          <w:lang w:val="en-US"/>
        </w:rPr>
        <w:t>Leo</w:t>
      </w:r>
    </w:p>
    <w:p w14:paraId="40F2B4B5" w14:textId="35B96882" w:rsidR="009B187C" w:rsidRPr="00C26D18" w:rsidRDefault="00381D72" w:rsidP="00C26D18">
      <w:pPr>
        <w:pStyle w:val="Title1"/>
        <w:ind w:left="0" w:right="4"/>
        <w:rPr>
          <w:rFonts w:asciiTheme="minorHAnsi" w:hAnsiTheme="minorHAnsi" w:cstheme="minorHAnsi"/>
          <w:sz w:val="22"/>
          <w:szCs w:val="22"/>
          <w:lang w:val="en-GB"/>
        </w:rPr>
      </w:pPr>
      <w:r w:rsidRPr="00026C22">
        <w:rPr>
          <w:rFonts w:asciiTheme="minorHAnsi" w:hAnsiTheme="minorHAnsi" w:cstheme="minorHAnsi"/>
          <w:b/>
          <w:sz w:val="22"/>
          <w:szCs w:val="22"/>
          <w:lang w:val="en-GB"/>
        </w:rPr>
        <w:t>Background document:</w:t>
      </w:r>
      <w:r w:rsidR="007A082C" w:rsidRPr="00C26D18">
        <w:rPr>
          <w:rFonts w:asciiTheme="minorHAnsi" w:hAnsiTheme="minorHAnsi" w:cstheme="minorHAnsi"/>
          <w:sz w:val="22"/>
          <w:szCs w:val="22"/>
          <w:lang w:val="en-GB"/>
        </w:rPr>
        <w:t xml:space="preserve"> </w:t>
      </w:r>
      <w:r w:rsidR="00C26D18" w:rsidRPr="00C26D18">
        <w:rPr>
          <w:rFonts w:asciiTheme="minorHAnsi" w:hAnsiTheme="minorHAnsi" w:cstheme="minorHAnsi"/>
          <w:sz w:val="22"/>
          <w:szCs w:val="22"/>
          <w:lang w:val="en-GB"/>
        </w:rPr>
        <w:t>B1 Bureau notes 0219, B2 basic</w:t>
      </w:r>
      <w:r w:rsidR="00C26D18">
        <w:rPr>
          <w:rFonts w:asciiTheme="minorHAnsi" w:hAnsiTheme="minorHAnsi" w:cstheme="minorHAnsi"/>
          <w:sz w:val="22"/>
          <w:szCs w:val="22"/>
          <w:lang w:val="en-GB"/>
        </w:rPr>
        <w:t xml:space="preserve"> agenda, B3 full agenda</w:t>
      </w:r>
    </w:p>
    <w:tbl>
      <w:tblPr>
        <w:tblStyle w:val="TableGrid"/>
        <w:tblW w:w="14743" w:type="dxa"/>
        <w:tblInd w:w="-5" w:type="dxa"/>
        <w:tblLook w:val="04A0" w:firstRow="1" w:lastRow="0" w:firstColumn="1" w:lastColumn="0" w:noHBand="0" w:noVBand="1"/>
      </w:tblPr>
      <w:tblGrid>
        <w:gridCol w:w="5245"/>
        <w:gridCol w:w="3119"/>
        <w:gridCol w:w="6379"/>
      </w:tblGrid>
      <w:tr w:rsidR="00EE7779" w:rsidRPr="00077F9A" w14:paraId="47E131F8" w14:textId="77777777" w:rsidTr="006C113F">
        <w:trPr>
          <w:trHeight w:val="437"/>
        </w:trPr>
        <w:tc>
          <w:tcPr>
            <w:tcW w:w="5245" w:type="dxa"/>
          </w:tcPr>
          <w:p w14:paraId="49AA3880" w14:textId="77777777" w:rsidR="00EE7779" w:rsidRPr="00077F9A" w:rsidRDefault="00EE7779" w:rsidP="002573A0">
            <w:pPr>
              <w:rPr>
                <w:rFonts w:eastAsia="Times New Roman" w:cstheme="minorHAnsi"/>
                <w:b/>
              </w:rPr>
            </w:pPr>
            <w:r w:rsidRPr="00077F9A">
              <w:rPr>
                <w:rFonts w:eastAsia="Times New Roman" w:cstheme="minorHAnsi"/>
                <w:b/>
              </w:rPr>
              <w:t>Issue</w:t>
            </w:r>
          </w:p>
        </w:tc>
        <w:tc>
          <w:tcPr>
            <w:tcW w:w="3119" w:type="dxa"/>
          </w:tcPr>
          <w:p w14:paraId="22466A15" w14:textId="77777777" w:rsidR="00EE7779" w:rsidRPr="00077F9A" w:rsidRDefault="00EE7779" w:rsidP="002573A0">
            <w:pPr>
              <w:rPr>
                <w:rFonts w:eastAsia="Times New Roman" w:cstheme="minorHAnsi"/>
                <w:b/>
              </w:rPr>
            </w:pPr>
            <w:r w:rsidRPr="00077F9A">
              <w:rPr>
                <w:rFonts w:eastAsia="Times New Roman" w:cstheme="minorHAnsi"/>
                <w:b/>
              </w:rPr>
              <w:t>Questions</w:t>
            </w:r>
          </w:p>
        </w:tc>
        <w:tc>
          <w:tcPr>
            <w:tcW w:w="6379" w:type="dxa"/>
          </w:tcPr>
          <w:p w14:paraId="02606A78" w14:textId="460A5074" w:rsidR="00EE7779" w:rsidRPr="00077F9A" w:rsidRDefault="00EE7779" w:rsidP="002573A0">
            <w:pPr>
              <w:rPr>
                <w:rFonts w:eastAsia="Times New Roman" w:cstheme="minorHAnsi"/>
                <w:b/>
              </w:rPr>
            </w:pPr>
            <w:r w:rsidRPr="00077F9A">
              <w:rPr>
                <w:rFonts w:eastAsia="Times New Roman" w:cstheme="minorHAnsi"/>
                <w:b/>
              </w:rPr>
              <w:t>Recommendations</w:t>
            </w:r>
            <w:r w:rsidR="00081D80">
              <w:rPr>
                <w:rFonts w:eastAsia="Times New Roman" w:cstheme="minorHAnsi"/>
                <w:b/>
              </w:rPr>
              <w:t xml:space="preserve"> / Decisions to take</w:t>
            </w:r>
          </w:p>
        </w:tc>
      </w:tr>
      <w:tr w:rsidR="00EE7779" w:rsidRPr="00077F9A" w14:paraId="7FEC193C" w14:textId="77777777" w:rsidTr="006C113F">
        <w:tc>
          <w:tcPr>
            <w:tcW w:w="5245" w:type="dxa"/>
          </w:tcPr>
          <w:p w14:paraId="2546CFAA" w14:textId="6CA1BE3D" w:rsidR="00EE7779" w:rsidRPr="00077F9A" w:rsidRDefault="005B1258" w:rsidP="00EE7779">
            <w:pPr>
              <w:pStyle w:val="ListParagraph"/>
              <w:numPr>
                <w:ilvl w:val="0"/>
                <w:numId w:val="2"/>
              </w:numPr>
              <w:rPr>
                <w:rFonts w:cstheme="minorHAnsi"/>
                <w:lang w:val="en-US"/>
              </w:rPr>
            </w:pPr>
            <w:r>
              <w:rPr>
                <w:rFonts w:cstheme="minorHAnsi"/>
                <w:lang w:val="en-US"/>
              </w:rPr>
              <w:t>W</w:t>
            </w:r>
            <w:r w:rsidR="00EE7779" w:rsidRPr="00077F9A">
              <w:rPr>
                <w:rFonts w:cstheme="minorHAnsi"/>
                <w:lang w:val="en-US"/>
              </w:rPr>
              <w:t xml:space="preserve">elcome </w:t>
            </w:r>
          </w:p>
          <w:p w14:paraId="28996BB3" w14:textId="77777777" w:rsidR="00EE7779" w:rsidRPr="00077F9A" w:rsidRDefault="00EE7779" w:rsidP="00EE7779">
            <w:pPr>
              <w:pStyle w:val="ListParagraph"/>
              <w:numPr>
                <w:ilvl w:val="0"/>
                <w:numId w:val="2"/>
              </w:numPr>
              <w:rPr>
                <w:rFonts w:eastAsia="Times New Roman" w:cstheme="minorHAnsi"/>
                <w:lang w:val="en-US"/>
              </w:rPr>
            </w:pPr>
            <w:r w:rsidRPr="00077F9A">
              <w:rPr>
                <w:rFonts w:eastAsia="Times New Roman" w:cstheme="minorHAnsi"/>
                <w:lang w:val="en-US"/>
              </w:rPr>
              <w:t>Apologies</w:t>
            </w:r>
          </w:p>
          <w:p w14:paraId="42CB9E5C" w14:textId="51BE4385" w:rsidR="00EE7779" w:rsidRDefault="00DA2A2F" w:rsidP="00EE7779">
            <w:pPr>
              <w:pStyle w:val="ListParagraph"/>
              <w:numPr>
                <w:ilvl w:val="0"/>
                <w:numId w:val="2"/>
              </w:numPr>
              <w:rPr>
                <w:rFonts w:eastAsia="Times New Roman" w:cstheme="minorHAnsi"/>
                <w:lang w:val="en-US"/>
              </w:rPr>
            </w:pPr>
            <w:r>
              <w:rPr>
                <w:rFonts w:eastAsia="Times New Roman" w:cstheme="minorHAnsi"/>
                <w:lang w:val="en-US"/>
              </w:rPr>
              <w:t>Approval</w:t>
            </w:r>
            <w:r w:rsidR="0091051D">
              <w:rPr>
                <w:rFonts w:eastAsia="Times New Roman" w:cstheme="minorHAnsi"/>
                <w:lang w:val="en-US"/>
              </w:rPr>
              <w:t xml:space="preserve"> of notes</w:t>
            </w:r>
          </w:p>
          <w:p w14:paraId="20C57BAF" w14:textId="3955523D" w:rsidR="005B1258" w:rsidRPr="00077F9A" w:rsidRDefault="00DA2A2F" w:rsidP="00DA2A2F">
            <w:pPr>
              <w:pStyle w:val="ListParagraph"/>
              <w:numPr>
                <w:ilvl w:val="0"/>
                <w:numId w:val="2"/>
              </w:numPr>
              <w:rPr>
                <w:rFonts w:eastAsia="Times New Roman" w:cstheme="minorHAnsi"/>
                <w:lang w:val="en-US"/>
              </w:rPr>
            </w:pPr>
            <w:r>
              <w:rPr>
                <w:rFonts w:eastAsia="Times New Roman" w:cstheme="minorHAnsi"/>
                <w:lang w:val="en-US"/>
              </w:rPr>
              <w:t>Approval of agenda</w:t>
            </w:r>
          </w:p>
        </w:tc>
        <w:tc>
          <w:tcPr>
            <w:tcW w:w="3119" w:type="dxa"/>
          </w:tcPr>
          <w:p w14:paraId="5326B141" w14:textId="77777777" w:rsidR="00EE7779" w:rsidRPr="00077F9A" w:rsidRDefault="00EE7779" w:rsidP="002573A0">
            <w:pPr>
              <w:rPr>
                <w:rFonts w:eastAsia="Times New Roman" w:cstheme="minorHAnsi"/>
              </w:rPr>
            </w:pPr>
            <w:r>
              <w:rPr>
                <w:rFonts w:eastAsia="Times New Roman" w:cstheme="minorHAnsi"/>
              </w:rPr>
              <w:t>N/A</w:t>
            </w:r>
          </w:p>
        </w:tc>
        <w:tc>
          <w:tcPr>
            <w:tcW w:w="6379" w:type="dxa"/>
          </w:tcPr>
          <w:p w14:paraId="0E6AEBCC" w14:textId="77777777" w:rsidR="00EE7779" w:rsidRPr="00077F9A" w:rsidRDefault="00EE7779" w:rsidP="002573A0">
            <w:pPr>
              <w:rPr>
                <w:rFonts w:eastAsia="Times New Roman" w:cstheme="minorHAnsi"/>
              </w:rPr>
            </w:pPr>
            <w:r>
              <w:rPr>
                <w:rFonts w:eastAsia="Times New Roman" w:cstheme="minorHAnsi"/>
              </w:rPr>
              <w:t>N/A</w:t>
            </w:r>
          </w:p>
          <w:p w14:paraId="36E4BB24" w14:textId="77777777" w:rsidR="00EE7779" w:rsidRPr="00077F9A" w:rsidRDefault="00EE7779" w:rsidP="002573A0">
            <w:pPr>
              <w:pStyle w:val="ListParagraph"/>
              <w:ind w:left="360"/>
              <w:rPr>
                <w:rFonts w:eastAsia="Times New Roman" w:cstheme="minorHAnsi"/>
                <w:b/>
              </w:rPr>
            </w:pPr>
          </w:p>
        </w:tc>
      </w:tr>
    </w:tbl>
    <w:p w14:paraId="1F9105BD" w14:textId="21392278" w:rsidR="00EE7779" w:rsidRDefault="00EE7779" w:rsidP="00EE7779">
      <w:pPr>
        <w:rPr>
          <w:rFonts w:cstheme="minorHAnsi"/>
          <w:b/>
        </w:rPr>
      </w:pPr>
    </w:p>
    <w:p w14:paraId="41DFC1A9" w14:textId="76B44095" w:rsidR="00BD3EF2" w:rsidRDefault="0091051D" w:rsidP="0091051D">
      <w:pPr>
        <w:pStyle w:val="Title1"/>
        <w:tabs>
          <w:tab w:val="left" w:pos="1545"/>
          <w:tab w:val="center" w:pos="7337"/>
        </w:tabs>
        <w:ind w:left="0" w:right="4"/>
        <w:jc w:val="left"/>
        <w:rPr>
          <w:rFonts w:asciiTheme="minorHAnsi" w:hAnsiTheme="minorHAnsi" w:cstheme="minorHAnsi"/>
          <w:b/>
          <w:sz w:val="22"/>
          <w:szCs w:val="22"/>
          <w:lang w:val="en-GB"/>
        </w:rPr>
      </w:pPr>
      <w:r>
        <w:rPr>
          <w:rFonts w:asciiTheme="minorHAnsi" w:hAnsiTheme="minorHAnsi" w:cstheme="minorHAnsi"/>
          <w:b/>
          <w:sz w:val="22"/>
          <w:szCs w:val="22"/>
          <w:lang w:val="en-GB"/>
        </w:rPr>
        <w:tab/>
      </w:r>
      <w:r>
        <w:rPr>
          <w:rFonts w:asciiTheme="minorHAnsi" w:hAnsiTheme="minorHAnsi" w:cstheme="minorHAnsi"/>
          <w:b/>
          <w:sz w:val="22"/>
          <w:szCs w:val="22"/>
          <w:lang w:val="en-GB"/>
        </w:rPr>
        <w:tab/>
      </w:r>
      <w:r w:rsidR="00EE7779" w:rsidRPr="00077F9A">
        <w:rPr>
          <w:rFonts w:asciiTheme="minorHAnsi" w:hAnsiTheme="minorHAnsi" w:cstheme="minorHAnsi"/>
          <w:b/>
          <w:sz w:val="22"/>
          <w:szCs w:val="22"/>
          <w:lang w:val="en-GB"/>
        </w:rPr>
        <w:t xml:space="preserve"> </w:t>
      </w:r>
      <w:bookmarkStart w:id="0" w:name="_Hlk525556947"/>
      <w:r w:rsidR="00DA2A2F" w:rsidRPr="00DA2A2F">
        <w:rPr>
          <w:rFonts w:asciiTheme="minorHAnsi" w:hAnsiTheme="minorHAnsi" w:cstheme="minorHAnsi"/>
          <w:b/>
          <w:sz w:val="22"/>
          <w:szCs w:val="22"/>
          <w:lang w:val="en-GB"/>
        </w:rPr>
        <w:t xml:space="preserve">Session 2: </w:t>
      </w:r>
      <w:r w:rsidR="00BD3EF2">
        <w:rPr>
          <w:rFonts w:asciiTheme="minorHAnsi" w:hAnsiTheme="minorHAnsi" w:cstheme="minorHAnsi"/>
          <w:b/>
          <w:sz w:val="22"/>
          <w:szCs w:val="22"/>
          <w:lang w:val="en-GB"/>
        </w:rPr>
        <w:t>Bureau Roles and Responsibilities</w:t>
      </w:r>
      <w:r w:rsidR="00CC0121">
        <w:rPr>
          <w:rFonts w:asciiTheme="minorHAnsi" w:hAnsiTheme="minorHAnsi" w:cstheme="minorHAnsi"/>
          <w:b/>
          <w:sz w:val="22"/>
          <w:szCs w:val="22"/>
          <w:lang w:val="en-GB"/>
        </w:rPr>
        <w:t xml:space="preserve">, </w:t>
      </w:r>
      <w:r w:rsidR="00BD3EF2">
        <w:rPr>
          <w:rFonts w:asciiTheme="minorHAnsi" w:hAnsiTheme="minorHAnsi" w:cstheme="minorHAnsi"/>
          <w:b/>
          <w:sz w:val="22"/>
          <w:szCs w:val="22"/>
          <w:lang w:val="en-GB"/>
        </w:rPr>
        <w:t>updates</w:t>
      </w:r>
    </w:p>
    <w:p w14:paraId="1995EFB7" w14:textId="7DD91199" w:rsidR="00EE7779" w:rsidRDefault="00BD3EF2" w:rsidP="00BD3EF2">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09 10 – 10 </w:t>
      </w:r>
      <w:r w:rsidR="00CC0121">
        <w:rPr>
          <w:rFonts w:asciiTheme="minorHAnsi" w:hAnsiTheme="minorHAnsi" w:cstheme="minorHAnsi"/>
          <w:b/>
          <w:sz w:val="22"/>
          <w:szCs w:val="22"/>
          <w:lang w:val="en-GB"/>
        </w:rPr>
        <w:t>00</w:t>
      </w:r>
    </w:p>
    <w:p w14:paraId="281A00F8" w14:textId="3E40B253" w:rsidR="00EE7779" w:rsidRDefault="00EE7779"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w:t>
      </w:r>
      <w:r w:rsidR="00F447E7" w:rsidRPr="00F447E7">
        <w:rPr>
          <w:rFonts w:asciiTheme="minorHAnsi" w:hAnsiTheme="minorHAnsi" w:cstheme="minorHAnsi"/>
          <w:b/>
          <w:sz w:val="22"/>
          <w:szCs w:val="22"/>
          <w:lang w:val="en-GB"/>
        </w:rPr>
        <w:t>To finalise roles and responsibilities of all Bureau member and share updates on progress</w:t>
      </w:r>
    </w:p>
    <w:bookmarkEnd w:id="0"/>
    <w:p w14:paraId="2A193346" w14:textId="39AD7321" w:rsidR="006C113F" w:rsidRDefault="00EE7779" w:rsidP="00EE7779">
      <w:pPr>
        <w:pStyle w:val="Title1"/>
        <w:ind w:left="0" w:right="4"/>
        <w:rPr>
          <w:rFonts w:asciiTheme="minorHAnsi" w:hAnsiTheme="minorHAnsi" w:cstheme="minorHAnsi"/>
          <w:sz w:val="22"/>
          <w:szCs w:val="22"/>
          <w:lang w:val="en-GB"/>
        </w:rPr>
      </w:pPr>
      <w:r w:rsidRPr="00C26D18">
        <w:rPr>
          <w:rFonts w:asciiTheme="minorHAnsi" w:hAnsiTheme="minorHAnsi" w:cstheme="minorHAnsi"/>
          <w:b/>
          <w:sz w:val="22"/>
          <w:szCs w:val="22"/>
          <w:lang w:val="en-US"/>
        </w:rPr>
        <w:t>Chair</w:t>
      </w:r>
      <w:r>
        <w:rPr>
          <w:rFonts w:asciiTheme="minorHAnsi" w:hAnsiTheme="minorHAnsi" w:cstheme="minorHAnsi"/>
          <w:sz w:val="22"/>
          <w:szCs w:val="22"/>
          <w:lang w:val="en-US"/>
        </w:rPr>
        <w:t xml:space="preserve">: </w:t>
      </w:r>
      <w:r w:rsidR="00C26D18">
        <w:rPr>
          <w:rFonts w:asciiTheme="minorHAnsi" w:hAnsiTheme="minorHAnsi" w:cstheme="minorHAnsi"/>
          <w:sz w:val="22"/>
          <w:szCs w:val="22"/>
          <w:lang w:val="en-US"/>
        </w:rPr>
        <w:t xml:space="preserve">Carlos </w:t>
      </w:r>
      <w:r w:rsidRPr="00C26D18">
        <w:rPr>
          <w:rFonts w:asciiTheme="minorHAnsi" w:hAnsiTheme="minorHAnsi" w:cstheme="minorHAnsi"/>
          <w:b/>
          <w:sz w:val="22"/>
          <w:szCs w:val="22"/>
          <w:lang w:val="en-US"/>
        </w:rPr>
        <w:t>Note</w:t>
      </w:r>
      <w:r>
        <w:rPr>
          <w:rFonts w:asciiTheme="minorHAnsi" w:hAnsiTheme="minorHAnsi" w:cstheme="minorHAnsi"/>
          <w:sz w:val="22"/>
          <w:szCs w:val="22"/>
          <w:lang w:val="en-US"/>
        </w:rPr>
        <w:t xml:space="preserve"> taker:</w:t>
      </w:r>
      <w:r w:rsidR="0091051D">
        <w:rPr>
          <w:rFonts w:asciiTheme="minorHAnsi" w:hAnsiTheme="minorHAnsi" w:cstheme="minorHAnsi"/>
          <w:sz w:val="22"/>
          <w:szCs w:val="22"/>
          <w:lang w:val="en-US"/>
        </w:rPr>
        <w:t xml:space="preserve"> </w:t>
      </w:r>
      <w:r w:rsidR="00C26D18">
        <w:rPr>
          <w:rFonts w:asciiTheme="minorHAnsi" w:hAnsiTheme="minorHAnsi" w:cstheme="minorHAnsi"/>
          <w:sz w:val="22"/>
          <w:szCs w:val="22"/>
          <w:lang w:val="en-US"/>
        </w:rPr>
        <w:t>Leo</w:t>
      </w:r>
      <w:r w:rsidR="006C113F">
        <w:rPr>
          <w:rFonts w:asciiTheme="minorHAnsi" w:hAnsiTheme="minorHAnsi" w:cstheme="minorHAnsi"/>
          <w:sz w:val="22"/>
          <w:szCs w:val="22"/>
          <w:lang w:val="en-US"/>
        </w:rPr>
        <w:br/>
      </w:r>
      <w:r w:rsidR="006C113F" w:rsidRPr="002C6EA6">
        <w:rPr>
          <w:rFonts w:asciiTheme="minorHAnsi" w:hAnsiTheme="minorHAnsi" w:cstheme="minorHAnsi"/>
          <w:b/>
          <w:sz w:val="22"/>
          <w:szCs w:val="22"/>
          <w:lang w:val="en-GB"/>
        </w:rPr>
        <w:t>Background document</w:t>
      </w:r>
      <w:r w:rsidR="002C6EA6" w:rsidRPr="002C6EA6">
        <w:rPr>
          <w:rFonts w:asciiTheme="minorHAnsi" w:hAnsiTheme="minorHAnsi" w:cstheme="minorHAnsi"/>
          <w:b/>
          <w:sz w:val="22"/>
          <w:szCs w:val="22"/>
          <w:lang w:val="en-GB"/>
        </w:rPr>
        <w:t>s</w:t>
      </w:r>
      <w:r w:rsidR="006C113F" w:rsidRPr="002C6EA6">
        <w:rPr>
          <w:rFonts w:asciiTheme="minorHAnsi" w:hAnsiTheme="minorHAnsi" w:cstheme="minorHAnsi"/>
          <w:b/>
          <w:sz w:val="22"/>
          <w:szCs w:val="22"/>
          <w:lang w:val="en-GB"/>
        </w:rPr>
        <w:t>:</w:t>
      </w:r>
      <w:r w:rsidR="006C113F">
        <w:rPr>
          <w:rFonts w:asciiTheme="minorHAnsi" w:hAnsiTheme="minorHAnsi" w:cstheme="minorHAnsi"/>
          <w:sz w:val="22"/>
          <w:szCs w:val="22"/>
          <w:lang w:val="en-GB"/>
        </w:rPr>
        <w:t xml:space="preserve"> </w:t>
      </w:r>
      <w:r w:rsidR="00C26D18">
        <w:rPr>
          <w:rFonts w:asciiTheme="minorHAnsi" w:hAnsiTheme="minorHAnsi" w:cstheme="minorHAnsi"/>
          <w:sz w:val="22"/>
          <w:szCs w:val="22"/>
          <w:lang w:val="en-GB"/>
        </w:rPr>
        <w:t xml:space="preserve">B4 Overview of Accountabilities / Deliverables, B5 Overview of </w:t>
      </w:r>
      <w:proofErr w:type="spellStart"/>
      <w:r w:rsidR="00C26D18">
        <w:rPr>
          <w:rFonts w:asciiTheme="minorHAnsi" w:hAnsiTheme="minorHAnsi" w:cstheme="minorHAnsi"/>
          <w:sz w:val="22"/>
          <w:szCs w:val="22"/>
          <w:lang w:val="en-GB"/>
        </w:rPr>
        <w:t>Responsabilities</w:t>
      </w:r>
      <w:proofErr w:type="spellEnd"/>
    </w:p>
    <w:p w14:paraId="13B72D35" w14:textId="18838924" w:rsidR="0091051D" w:rsidRPr="00381D72" w:rsidRDefault="00026C22" w:rsidP="0091051D">
      <w:pPr>
        <w:pStyle w:val="Title1"/>
        <w:ind w:left="0" w:right="4"/>
        <w:rPr>
          <w:rFonts w:asciiTheme="minorHAnsi" w:hAnsiTheme="minorHAnsi" w:cstheme="minorHAnsi"/>
          <w:sz w:val="22"/>
          <w:szCs w:val="22"/>
          <w:lang w:val="en-US"/>
        </w:rPr>
      </w:pPr>
      <w:r w:rsidRPr="00026C22">
        <w:rPr>
          <w:rFonts w:asciiTheme="minorHAnsi" w:hAnsiTheme="minorHAnsi" w:cstheme="minorHAnsi"/>
          <w:b/>
          <w:sz w:val="22"/>
          <w:szCs w:val="22"/>
          <w:lang w:val="en-US"/>
        </w:rPr>
        <w:t xml:space="preserve">Suggested </w:t>
      </w:r>
      <w:r w:rsidR="0091051D" w:rsidRPr="00026C22">
        <w:rPr>
          <w:rFonts w:asciiTheme="minorHAnsi" w:hAnsiTheme="minorHAnsi" w:cstheme="minorHAnsi"/>
          <w:b/>
          <w:sz w:val="22"/>
          <w:szCs w:val="22"/>
          <w:lang w:val="en-US"/>
        </w:rPr>
        <w:t>Methodology</w:t>
      </w:r>
      <w:r w:rsidR="00C26D18" w:rsidRPr="00026C22">
        <w:rPr>
          <w:rFonts w:asciiTheme="minorHAnsi" w:hAnsiTheme="minorHAnsi" w:cstheme="minorHAnsi"/>
          <w:b/>
          <w:sz w:val="22"/>
          <w:szCs w:val="22"/>
          <w:lang w:val="en-US"/>
        </w:rPr>
        <w:t>:</w:t>
      </w:r>
      <w:r w:rsidR="00C26D18">
        <w:rPr>
          <w:rFonts w:asciiTheme="minorHAnsi" w:hAnsiTheme="minorHAnsi" w:cstheme="minorHAnsi"/>
          <w:sz w:val="22"/>
          <w:szCs w:val="22"/>
          <w:lang w:val="en-US"/>
        </w:rPr>
        <w:t xml:space="preserve"> Bureau members share updates on progress against the accountabilities and deliverables.</w:t>
      </w: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3544"/>
        <w:gridCol w:w="6379"/>
      </w:tblGrid>
      <w:tr w:rsidR="006C113F" w:rsidRPr="00077F9A" w14:paraId="1B2C9B32" w14:textId="77777777" w:rsidTr="006C113F">
        <w:trPr>
          <w:trHeight w:val="437"/>
        </w:trPr>
        <w:tc>
          <w:tcPr>
            <w:tcW w:w="4820" w:type="dxa"/>
          </w:tcPr>
          <w:p w14:paraId="08C02E18" w14:textId="77777777" w:rsidR="006C113F" w:rsidRPr="00077F9A" w:rsidRDefault="006C113F" w:rsidP="006C113F">
            <w:pPr>
              <w:rPr>
                <w:rFonts w:eastAsia="Times New Roman" w:cstheme="minorHAnsi"/>
                <w:b/>
              </w:rPr>
            </w:pPr>
            <w:r w:rsidRPr="00077F9A">
              <w:rPr>
                <w:rFonts w:eastAsia="Times New Roman" w:cstheme="minorHAnsi"/>
                <w:b/>
              </w:rPr>
              <w:t>Issue</w:t>
            </w:r>
          </w:p>
        </w:tc>
        <w:tc>
          <w:tcPr>
            <w:tcW w:w="3544" w:type="dxa"/>
          </w:tcPr>
          <w:p w14:paraId="4FB50019" w14:textId="77777777" w:rsidR="006C113F" w:rsidRPr="00077F9A" w:rsidRDefault="006C113F" w:rsidP="006C113F">
            <w:pPr>
              <w:rPr>
                <w:rFonts w:eastAsia="Times New Roman" w:cstheme="minorHAnsi"/>
                <w:b/>
              </w:rPr>
            </w:pPr>
            <w:r w:rsidRPr="00077F9A">
              <w:rPr>
                <w:rFonts w:eastAsia="Times New Roman" w:cstheme="minorHAnsi"/>
                <w:b/>
              </w:rPr>
              <w:t>Questions</w:t>
            </w:r>
          </w:p>
        </w:tc>
        <w:tc>
          <w:tcPr>
            <w:tcW w:w="6379" w:type="dxa"/>
          </w:tcPr>
          <w:p w14:paraId="6DD18D74" w14:textId="7C6B9803" w:rsidR="006C113F" w:rsidRPr="00077F9A" w:rsidRDefault="006C113F" w:rsidP="006C113F">
            <w:pPr>
              <w:rPr>
                <w:rFonts w:eastAsia="Times New Roman" w:cstheme="minorHAnsi"/>
                <w:b/>
              </w:rPr>
            </w:pPr>
            <w:r w:rsidRPr="00077F9A">
              <w:rPr>
                <w:rFonts w:eastAsia="Times New Roman" w:cstheme="minorHAnsi"/>
                <w:b/>
              </w:rPr>
              <w:t>Recommendations</w:t>
            </w:r>
            <w:r w:rsidR="00081D80">
              <w:rPr>
                <w:rFonts w:eastAsia="Times New Roman" w:cstheme="minorHAnsi"/>
                <w:b/>
              </w:rPr>
              <w:t xml:space="preserve"> / Decisions to take</w:t>
            </w:r>
          </w:p>
        </w:tc>
      </w:tr>
      <w:tr w:rsidR="006C113F" w:rsidRPr="00077F9A" w14:paraId="6C189818" w14:textId="77777777" w:rsidTr="006C113F">
        <w:tc>
          <w:tcPr>
            <w:tcW w:w="4820" w:type="dxa"/>
          </w:tcPr>
          <w:p w14:paraId="3358C009" w14:textId="77777777" w:rsidR="001834E2" w:rsidRDefault="00085983" w:rsidP="00CC0121">
            <w:pPr>
              <w:rPr>
                <w:rFonts w:cstheme="minorHAnsi"/>
              </w:rPr>
            </w:pPr>
            <w:r>
              <w:rPr>
                <w:rFonts w:cstheme="minorHAnsi"/>
              </w:rPr>
              <w:t xml:space="preserve">We agreed in </w:t>
            </w:r>
            <w:r w:rsidR="00CC0121">
              <w:rPr>
                <w:rFonts w:cstheme="minorHAnsi"/>
              </w:rPr>
              <w:t xml:space="preserve">December that each Bureau member would develop a specific document, outlining their ‘deliverables and accountabilities’, so that all Bureau members, and the wider EAPN network, would understand who is focusing where. In the interest of transparency and accountability, we </w:t>
            </w:r>
            <w:r w:rsidR="00CC0121">
              <w:rPr>
                <w:rFonts w:cstheme="minorHAnsi"/>
              </w:rPr>
              <w:lastRenderedPageBreak/>
              <w:t xml:space="preserve">should all finalise these documents and make them available on Members Room. </w:t>
            </w:r>
          </w:p>
          <w:p w14:paraId="1F7F9EC3" w14:textId="77777777" w:rsidR="00CC0121" w:rsidRDefault="00CC0121" w:rsidP="00CC0121">
            <w:pPr>
              <w:rPr>
                <w:rFonts w:cstheme="minorHAnsi"/>
              </w:rPr>
            </w:pPr>
          </w:p>
          <w:p w14:paraId="2B60B708" w14:textId="3D0D8F3E" w:rsidR="00CC0121" w:rsidRPr="002C6EA6" w:rsidRDefault="00CC0121" w:rsidP="00CC0121">
            <w:pPr>
              <w:rPr>
                <w:rFonts w:cstheme="minorHAnsi"/>
              </w:rPr>
            </w:pPr>
            <w:r>
              <w:rPr>
                <w:rFonts w:cstheme="minorHAnsi"/>
              </w:rPr>
              <w:t xml:space="preserve">The idea had been that Bureau members would share regular </w:t>
            </w:r>
            <w:r w:rsidR="00C26D18">
              <w:rPr>
                <w:rFonts w:cstheme="minorHAnsi"/>
              </w:rPr>
              <w:t xml:space="preserve">written </w:t>
            </w:r>
            <w:r>
              <w:rPr>
                <w:rFonts w:cstheme="minorHAnsi"/>
              </w:rPr>
              <w:t>updates on their progress against these ‘deliverables’.</w:t>
            </w:r>
          </w:p>
        </w:tc>
        <w:tc>
          <w:tcPr>
            <w:tcW w:w="3544" w:type="dxa"/>
          </w:tcPr>
          <w:p w14:paraId="385A7670" w14:textId="1A94CA98" w:rsidR="002C6EA6" w:rsidRPr="00CC0121" w:rsidRDefault="007367CD" w:rsidP="00CC0121">
            <w:pPr>
              <w:rPr>
                <w:rFonts w:eastAsia="Times New Roman" w:cstheme="minorHAnsi"/>
              </w:rPr>
            </w:pPr>
            <w:r>
              <w:rPr>
                <w:rFonts w:eastAsia="Times New Roman" w:cstheme="minorHAnsi"/>
              </w:rPr>
              <w:lastRenderedPageBreak/>
              <w:t>N/A</w:t>
            </w:r>
          </w:p>
        </w:tc>
        <w:tc>
          <w:tcPr>
            <w:tcW w:w="6379" w:type="dxa"/>
          </w:tcPr>
          <w:p w14:paraId="37EBE80E" w14:textId="77777777" w:rsidR="006C113F" w:rsidRPr="00C26D18" w:rsidRDefault="00C26D18" w:rsidP="00C26D18">
            <w:pPr>
              <w:pStyle w:val="ListParagraph"/>
              <w:numPr>
                <w:ilvl w:val="0"/>
                <w:numId w:val="26"/>
              </w:numPr>
              <w:rPr>
                <w:rFonts w:eastAsia="Times New Roman" w:cstheme="minorHAnsi"/>
              </w:rPr>
            </w:pPr>
            <w:r w:rsidRPr="00C26D18">
              <w:rPr>
                <w:rFonts w:eastAsia="Times New Roman" w:cstheme="minorHAnsi"/>
              </w:rPr>
              <w:t>Each document is uploaded on Members Room and shared with the Ex Co.</w:t>
            </w:r>
          </w:p>
          <w:p w14:paraId="2C74A71C" w14:textId="77777777" w:rsidR="00C26D18" w:rsidRPr="00C26D18" w:rsidRDefault="00C26D18" w:rsidP="00C26D18">
            <w:pPr>
              <w:pStyle w:val="ListParagraph"/>
              <w:numPr>
                <w:ilvl w:val="0"/>
                <w:numId w:val="26"/>
              </w:numPr>
              <w:rPr>
                <w:rFonts w:eastAsia="Times New Roman" w:cstheme="minorHAnsi"/>
              </w:rPr>
            </w:pPr>
            <w:r w:rsidRPr="00C26D18">
              <w:rPr>
                <w:rFonts w:eastAsia="Times New Roman" w:cstheme="minorHAnsi"/>
              </w:rPr>
              <w:t>Roles of Bureau members presented to Ex Co in April</w:t>
            </w:r>
          </w:p>
          <w:p w14:paraId="017E79F0" w14:textId="21F53666" w:rsidR="00C26D18" w:rsidRPr="00C26D18" w:rsidRDefault="00C26D18" w:rsidP="00C26D18">
            <w:pPr>
              <w:pStyle w:val="ListParagraph"/>
              <w:numPr>
                <w:ilvl w:val="0"/>
                <w:numId w:val="26"/>
              </w:numPr>
              <w:rPr>
                <w:rFonts w:eastAsia="Times New Roman" w:cstheme="minorHAnsi"/>
              </w:rPr>
            </w:pPr>
            <w:r w:rsidRPr="00C26D18">
              <w:rPr>
                <w:rFonts w:eastAsia="Times New Roman" w:cstheme="minorHAnsi"/>
              </w:rPr>
              <w:t>Bureau members share written updates one month in advance of each Ex Co meeting, to inform the Director / Bureau report</w:t>
            </w:r>
          </w:p>
        </w:tc>
      </w:tr>
    </w:tbl>
    <w:p w14:paraId="2AF22621" w14:textId="77777777" w:rsidR="00C26D18" w:rsidRDefault="00C26D18" w:rsidP="00EE7779">
      <w:pPr>
        <w:rPr>
          <w:rFonts w:cstheme="minorHAnsi"/>
          <w:b/>
        </w:rPr>
      </w:pPr>
    </w:p>
    <w:p w14:paraId="2E001361" w14:textId="2561BF03" w:rsidR="00BD3EF2" w:rsidRDefault="0091051D" w:rsidP="0091051D">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Session 3</w:t>
      </w:r>
      <w:r w:rsidR="00BD3EF2">
        <w:rPr>
          <w:rFonts w:asciiTheme="minorHAnsi" w:hAnsiTheme="minorHAnsi" w:cstheme="minorHAnsi"/>
          <w:b/>
          <w:sz w:val="22"/>
          <w:szCs w:val="22"/>
          <w:lang w:val="en-GB"/>
        </w:rPr>
        <w:t xml:space="preserve">: </w:t>
      </w:r>
      <w:r w:rsidR="00C26D18">
        <w:rPr>
          <w:rFonts w:asciiTheme="minorHAnsi" w:hAnsiTheme="minorHAnsi" w:cstheme="minorHAnsi"/>
          <w:b/>
          <w:sz w:val="22"/>
          <w:szCs w:val="22"/>
          <w:lang w:val="en-GB"/>
        </w:rPr>
        <w:t>Bureau and Staff Team – Building Understanding and Relationships</w:t>
      </w:r>
      <w:r w:rsidR="00BD3EF2">
        <w:rPr>
          <w:rFonts w:asciiTheme="minorHAnsi" w:hAnsiTheme="minorHAnsi" w:cstheme="minorHAnsi"/>
          <w:b/>
          <w:sz w:val="22"/>
          <w:szCs w:val="22"/>
          <w:lang w:val="en-GB"/>
        </w:rPr>
        <w:t xml:space="preserve"> </w:t>
      </w:r>
    </w:p>
    <w:p w14:paraId="72C39944" w14:textId="5C090F89" w:rsidR="0091051D" w:rsidRDefault="00592204" w:rsidP="0091051D">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10 00 – 11 30</w:t>
      </w:r>
    </w:p>
    <w:p w14:paraId="54DBC408" w14:textId="0A1F2D9C" w:rsidR="0091051D" w:rsidRDefault="0091051D" w:rsidP="0091051D">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w:t>
      </w:r>
      <w:r w:rsidR="00F447E7" w:rsidRPr="00F447E7">
        <w:rPr>
          <w:rFonts w:asciiTheme="minorHAnsi" w:hAnsiTheme="minorHAnsi" w:cstheme="minorHAnsi"/>
          <w:b/>
          <w:sz w:val="22"/>
          <w:szCs w:val="22"/>
          <w:lang w:val="en-GB"/>
        </w:rPr>
        <w:t>To have an open exchange between the Bureau and the staff team about the vision and direction of the Bureau</w:t>
      </w:r>
    </w:p>
    <w:p w14:paraId="0DFC4A57" w14:textId="2E5648AF" w:rsidR="0091051D" w:rsidRDefault="0091051D" w:rsidP="0091051D">
      <w:pPr>
        <w:pStyle w:val="Title1"/>
        <w:ind w:left="0" w:right="4"/>
        <w:rPr>
          <w:rFonts w:asciiTheme="minorHAnsi" w:hAnsiTheme="minorHAnsi" w:cstheme="minorHAnsi"/>
          <w:sz w:val="22"/>
          <w:szCs w:val="22"/>
          <w:lang w:val="en-GB"/>
        </w:rPr>
      </w:pPr>
      <w:r w:rsidRPr="00F447E7">
        <w:rPr>
          <w:rFonts w:asciiTheme="minorHAnsi" w:hAnsiTheme="minorHAnsi" w:cstheme="minorHAnsi"/>
          <w:b/>
          <w:sz w:val="22"/>
          <w:szCs w:val="22"/>
          <w:lang w:val="en-US"/>
        </w:rPr>
        <w:t>Chair:</w:t>
      </w:r>
      <w:r w:rsidR="00F447E7">
        <w:rPr>
          <w:rFonts w:asciiTheme="minorHAnsi" w:hAnsiTheme="minorHAnsi" w:cstheme="minorHAnsi"/>
          <w:sz w:val="22"/>
          <w:szCs w:val="22"/>
          <w:lang w:val="en-US"/>
        </w:rPr>
        <w:t xml:space="preserve"> Ian</w:t>
      </w:r>
      <w:r>
        <w:rPr>
          <w:rFonts w:asciiTheme="minorHAnsi" w:hAnsiTheme="minorHAnsi" w:cstheme="minorHAnsi"/>
          <w:sz w:val="22"/>
          <w:szCs w:val="22"/>
          <w:lang w:val="en-US"/>
        </w:rPr>
        <w:t xml:space="preserve"> Note taker: </w:t>
      </w:r>
      <w:r>
        <w:rPr>
          <w:rFonts w:asciiTheme="minorHAnsi" w:hAnsiTheme="minorHAnsi" w:cstheme="minorHAnsi"/>
          <w:sz w:val="22"/>
          <w:szCs w:val="22"/>
          <w:lang w:val="en-US"/>
        </w:rPr>
        <w:br/>
      </w:r>
      <w:r w:rsidRPr="002C6EA6">
        <w:rPr>
          <w:rFonts w:asciiTheme="minorHAnsi" w:hAnsiTheme="minorHAnsi" w:cstheme="minorHAnsi"/>
          <w:b/>
          <w:sz w:val="22"/>
          <w:szCs w:val="22"/>
          <w:lang w:val="en-GB"/>
        </w:rPr>
        <w:t>Background documents:</w:t>
      </w:r>
      <w:r>
        <w:rPr>
          <w:rFonts w:asciiTheme="minorHAnsi" w:hAnsiTheme="minorHAnsi" w:cstheme="minorHAnsi"/>
          <w:sz w:val="22"/>
          <w:szCs w:val="22"/>
          <w:lang w:val="en-GB"/>
        </w:rPr>
        <w:t xml:space="preserve"> </w:t>
      </w:r>
      <w:r w:rsidR="00F447E7">
        <w:rPr>
          <w:rFonts w:asciiTheme="minorHAnsi" w:hAnsiTheme="minorHAnsi" w:cstheme="minorHAnsi"/>
          <w:sz w:val="22"/>
          <w:szCs w:val="22"/>
          <w:lang w:val="en-GB"/>
        </w:rPr>
        <w:t>B6</w:t>
      </w:r>
      <w:r w:rsidR="0028444B">
        <w:rPr>
          <w:rFonts w:asciiTheme="minorHAnsi" w:hAnsiTheme="minorHAnsi" w:cstheme="minorHAnsi"/>
          <w:sz w:val="22"/>
          <w:szCs w:val="22"/>
          <w:lang w:val="en-GB"/>
        </w:rPr>
        <w:t xml:space="preserve">a, </w:t>
      </w:r>
      <w:r w:rsidR="00F447E7">
        <w:rPr>
          <w:rFonts w:asciiTheme="minorHAnsi" w:hAnsiTheme="minorHAnsi" w:cstheme="minorHAnsi"/>
          <w:sz w:val="22"/>
          <w:szCs w:val="22"/>
          <w:lang w:val="en-GB"/>
        </w:rPr>
        <w:t>EAPN draft Staff Organigram 2019</w:t>
      </w:r>
      <w:r w:rsidR="0028444B">
        <w:rPr>
          <w:rFonts w:asciiTheme="minorHAnsi" w:hAnsiTheme="minorHAnsi" w:cstheme="minorHAnsi"/>
          <w:sz w:val="22"/>
          <w:szCs w:val="22"/>
          <w:lang w:val="en-GB"/>
        </w:rPr>
        <w:t xml:space="preserve">, B6b Bureau </w:t>
      </w:r>
      <w:proofErr w:type="spellStart"/>
      <w:r w:rsidR="0028444B">
        <w:rPr>
          <w:rFonts w:asciiTheme="minorHAnsi" w:hAnsiTheme="minorHAnsi" w:cstheme="minorHAnsi"/>
          <w:sz w:val="22"/>
          <w:szCs w:val="22"/>
          <w:lang w:val="en-GB"/>
        </w:rPr>
        <w:t>ToR</w:t>
      </w:r>
      <w:proofErr w:type="spellEnd"/>
    </w:p>
    <w:p w14:paraId="22BCA082" w14:textId="59E1A056" w:rsidR="0091051D" w:rsidRPr="00381D72" w:rsidRDefault="00026C22" w:rsidP="0091051D">
      <w:pPr>
        <w:pStyle w:val="Title1"/>
        <w:ind w:left="0" w:right="4"/>
        <w:rPr>
          <w:rFonts w:asciiTheme="minorHAnsi" w:hAnsiTheme="minorHAnsi" w:cstheme="minorHAnsi"/>
          <w:sz w:val="22"/>
          <w:szCs w:val="22"/>
          <w:lang w:val="en-US"/>
        </w:rPr>
      </w:pPr>
      <w:r>
        <w:rPr>
          <w:rFonts w:asciiTheme="minorHAnsi" w:hAnsiTheme="minorHAnsi" w:cstheme="minorHAnsi"/>
          <w:b/>
          <w:sz w:val="22"/>
          <w:szCs w:val="22"/>
          <w:lang w:val="en-US"/>
        </w:rPr>
        <w:t xml:space="preserve">Suggested </w:t>
      </w:r>
      <w:r w:rsidR="0091051D" w:rsidRPr="00F447E7">
        <w:rPr>
          <w:rFonts w:asciiTheme="minorHAnsi" w:hAnsiTheme="minorHAnsi" w:cstheme="minorHAnsi"/>
          <w:b/>
          <w:sz w:val="22"/>
          <w:szCs w:val="22"/>
          <w:lang w:val="en-US"/>
        </w:rPr>
        <w:t>Methodology</w:t>
      </w:r>
      <w:r w:rsidR="00F447E7">
        <w:rPr>
          <w:rFonts w:asciiTheme="minorHAnsi" w:hAnsiTheme="minorHAnsi" w:cstheme="minorHAnsi"/>
          <w:sz w:val="22"/>
          <w:szCs w:val="22"/>
          <w:lang w:val="en-US"/>
        </w:rPr>
        <w:t>: Bureau to share a brief overview of its vision, direction</w:t>
      </w:r>
      <w:r w:rsidR="0028444B">
        <w:rPr>
          <w:rFonts w:asciiTheme="minorHAnsi" w:hAnsiTheme="minorHAnsi" w:cstheme="minorHAnsi"/>
          <w:sz w:val="22"/>
          <w:szCs w:val="22"/>
          <w:lang w:val="en-US"/>
        </w:rPr>
        <w:t xml:space="preserve"> – both politically, and for how it envisages working with staff.</w:t>
      </w:r>
      <w:r w:rsidR="00F447E7">
        <w:rPr>
          <w:rFonts w:asciiTheme="minorHAnsi" w:hAnsiTheme="minorHAnsi" w:cstheme="minorHAnsi"/>
          <w:sz w:val="22"/>
          <w:szCs w:val="22"/>
          <w:lang w:val="en-US"/>
        </w:rPr>
        <w:t xml:space="preserve"> for discussion. </w:t>
      </w:r>
    </w:p>
    <w:p w14:paraId="0F4703D8" w14:textId="26AD9AA7" w:rsidR="009B187C" w:rsidRDefault="009B187C" w:rsidP="00C26D18">
      <w:pPr>
        <w:pStyle w:val="Title1"/>
        <w:shd w:val="clear" w:color="auto" w:fill="FFFFFF" w:themeFill="background1"/>
        <w:ind w:left="0" w:right="4"/>
        <w:jc w:val="left"/>
        <w:rPr>
          <w:rFonts w:asciiTheme="minorHAnsi" w:hAnsiTheme="minorHAnsi" w:cstheme="minorHAnsi"/>
          <w:sz w:val="22"/>
          <w:szCs w:val="22"/>
          <w:lang w:val="en-US"/>
        </w:rPr>
      </w:pPr>
    </w:p>
    <w:tbl>
      <w:tblPr>
        <w:tblStyle w:val="TableGrid"/>
        <w:tblpPr w:leftFromText="180" w:rightFromText="180" w:vertAnchor="text" w:horzAnchor="margin" w:tblpY="367"/>
        <w:tblW w:w="14596" w:type="dxa"/>
        <w:tblLook w:val="04A0" w:firstRow="1" w:lastRow="0" w:firstColumn="1" w:lastColumn="0" w:noHBand="0" w:noVBand="1"/>
      </w:tblPr>
      <w:tblGrid>
        <w:gridCol w:w="4820"/>
        <w:gridCol w:w="9776"/>
      </w:tblGrid>
      <w:tr w:rsidR="00A66711" w:rsidRPr="00077F9A" w14:paraId="7D717D85" w14:textId="77777777" w:rsidTr="00A66711">
        <w:trPr>
          <w:trHeight w:val="437"/>
        </w:trPr>
        <w:tc>
          <w:tcPr>
            <w:tcW w:w="4820" w:type="dxa"/>
          </w:tcPr>
          <w:p w14:paraId="6710E481" w14:textId="77777777" w:rsidR="00A66711" w:rsidRPr="00077F9A" w:rsidRDefault="00A66711" w:rsidP="00B614EB">
            <w:pPr>
              <w:rPr>
                <w:rFonts w:eastAsia="Times New Roman" w:cstheme="minorHAnsi"/>
                <w:b/>
              </w:rPr>
            </w:pPr>
            <w:r w:rsidRPr="00077F9A">
              <w:rPr>
                <w:rFonts w:eastAsia="Times New Roman" w:cstheme="minorHAnsi"/>
                <w:b/>
              </w:rPr>
              <w:t>Issue</w:t>
            </w:r>
          </w:p>
        </w:tc>
        <w:tc>
          <w:tcPr>
            <w:tcW w:w="9776" w:type="dxa"/>
          </w:tcPr>
          <w:p w14:paraId="0E1B14FD" w14:textId="77777777" w:rsidR="00A66711" w:rsidRPr="00077F9A" w:rsidRDefault="00A66711" w:rsidP="00B614EB">
            <w:pPr>
              <w:rPr>
                <w:rFonts w:eastAsia="Times New Roman" w:cstheme="minorHAnsi"/>
                <w:b/>
              </w:rPr>
            </w:pPr>
            <w:r w:rsidRPr="00077F9A">
              <w:rPr>
                <w:rFonts w:eastAsia="Times New Roman" w:cstheme="minorHAnsi"/>
                <w:b/>
              </w:rPr>
              <w:t>Questions</w:t>
            </w:r>
          </w:p>
        </w:tc>
      </w:tr>
      <w:tr w:rsidR="00A66711" w:rsidRPr="00077F9A" w14:paraId="0C6E5E4D" w14:textId="77777777" w:rsidTr="00A66711">
        <w:tc>
          <w:tcPr>
            <w:tcW w:w="4820" w:type="dxa"/>
          </w:tcPr>
          <w:p w14:paraId="05E95A98" w14:textId="635E7045" w:rsidR="00A66711" w:rsidRDefault="00A66711" w:rsidP="00B614EB">
            <w:pPr>
              <w:rPr>
                <w:rFonts w:cstheme="minorHAnsi"/>
              </w:rPr>
            </w:pPr>
            <w:r>
              <w:rPr>
                <w:rFonts w:cstheme="minorHAnsi"/>
              </w:rPr>
              <w:t xml:space="preserve">The first meeting of the new Bureau is Brussels is an ideal opportunity for new Bureau members and the staff team to get to know each other, to discuss ways of working between the Bureau and Staff Team. </w:t>
            </w:r>
          </w:p>
          <w:p w14:paraId="644535AF" w14:textId="77777777" w:rsidR="00A66711" w:rsidRDefault="00A66711" w:rsidP="00B614EB">
            <w:pPr>
              <w:rPr>
                <w:rFonts w:cstheme="minorHAnsi"/>
              </w:rPr>
            </w:pPr>
          </w:p>
          <w:p w14:paraId="4E296AD1" w14:textId="15EC5F2A" w:rsidR="00A66711" w:rsidRPr="002C6EA6" w:rsidRDefault="00A66711" w:rsidP="00B614EB">
            <w:pPr>
              <w:rPr>
                <w:rFonts w:cstheme="minorHAnsi"/>
              </w:rPr>
            </w:pPr>
            <w:r>
              <w:rPr>
                <w:rFonts w:cstheme="minorHAnsi"/>
              </w:rPr>
              <w:t xml:space="preserve">We’ll aim to set up an exchange between the Bureau and the staff team which will focus on the political direction and vision of the Bureau (in relation to the direction of EAPN and the link between the Bureau and the staff team), and the role of the staff team in relation to the Bureau. </w:t>
            </w:r>
          </w:p>
        </w:tc>
        <w:tc>
          <w:tcPr>
            <w:tcW w:w="9776" w:type="dxa"/>
          </w:tcPr>
          <w:p w14:paraId="16B0D209" w14:textId="4D9A1F12" w:rsidR="00A66711" w:rsidRDefault="00A66711" w:rsidP="0028444B">
            <w:pPr>
              <w:pStyle w:val="ListParagraph"/>
              <w:numPr>
                <w:ilvl w:val="0"/>
                <w:numId w:val="27"/>
              </w:numPr>
              <w:rPr>
                <w:rFonts w:eastAsia="Times New Roman" w:cstheme="minorHAnsi"/>
                <w:b/>
              </w:rPr>
            </w:pPr>
            <w:r>
              <w:rPr>
                <w:rFonts w:eastAsia="Times New Roman" w:cstheme="minorHAnsi"/>
                <w:b/>
              </w:rPr>
              <w:t>Are the roles of the Bureau and the Staff Team clear to everyone? If not, what needs to be clarified?</w:t>
            </w:r>
          </w:p>
          <w:p w14:paraId="51D38A46" w14:textId="2D364990" w:rsidR="00A66711" w:rsidRPr="00A66711" w:rsidRDefault="00A66711" w:rsidP="0028444B">
            <w:pPr>
              <w:pStyle w:val="ListParagraph"/>
              <w:numPr>
                <w:ilvl w:val="0"/>
                <w:numId w:val="27"/>
              </w:numPr>
              <w:rPr>
                <w:rFonts w:eastAsia="Times New Roman" w:cstheme="minorHAnsi"/>
                <w:b/>
              </w:rPr>
            </w:pPr>
            <w:r w:rsidRPr="00A66711">
              <w:rPr>
                <w:rFonts w:eastAsia="Times New Roman" w:cstheme="minorHAnsi"/>
                <w:b/>
              </w:rPr>
              <w:t xml:space="preserve">How do we plan to put into practise the commitments in the Bureau </w:t>
            </w:r>
            <w:proofErr w:type="spellStart"/>
            <w:r w:rsidRPr="00A66711">
              <w:rPr>
                <w:rFonts w:eastAsia="Times New Roman" w:cstheme="minorHAnsi"/>
                <w:b/>
              </w:rPr>
              <w:t>ToR</w:t>
            </w:r>
            <w:proofErr w:type="spellEnd"/>
            <w:r w:rsidRPr="00A66711">
              <w:rPr>
                <w:rFonts w:eastAsia="Times New Roman" w:cstheme="minorHAnsi"/>
                <w:b/>
              </w:rPr>
              <w:t xml:space="preserve">, </w:t>
            </w:r>
            <w:proofErr w:type="gramStart"/>
            <w:r w:rsidRPr="00A66711">
              <w:rPr>
                <w:rFonts w:eastAsia="Times New Roman" w:cstheme="minorHAnsi"/>
                <w:b/>
              </w:rPr>
              <w:t>notably:</w:t>
            </w:r>
            <w:proofErr w:type="gramEnd"/>
          </w:p>
          <w:p w14:paraId="35E42055" w14:textId="5374260E" w:rsidR="00A66711" w:rsidRDefault="00A66711" w:rsidP="00A66711">
            <w:pPr>
              <w:rPr>
                <w:rFonts w:eastAsia="Times New Roman" w:cstheme="minorHAnsi"/>
              </w:rPr>
            </w:pPr>
          </w:p>
          <w:p w14:paraId="29BF0EE2" w14:textId="7E5F30D5" w:rsidR="00A66711" w:rsidRPr="00A66711" w:rsidRDefault="00A66711" w:rsidP="00A66711">
            <w:pPr>
              <w:pStyle w:val="ListParagraph"/>
              <w:numPr>
                <w:ilvl w:val="0"/>
                <w:numId w:val="29"/>
              </w:numPr>
              <w:rPr>
                <w:rFonts w:eastAsia="Times New Roman" w:cstheme="minorHAnsi"/>
              </w:rPr>
            </w:pPr>
            <w:r w:rsidRPr="00A66711">
              <w:rPr>
                <w:rFonts w:eastAsia="Times New Roman" w:cstheme="minorHAnsi"/>
              </w:rPr>
              <w:t>Staff members can be present in relevant parts of the meeting. All relevant parts of the meetings are, in principle, open to staff members who are directly involved in the area of work being discussed. This principle depends on the availability of finance, the costs involved, and prior discussions between the staff member and Director based on the agenda.</w:t>
            </w:r>
          </w:p>
          <w:p w14:paraId="3BCDC109" w14:textId="77777777" w:rsidR="00A66711" w:rsidRPr="00A66711" w:rsidRDefault="00A66711" w:rsidP="00A66711">
            <w:pPr>
              <w:pStyle w:val="ListParagraph"/>
              <w:numPr>
                <w:ilvl w:val="0"/>
                <w:numId w:val="29"/>
              </w:numPr>
              <w:rPr>
                <w:rFonts w:eastAsia="Times New Roman" w:cstheme="minorHAnsi"/>
              </w:rPr>
            </w:pPr>
            <w:r w:rsidRPr="00A66711">
              <w:rPr>
                <w:rFonts w:eastAsia="Times New Roman" w:cstheme="minorHAnsi"/>
              </w:rPr>
              <w:t xml:space="preserve">A member of staff </w:t>
            </w:r>
            <w:proofErr w:type="gramStart"/>
            <w:r w:rsidRPr="00A66711">
              <w:rPr>
                <w:rFonts w:eastAsia="Times New Roman" w:cstheme="minorHAnsi"/>
              </w:rPr>
              <w:t>could thus be present at all times</w:t>
            </w:r>
            <w:proofErr w:type="gramEnd"/>
            <w:r w:rsidRPr="00A66711">
              <w:rPr>
                <w:rFonts w:eastAsia="Times New Roman" w:cstheme="minorHAnsi"/>
              </w:rPr>
              <w:t xml:space="preserve">. Where this is not possible, the Director will provide feedback to the staff team, as per the </w:t>
            </w:r>
            <w:proofErr w:type="spellStart"/>
            <w:r w:rsidRPr="00A66711">
              <w:rPr>
                <w:rFonts w:eastAsia="Times New Roman" w:cstheme="minorHAnsi"/>
              </w:rPr>
              <w:t>ToR</w:t>
            </w:r>
            <w:proofErr w:type="spellEnd"/>
            <w:r w:rsidRPr="00A66711">
              <w:rPr>
                <w:rFonts w:eastAsia="Times New Roman" w:cstheme="minorHAnsi"/>
              </w:rPr>
              <w:t xml:space="preserve"> of the regular staff meeting. </w:t>
            </w:r>
          </w:p>
          <w:p w14:paraId="25F3B183" w14:textId="6F378116" w:rsidR="00A66711" w:rsidRPr="00A66711" w:rsidRDefault="00A66711" w:rsidP="00A66711">
            <w:pPr>
              <w:pStyle w:val="ListParagraph"/>
              <w:numPr>
                <w:ilvl w:val="0"/>
                <w:numId w:val="29"/>
              </w:numPr>
            </w:pPr>
            <w:r w:rsidRPr="00A66711">
              <w:rPr>
                <w:rFonts w:eastAsia="Times New Roman" w:cstheme="minorHAnsi"/>
              </w:rPr>
              <w:t>A Trade Union representative(s) must be present at all discussions concerning working conditions / staffing.</w:t>
            </w:r>
            <w:r>
              <w:tab/>
            </w:r>
          </w:p>
        </w:tc>
      </w:tr>
    </w:tbl>
    <w:p w14:paraId="6D12CA43" w14:textId="2CA6C484" w:rsidR="00C26D18" w:rsidRDefault="00C26D18" w:rsidP="00C26D18">
      <w:pPr>
        <w:pStyle w:val="Title1"/>
        <w:shd w:val="clear" w:color="auto" w:fill="FFFFFF" w:themeFill="background1"/>
        <w:ind w:left="0" w:right="4"/>
        <w:jc w:val="left"/>
        <w:rPr>
          <w:rFonts w:asciiTheme="minorHAnsi" w:hAnsiTheme="minorHAnsi" w:cstheme="minorHAnsi"/>
          <w:sz w:val="22"/>
          <w:szCs w:val="22"/>
          <w:lang w:val="en-GB"/>
        </w:rPr>
      </w:pPr>
    </w:p>
    <w:p w14:paraId="01690BA6" w14:textId="475EE796" w:rsidR="00592204" w:rsidRDefault="00592204" w:rsidP="00592204">
      <w:pPr>
        <w:rPr>
          <w:rFonts w:cstheme="minorHAnsi"/>
          <w:b/>
        </w:rPr>
      </w:pPr>
      <w:bookmarkStart w:id="1" w:name="_Hlk516757720"/>
      <w:r>
        <w:rPr>
          <w:rFonts w:cstheme="minorHAnsi"/>
          <w:b/>
        </w:rPr>
        <w:lastRenderedPageBreak/>
        <w:t xml:space="preserve">11 30 – 11 50 Coffee </w:t>
      </w:r>
      <w:proofErr w:type="gramStart"/>
      <w:r>
        <w:rPr>
          <w:rFonts w:cstheme="minorHAnsi"/>
          <w:b/>
        </w:rPr>
        <w:t>break</w:t>
      </w:r>
      <w:proofErr w:type="gramEnd"/>
    </w:p>
    <w:p w14:paraId="04167CC3" w14:textId="397D797C" w:rsidR="00A66711" w:rsidRDefault="00A66711" w:rsidP="00A66711">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Session 4: Strategic Thinking part 1 – Governance and Structures </w:t>
      </w:r>
    </w:p>
    <w:p w14:paraId="6DBCFB89" w14:textId="0ED10FD3" w:rsidR="00A66711" w:rsidRDefault="00A66711" w:rsidP="00A66711">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11 50 – 13 20</w:t>
      </w:r>
    </w:p>
    <w:p w14:paraId="060AA78A" w14:textId="75B316E2" w:rsidR="00A66711" w:rsidRPr="00A66711" w:rsidRDefault="00A66711" w:rsidP="00A66711">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w:t>
      </w:r>
      <w:r w:rsidRPr="00A66711">
        <w:rPr>
          <w:rFonts w:asciiTheme="minorHAnsi" w:hAnsiTheme="minorHAnsi" w:cstheme="minorHAnsi"/>
          <w:b/>
          <w:sz w:val="22"/>
          <w:szCs w:val="22"/>
          <w:lang w:val="en-GB"/>
        </w:rPr>
        <w:t>To make progress on the Strategic Thinking process</w:t>
      </w:r>
    </w:p>
    <w:p w14:paraId="61CA1AD8" w14:textId="316AA835" w:rsidR="00A66711" w:rsidRDefault="00A66711" w:rsidP="00A66711">
      <w:pPr>
        <w:pStyle w:val="Title1"/>
        <w:ind w:left="0" w:right="4"/>
        <w:rPr>
          <w:rFonts w:asciiTheme="minorHAnsi" w:hAnsiTheme="minorHAnsi" w:cstheme="minorHAnsi"/>
          <w:sz w:val="22"/>
          <w:szCs w:val="22"/>
          <w:lang w:val="en-GB"/>
        </w:rPr>
      </w:pPr>
      <w:r w:rsidRPr="00F447E7">
        <w:rPr>
          <w:rFonts w:asciiTheme="minorHAnsi" w:hAnsiTheme="minorHAnsi" w:cstheme="minorHAnsi"/>
          <w:b/>
          <w:sz w:val="22"/>
          <w:szCs w:val="22"/>
          <w:lang w:val="en-US"/>
        </w:rPr>
        <w:t>Chair:</w:t>
      </w:r>
      <w:r>
        <w:rPr>
          <w:rFonts w:asciiTheme="minorHAnsi" w:hAnsiTheme="minorHAnsi" w:cstheme="minorHAnsi"/>
          <w:sz w:val="22"/>
          <w:szCs w:val="22"/>
          <w:lang w:val="en-US"/>
        </w:rPr>
        <w:t xml:space="preserve"> Honoratte, Ian </w:t>
      </w:r>
      <w:r w:rsidRPr="00A66711">
        <w:rPr>
          <w:rFonts w:asciiTheme="minorHAnsi" w:hAnsiTheme="minorHAnsi" w:cstheme="minorHAnsi"/>
          <w:b/>
          <w:sz w:val="22"/>
          <w:szCs w:val="22"/>
          <w:lang w:val="en-US"/>
        </w:rPr>
        <w:t>Note taker:</w:t>
      </w:r>
      <w:r>
        <w:rPr>
          <w:rFonts w:asciiTheme="minorHAnsi" w:hAnsiTheme="minorHAnsi" w:cstheme="minorHAnsi"/>
          <w:sz w:val="22"/>
          <w:szCs w:val="22"/>
          <w:lang w:val="en-US"/>
        </w:rPr>
        <w:t xml:space="preserve"> Leo</w:t>
      </w:r>
      <w:r>
        <w:rPr>
          <w:rFonts w:asciiTheme="minorHAnsi" w:hAnsiTheme="minorHAnsi" w:cstheme="minorHAnsi"/>
          <w:sz w:val="22"/>
          <w:szCs w:val="22"/>
          <w:lang w:val="en-US"/>
        </w:rPr>
        <w:br/>
      </w:r>
      <w:r w:rsidRPr="002C6EA6">
        <w:rPr>
          <w:rFonts w:asciiTheme="minorHAnsi" w:hAnsiTheme="minorHAnsi" w:cstheme="minorHAnsi"/>
          <w:b/>
          <w:sz w:val="22"/>
          <w:szCs w:val="22"/>
          <w:lang w:val="en-GB"/>
        </w:rPr>
        <w:t>Background documents:</w:t>
      </w:r>
      <w:r>
        <w:rPr>
          <w:rFonts w:asciiTheme="minorHAnsi" w:hAnsiTheme="minorHAnsi" w:cstheme="minorHAnsi"/>
          <w:sz w:val="22"/>
          <w:szCs w:val="22"/>
          <w:lang w:val="en-GB"/>
        </w:rPr>
        <w:t xml:space="preserve"> </w:t>
      </w:r>
      <w:r w:rsidR="007367CD">
        <w:rPr>
          <w:rFonts w:asciiTheme="minorHAnsi" w:hAnsiTheme="minorHAnsi" w:cstheme="minorHAnsi"/>
          <w:sz w:val="22"/>
          <w:szCs w:val="22"/>
          <w:lang w:val="en-GB"/>
        </w:rPr>
        <w:t>B7a Strategic Thinking 2019 plan, B7b Background paper on Governance, B7c (for reference) 2015 proposal for restructuring</w:t>
      </w:r>
    </w:p>
    <w:p w14:paraId="2174B5C6" w14:textId="11CB94D9" w:rsidR="00A66711" w:rsidRPr="00381D72" w:rsidRDefault="00026C22" w:rsidP="00A66711">
      <w:pPr>
        <w:pStyle w:val="Title1"/>
        <w:ind w:left="0" w:right="4"/>
        <w:rPr>
          <w:rFonts w:asciiTheme="minorHAnsi" w:hAnsiTheme="minorHAnsi" w:cstheme="minorHAnsi"/>
          <w:sz w:val="22"/>
          <w:szCs w:val="22"/>
          <w:lang w:val="en-US"/>
        </w:rPr>
      </w:pPr>
      <w:r>
        <w:rPr>
          <w:rFonts w:asciiTheme="minorHAnsi" w:hAnsiTheme="minorHAnsi" w:cstheme="minorHAnsi"/>
          <w:b/>
          <w:sz w:val="22"/>
          <w:szCs w:val="22"/>
          <w:lang w:val="en-US"/>
        </w:rPr>
        <w:t xml:space="preserve">Suggested </w:t>
      </w:r>
      <w:r w:rsidR="00A66711" w:rsidRPr="00F447E7">
        <w:rPr>
          <w:rFonts w:asciiTheme="minorHAnsi" w:hAnsiTheme="minorHAnsi" w:cstheme="minorHAnsi"/>
          <w:b/>
          <w:sz w:val="22"/>
          <w:szCs w:val="22"/>
          <w:lang w:val="en-US"/>
        </w:rPr>
        <w:t>Methodology</w:t>
      </w:r>
      <w:r w:rsidR="00A66711">
        <w:rPr>
          <w:rFonts w:asciiTheme="minorHAnsi" w:hAnsiTheme="minorHAnsi" w:cstheme="minorHAnsi"/>
          <w:sz w:val="22"/>
          <w:szCs w:val="22"/>
          <w:lang w:val="en-US"/>
        </w:rPr>
        <w:t xml:space="preserve">: </w:t>
      </w:r>
      <w:r w:rsidR="007367CD">
        <w:rPr>
          <w:rFonts w:asciiTheme="minorHAnsi" w:hAnsiTheme="minorHAnsi" w:cstheme="minorHAnsi"/>
          <w:sz w:val="22"/>
          <w:szCs w:val="22"/>
          <w:lang w:val="en-US"/>
        </w:rPr>
        <w:t>Ian to present paper</w:t>
      </w:r>
      <w:r w:rsidR="00A66711">
        <w:rPr>
          <w:rFonts w:asciiTheme="minorHAnsi" w:hAnsiTheme="minorHAnsi" w:cstheme="minorHAnsi"/>
          <w:sz w:val="22"/>
          <w:szCs w:val="22"/>
          <w:lang w:val="en-US"/>
        </w:rPr>
        <w:t xml:space="preserve"> </w:t>
      </w:r>
      <w:r>
        <w:rPr>
          <w:rFonts w:asciiTheme="minorHAnsi" w:hAnsiTheme="minorHAnsi" w:cstheme="minorHAnsi"/>
          <w:sz w:val="22"/>
          <w:szCs w:val="22"/>
          <w:lang w:val="en-US"/>
        </w:rPr>
        <w:t>and lead discussion on key questions</w:t>
      </w: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3544"/>
        <w:gridCol w:w="6379"/>
      </w:tblGrid>
      <w:tr w:rsidR="007367CD" w:rsidRPr="00077F9A" w14:paraId="34234FC7" w14:textId="77777777" w:rsidTr="00B614EB">
        <w:trPr>
          <w:trHeight w:val="437"/>
        </w:trPr>
        <w:tc>
          <w:tcPr>
            <w:tcW w:w="4820" w:type="dxa"/>
          </w:tcPr>
          <w:p w14:paraId="592CEA41" w14:textId="77777777" w:rsidR="007367CD" w:rsidRPr="00077F9A" w:rsidRDefault="007367CD" w:rsidP="00B614EB">
            <w:pPr>
              <w:rPr>
                <w:rFonts w:eastAsia="Times New Roman" w:cstheme="minorHAnsi"/>
                <w:b/>
              </w:rPr>
            </w:pPr>
            <w:r w:rsidRPr="00077F9A">
              <w:rPr>
                <w:rFonts w:eastAsia="Times New Roman" w:cstheme="minorHAnsi"/>
                <w:b/>
              </w:rPr>
              <w:t>Issue</w:t>
            </w:r>
          </w:p>
        </w:tc>
        <w:tc>
          <w:tcPr>
            <w:tcW w:w="3544" w:type="dxa"/>
          </w:tcPr>
          <w:p w14:paraId="2B23B2EE" w14:textId="77777777" w:rsidR="007367CD" w:rsidRPr="00077F9A" w:rsidRDefault="007367CD" w:rsidP="00B614EB">
            <w:pPr>
              <w:rPr>
                <w:rFonts w:eastAsia="Times New Roman" w:cstheme="minorHAnsi"/>
                <w:b/>
              </w:rPr>
            </w:pPr>
            <w:r w:rsidRPr="00077F9A">
              <w:rPr>
                <w:rFonts w:eastAsia="Times New Roman" w:cstheme="minorHAnsi"/>
                <w:b/>
              </w:rPr>
              <w:t>Questions</w:t>
            </w:r>
          </w:p>
        </w:tc>
        <w:tc>
          <w:tcPr>
            <w:tcW w:w="6379" w:type="dxa"/>
          </w:tcPr>
          <w:p w14:paraId="13941CD8" w14:textId="77777777" w:rsidR="007367CD" w:rsidRPr="00077F9A" w:rsidRDefault="007367CD" w:rsidP="00B614EB">
            <w:pPr>
              <w:rPr>
                <w:rFonts w:eastAsia="Times New Roman" w:cstheme="minorHAnsi"/>
                <w:b/>
              </w:rPr>
            </w:pPr>
            <w:r w:rsidRPr="00077F9A">
              <w:rPr>
                <w:rFonts w:eastAsia="Times New Roman" w:cstheme="minorHAnsi"/>
                <w:b/>
              </w:rPr>
              <w:t>Recommendations</w:t>
            </w:r>
            <w:r>
              <w:rPr>
                <w:rFonts w:eastAsia="Times New Roman" w:cstheme="minorHAnsi"/>
                <w:b/>
              </w:rPr>
              <w:t xml:space="preserve"> / Decisions to take</w:t>
            </w:r>
          </w:p>
        </w:tc>
      </w:tr>
      <w:tr w:rsidR="007367CD" w:rsidRPr="00077F9A" w14:paraId="71F88D80" w14:textId="77777777" w:rsidTr="00B614EB">
        <w:tc>
          <w:tcPr>
            <w:tcW w:w="4820" w:type="dxa"/>
          </w:tcPr>
          <w:p w14:paraId="5AAB1195" w14:textId="6A5F777D" w:rsidR="007367CD" w:rsidRPr="002C6EA6" w:rsidRDefault="00D52791" w:rsidP="00D52791">
            <w:pPr>
              <w:rPr>
                <w:rFonts w:cstheme="minorHAnsi"/>
              </w:rPr>
            </w:pPr>
            <w:r w:rsidRPr="00B82751">
              <w:rPr>
                <w:rFonts w:cstheme="minorHAnsi"/>
              </w:rPr>
              <w:t>Th</w:t>
            </w:r>
            <w:r>
              <w:rPr>
                <w:rFonts w:cstheme="minorHAnsi"/>
              </w:rPr>
              <w:t xml:space="preserve">e first phase of the Strategic Thinking process mandated the Director to work with the bureau to present strategic recommendations for our governance structures to the membership. Leo, Ian, Honoratte and Eleni have been working on these recommendations. This Bureau meeting is a key stage in this </w:t>
            </w:r>
            <w:proofErr w:type="gramStart"/>
            <w:r>
              <w:rPr>
                <w:rFonts w:cstheme="minorHAnsi"/>
              </w:rPr>
              <w:t>process, and</w:t>
            </w:r>
            <w:proofErr w:type="gramEnd"/>
            <w:r>
              <w:rPr>
                <w:rFonts w:cstheme="minorHAnsi"/>
              </w:rPr>
              <w:t xml:space="preserve"> should help this committee progress with the paper. </w:t>
            </w:r>
          </w:p>
        </w:tc>
        <w:tc>
          <w:tcPr>
            <w:tcW w:w="3544" w:type="dxa"/>
          </w:tcPr>
          <w:p w14:paraId="3F9DC5B7" w14:textId="301A6AB7" w:rsidR="00D52791" w:rsidRPr="00866280" w:rsidRDefault="00D52791" w:rsidP="00D52791">
            <w:pPr>
              <w:pStyle w:val="ListParagraph"/>
              <w:numPr>
                <w:ilvl w:val="0"/>
                <w:numId w:val="31"/>
              </w:numPr>
              <w:rPr>
                <w:rFonts w:cstheme="minorHAnsi"/>
              </w:rPr>
            </w:pPr>
            <w:r>
              <w:rPr>
                <w:rFonts w:cstheme="minorHAnsi"/>
              </w:rPr>
              <w:t>What p</w:t>
            </w:r>
            <w:r w:rsidRPr="00866280">
              <w:rPr>
                <w:rFonts w:cstheme="minorHAnsi"/>
              </w:rPr>
              <w:t xml:space="preserve">ros and cons </w:t>
            </w:r>
            <w:r>
              <w:rPr>
                <w:rFonts w:cstheme="minorHAnsi"/>
              </w:rPr>
              <w:t xml:space="preserve">do the Bureau see for our </w:t>
            </w:r>
            <w:r w:rsidRPr="00866280">
              <w:rPr>
                <w:rFonts w:cstheme="minorHAnsi"/>
              </w:rPr>
              <w:t>current structures</w:t>
            </w:r>
            <w:r>
              <w:rPr>
                <w:rFonts w:cstheme="minorHAnsi"/>
              </w:rPr>
              <w:t>?</w:t>
            </w:r>
          </w:p>
          <w:p w14:paraId="22B6DE71" w14:textId="1DC1A9C5" w:rsidR="00D52791" w:rsidRPr="00866280" w:rsidRDefault="00D52791" w:rsidP="00D52791">
            <w:pPr>
              <w:pStyle w:val="ListParagraph"/>
              <w:numPr>
                <w:ilvl w:val="0"/>
                <w:numId w:val="31"/>
              </w:numPr>
              <w:rPr>
                <w:rFonts w:cstheme="minorHAnsi"/>
              </w:rPr>
            </w:pPr>
            <w:r>
              <w:rPr>
                <w:rFonts w:cstheme="minorHAnsi"/>
              </w:rPr>
              <w:t>What p</w:t>
            </w:r>
            <w:r w:rsidRPr="00866280">
              <w:rPr>
                <w:rFonts w:cstheme="minorHAnsi"/>
              </w:rPr>
              <w:t>ros and cons</w:t>
            </w:r>
            <w:r>
              <w:rPr>
                <w:rFonts w:cstheme="minorHAnsi"/>
              </w:rPr>
              <w:t xml:space="preserve"> do the Bureau see for</w:t>
            </w:r>
            <w:r w:rsidRPr="00866280">
              <w:rPr>
                <w:rFonts w:cstheme="minorHAnsi"/>
              </w:rPr>
              <w:t xml:space="preserve"> </w:t>
            </w:r>
            <w:r>
              <w:rPr>
                <w:rFonts w:cstheme="minorHAnsi"/>
              </w:rPr>
              <w:t xml:space="preserve">the </w:t>
            </w:r>
            <w:r w:rsidRPr="00866280">
              <w:rPr>
                <w:rFonts w:cstheme="minorHAnsi"/>
              </w:rPr>
              <w:t>proposed structures?</w:t>
            </w:r>
            <w:r>
              <w:rPr>
                <w:rFonts w:cstheme="minorHAnsi"/>
              </w:rPr>
              <w:t xml:space="preserve"> What other options should be considered?</w:t>
            </w:r>
          </w:p>
          <w:p w14:paraId="5C804A2C" w14:textId="77777777" w:rsidR="00D52791" w:rsidRPr="001C7878" w:rsidRDefault="00D52791" w:rsidP="00D52791">
            <w:pPr>
              <w:pStyle w:val="ListParagraph"/>
              <w:numPr>
                <w:ilvl w:val="0"/>
                <w:numId w:val="31"/>
              </w:numPr>
              <w:rPr>
                <w:rFonts w:cstheme="minorHAnsi"/>
                <w:b/>
              </w:rPr>
            </w:pPr>
            <w:r w:rsidRPr="001C7878">
              <w:rPr>
                <w:rFonts w:cstheme="minorHAnsi"/>
              </w:rPr>
              <w:t>What is the best strategy for taking this discussion forward?</w:t>
            </w:r>
          </w:p>
          <w:p w14:paraId="6FCE7916" w14:textId="77777777" w:rsidR="007367CD" w:rsidRPr="00CC0121" w:rsidRDefault="007367CD" w:rsidP="00B614EB">
            <w:pPr>
              <w:rPr>
                <w:rFonts w:eastAsia="Times New Roman" w:cstheme="minorHAnsi"/>
              </w:rPr>
            </w:pPr>
          </w:p>
        </w:tc>
        <w:tc>
          <w:tcPr>
            <w:tcW w:w="6379" w:type="dxa"/>
          </w:tcPr>
          <w:p w14:paraId="0484B3F6" w14:textId="1A0F642E" w:rsidR="00D52791" w:rsidRPr="00032D70" w:rsidRDefault="00D52791" w:rsidP="00032D70">
            <w:pPr>
              <w:pStyle w:val="ListParagraph"/>
              <w:numPr>
                <w:ilvl w:val="0"/>
                <w:numId w:val="30"/>
              </w:numPr>
              <w:rPr>
                <w:rFonts w:eastAsia="Times New Roman" w:cstheme="minorHAnsi"/>
              </w:rPr>
            </w:pPr>
            <w:r>
              <w:rPr>
                <w:rFonts w:eastAsia="Times New Roman" w:cstheme="minorHAnsi"/>
              </w:rPr>
              <w:t>Bureau mandates the Committee to incorporate the results of these discussions into the paper which will be shared with the Ex Co for the April meeting.</w:t>
            </w:r>
          </w:p>
        </w:tc>
      </w:tr>
    </w:tbl>
    <w:p w14:paraId="2A5BFD14" w14:textId="77777777" w:rsidR="00A66711" w:rsidRDefault="00A66711" w:rsidP="00592204">
      <w:pPr>
        <w:rPr>
          <w:rFonts w:cstheme="minorHAnsi"/>
          <w:b/>
        </w:rPr>
      </w:pPr>
    </w:p>
    <w:p w14:paraId="4B15C34E" w14:textId="77777777" w:rsidR="00032D70" w:rsidRDefault="00032D70" w:rsidP="00381D72">
      <w:pPr>
        <w:rPr>
          <w:rFonts w:cstheme="minorHAnsi"/>
          <w:b/>
        </w:rPr>
      </w:pPr>
    </w:p>
    <w:p w14:paraId="1BF38CD3" w14:textId="5B82FC4B" w:rsidR="0091051D" w:rsidRDefault="00D52791" w:rsidP="00381D72">
      <w:pPr>
        <w:rPr>
          <w:rFonts w:cstheme="minorHAnsi"/>
          <w:b/>
        </w:rPr>
      </w:pPr>
      <w:r>
        <w:rPr>
          <w:rFonts w:cstheme="minorHAnsi"/>
          <w:b/>
        </w:rPr>
        <w:t>13 20 – 14 15 Lunch (Bureau and Staff Team)</w:t>
      </w:r>
    </w:p>
    <w:p w14:paraId="6F230F4B" w14:textId="2F0E9FE4" w:rsidR="00D52791" w:rsidRDefault="00D52791" w:rsidP="00381D72">
      <w:pPr>
        <w:rPr>
          <w:rFonts w:cstheme="minorHAnsi"/>
          <w:b/>
        </w:rPr>
      </w:pPr>
    </w:p>
    <w:p w14:paraId="5F18BA2E" w14:textId="52AB5412" w:rsidR="00D52791" w:rsidRDefault="00D52791" w:rsidP="00381D72">
      <w:pPr>
        <w:rPr>
          <w:rFonts w:cstheme="minorHAnsi"/>
          <w:b/>
        </w:rPr>
      </w:pPr>
    </w:p>
    <w:p w14:paraId="11C51CD2" w14:textId="51EF5571" w:rsidR="00D52791" w:rsidRDefault="00D52791" w:rsidP="00381D72">
      <w:pPr>
        <w:rPr>
          <w:rFonts w:cstheme="minorHAnsi"/>
          <w:b/>
        </w:rPr>
      </w:pPr>
    </w:p>
    <w:p w14:paraId="65ADAFE2" w14:textId="77777777" w:rsidR="00D52791" w:rsidRDefault="00D52791" w:rsidP="00381D72">
      <w:pPr>
        <w:rPr>
          <w:rFonts w:cstheme="minorHAnsi"/>
          <w:b/>
        </w:rPr>
      </w:pPr>
    </w:p>
    <w:p w14:paraId="56B9176C" w14:textId="233A0B5C" w:rsidR="00BD3EF2" w:rsidRDefault="00BD3EF2" w:rsidP="00BD3EF2">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 xml:space="preserve">Session </w:t>
      </w:r>
      <w:r w:rsidR="00D52791">
        <w:rPr>
          <w:rFonts w:asciiTheme="minorHAnsi" w:hAnsiTheme="minorHAnsi" w:cstheme="minorHAnsi"/>
          <w:b/>
          <w:sz w:val="22"/>
          <w:szCs w:val="22"/>
          <w:lang w:val="en-GB"/>
        </w:rPr>
        <w:t>5</w:t>
      </w:r>
      <w:r>
        <w:rPr>
          <w:rFonts w:asciiTheme="minorHAnsi" w:hAnsiTheme="minorHAnsi" w:cstheme="minorHAnsi"/>
          <w:b/>
          <w:sz w:val="22"/>
          <w:szCs w:val="22"/>
          <w:lang w:val="en-GB"/>
        </w:rPr>
        <w:t xml:space="preserve">: Strategic Thinking – Participation / Dutch Resolution </w:t>
      </w:r>
    </w:p>
    <w:p w14:paraId="78429E38" w14:textId="79960685" w:rsidR="00BD3EF2" w:rsidRDefault="00026C22" w:rsidP="00BD3EF2">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14 15 – 15 45</w:t>
      </w:r>
    </w:p>
    <w:p w14:paraId="2EBCD470" w14:textId="3E10BD46" w:rsidR="00BD3EF2" w:rsidRPr="00D52791" w:rsidRDefault="00BD3EF2" w:rsidP="00BD3EF2">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w:t>
      </w:r>
      <w:r w:rsidR="00D52791" w:rsidRPr="00D52791">
        <w:rPr>
          <w:rFonts w:asciiTheme="minorHAnsi" w:hAnsiTheme="minorHAnsi" w:cstheme="minorHAnsi"/>
          <w:b/>
          <w:sz w:val="22"/>
          <w:szCs w:val="22"/>
          <w:lang w:val="en-GB"/>
        </w:rPr>
        <w:t>To make progress on the Strategic Thinking process</w:t>
      </w:r>
    </w:p>
    <w:p w14:paraId="1D2E9D8A" w14:textId="38941BEE" w:rsidR="00BD3EF2" w:rsidRDefault="00BD3EF2" w:rsidP="00BD3EF2">
      <w:pPr>
        <w:pStyle w:val="Title1"/>
        <w:ind w:left="0" w:right="4"/>
        <w:rPr>
          <w:rFonts w:asciiTheme="minorHAnsi" w:hAnsiTheme="minorHAnsi" w:cstheme="minorHAnsi"/>
          <w:sz w:val="22"/>
          <w:szCs w:val="22"/>
          <w:lang w:val="en-GB"/>
        </w:rPr>
      </w:pPr>
      <w:r w:rsidRPr="00D52791">
        <w:rPr>
          <w:rFonts w:asciiTheme="minorHAnsi" w:hAnsiTheme="minorHAnsi" w:cstheme="minorHAnsi"/>
          <w:b/>
          <w:sz w:val="22"/>
          <w:szCs w:val="22"/>
          <w:lang w:val="en-US"/>
        </w:rPr>
        <w:t>Chair</w:t>
      </w:r>
      <w:r>
        <w:rPr>
          <w:rFonts w:asciiTheme="minorHAnsi" w:hAnsiTheme="minorHAnsi" w:cstheme="minorHAnsi"/>
          <w:sz w:val="22"/>
          <w:szCs w:val="22"/>
          <w:lang w:val="en-US"/>
        </w:rPr>
        <w:t xml:space="preserve">: </w:t>
      </w:r>
      <w:r w:rsidR="00D52791">
        <w:rPr>
          <w:rFonts w:asciiTheme="minorHAnsi" w:hAnsiTheme="minorHAnsi" w:cstheme="minorHAnsi"/>
          <w:sz w:val="22"/>
          <w:szCs w:val="22"/>
          <w:lang w:val="en-US"/>
        </w:rPr>
        <w:t xml:space="preserve">Vera </w:t>
      </w:r>
      <w:r w:rsidRPr="00D52791">
        <w:rPr>
          <w:rFonts w:asciiTheme="minorHAnsi" w:hAnsiTheme="minorHAnsi" w:cstheme="minorHAnsi"/>
          <w:b/>
          <w:sz w:val="22"/>
          <w:szCs w:val="22"/>
          <w:lang w:val="en-US"/>
        </w:rPr>
        <w:t>Note taker:</w:t>
      </w:r>
      <w:r>
        <w:rPr>
          <w:rFonts w:asciiTheme="minorHAnsi" w:hAnsiTheme="minorHAnsi" w:cstheme="minorHAnsi"/>
          <w:sz w:val="22"/>
          <w:szCs w:val="22"/>
          <w:lang w:val="en-US"/>
        </w:rPr>
        <w:t xml:space="preserve"> </w:t>
      </w:r>
      <w:r w:rsidR="00D52791">
        <w:rPr>
          <w:rFonts w:asciiTheme="minorHAnsi" w:hAnsiTheme="minorHAnsi" w:cstheme="minorHAnsi"/>
          <w:sz w:val="22"/>
          <w:szCs w:val="22"/>
          <w:lang w:val="en-US"/>
        </w:rPr>
        <w:t>Leo</w:t>
      </w:r>
      <w:r>
        <w:rPr>
          <w:rFonts w:asciiTheme="minorHAnsi" w:hAnsiTheme="minorHAnsi" w:cstheme="minorHAnsi"/>
          <w:sz w:val="22"/>
          <w:szCs w:val="22"/>
          <w:lang w:val="en-US"/>
        </w:rPr>
        <w:br/>
      </w:r>
      <w:r w:rsidRPr="002C6EA6">
        <w:rPr>
          <w:rFonts w:asciiTheme="minorHAnsi" w:hAnsiTheme="minorHAnsi" w:cstheme="minorHAnsi"/>
          <w:b/>
          <w:sz w:val="22"/>
          <w:szCs w:val="22"/>
          <w:lang w:val="en-GB"/>
        </w:rPr>
        <w:t>Background documents:</w:t>
      </w:r>
      <w:r>
        <w:rPr>
          <w:rFonts w:asciiTheme="minorHAnsi" w:hAnsiTheme="minorHAnsi" w:cstheme="minorHAnsi"/>
          <w:sz w:val="22"/>
          <w:szCs w:val="22"/>
          <w:lang w:val="en-GB"/>
        </w:rPr>
        <w:t xml:space="preserve"> </w:t>
      </w:r>
      <w:r w:rsidR="00D52791">
        <w:rPr>
          <w:rFonts w:asciiTheme="minorHAnsi" w:hAnsiTheme="minorHAnsi" w:cstheme="minorHAnsi"/>
          <w:sz w:val="22"/>
          <w:szCs w:val="22"/>
          <w:lang w:val="en-GB"/>
        </w:rPr>
        <w:t xml:space="preserve">B8 Implementing the 2017 Dutch Resolution </w:t>
      </w:r>
    </w:p>
    <w:p w14:paraId="205E6A3C" w14:textId="45831144" w:rsidR="00BD3EF2" w:rsidRPr="00381D72" w:rsidRDefault="00026C22" w:rsidP="00BD3EF2">
      <w:pPr>
        <w:pStyle w:val="Title1"/>
        <w:ind w:left="0" w:right="4"/>
        <w:rPr>
          <w:rFonts w:asciiTheme="minorHAnsi" w:hAnsiTheme="minorHAnsi" w:cstheme="minorHAnsi"/>
          <w:sz w:val="22"/>
          <w:szCs w:val="22"/>
          <w:lang w:val="en-US"/>
        </w:rPr>
      </w:pPr>
      <w:r w:rsidRPr="00026C22">
        <w:rPr>
          <w:rFonts w:asciiTheme="minorHAnsi" w:hAnsiTheme="minorHAnsi" w:cstheme="minorHAnsi"/>
          <w:b/>
          <w:sz w:val="22"/>
          <w:szCs w:val="22"/>
          <w:lang w:val="en-US"/>
        </w:rPr>
        <w:t xml:space="preserve">Suggested </w:t>
      </w:r>
      <w:r w:rsidR="00BD3EF2" w:rsidRPr="00026C22">
        <w:rPr>
          <w:rFonts w:asciiTheme="minorHAnsi" w:hAnsiTheme="minorHAnsi" w:cstheme="minorHAnsi"/>
          <w:b/>
          <w:sz w:val="22"/>
          <w:szCs w:val="22"/>
          <w:lang w:val="en-US"/>
        </w:rPr>
        <w:t>Methodology</w:t>
      </w:r>
      <w:r w:rsidRPr="00026C22">
        <w:rPr>
          <w:rFonts w:asciiTheme="minorHAnsi" w:hAnsiTheme="minorHAnsi" w:cstheme="minorHAnsi"/>
          <w:b/>
          <w:sz w:val="22"/>
          <w:szCs w:val="22"/>
          <w:lang w:val="en-US"/>
        </w:rPr>
        <w:t>:</w:t>
      </w:r>
      <w:r>
        <w:rPr>
          <w:rFonts w:asciiTheme="minorHAnsi" w:hAnsiTheme="minorHAnsi" w:cstheme="minorHAnsi"/>
          <w:sz w:val="22"/>
          <w:szCs w:val="22"/>
          <w:lang w:val="en-US"/>
        </w:rPr>
        <w:t xml:space="preserve"> Vera to highlight the key points of the paper and lead a discussion on the key points.</w:t>
      </w:r>
    </w:p>
    <w:p w14:paraId="611E54FD" w14:textId="77777777" w:rsidR="00BD3EF2" w:rsidRPr="00381D72" w:rsidRDefault="00BD3EF2" w:rsidP="00BD3EF2">
      <w:pPr>
        <w:pStyle w:val="Title1"/>
        <w:ind w:left="0" w:right="4"/>
        <w:jc w:val="left"/>
        <w:rPr>
          <w:rFonts w:asciiTheme="minorHAnsi" w:hAnsiTheme="minorHAnsi" w:cstheme="minorHAnsi"/>
          <w:sz w:val="22"/>
          <w:szCs w:val="22"/>
          <w:lang w:val="en-US"/>
        </w:rPr>
      </w:pP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3544"/>
        <w:gridCol w:w="6379"/>
      </w:tblGrid>
      <w:tr w:rsidR="00BD3EF2" w:rsidRPr="00077F9A" w14:paraId="5317E8E5" w14:textId="77777777" w:rsidTr="0000254A">
        <w:trPr>
          <w:trHeight w:val="437"/>
        </w:trPr>
        <w:tc>
          <w:tcPr>
            <w:tcW w:w="4820" w:type="dxa"/>
          </w:tcPr>
          <w:p w14:paraId="63AF5BE7" w14:textId="77777777" w:rsidR="00BD3EF2" w:rsidRPr="00077F9A" w:rsidRDefault="00BD3EF2" w:rsidP="0000254A">
            <w:pPr>
              <w:rPr>
                <w:rFonts w:eastAsia="Times New Roman" w:cstheme="minorHAnsi"/>
                <w:b/>
              </w:rPr>
            </w:pPr>
            <w:r w:rsidRPr="00077F9A">
              <w:rPr>
                <w:rFonts w:eastAsia="Times New Roman" w:cstheme="minorHAnsi"/>
                <w:b/>
              </w:rPr>
              <w:t>Issue</w:t>
            </w:r>
          </w:p>
        </w:tc>
        <w:tc>
          <w:tcPr>
            <w:tcW w:w="3544" w:type="dxa"/>
          </w:tcPr>
          <w:p w14:paraId="59659FA2" w14:textId="77777777" w:rsidR="00BD3EF2" w:rsidRPr="00077F9A" w:rsidRDefault="00BD3EF2" w:rsidP="0000254A">
            <w:pPr>
              <w:rPr>
                <w:rFonts w:eastAsia="Times New Roman" w:cstheme="minorHAnsi"/>
                <w:b/>
              </w:rPr>
            </w:pPr>
            <w:r w:rsidRPr="00077F9A">
              <w:rPr>
                <w:rFonts w:eastAsia="Times New Roman" w:cstheme="minorHAnsi"/>
                <w:b/>
              </w:rPr>
              <w:t>Questions</w:t>
            </w:r>
          </w:p>
        </w:tc>
        <w:tc>
          <w:tcPr>
            <w:tcW w:w="6379" w:type="dxa"/>
          </w:tcPr>
          <w:p w14:paraId="2AA9E737" w14:textId="77777777" w:rsidR="00BD3EF2" w:rsidRPr="00077F9A" w:rsidRDefault="00BD3EF2" w:rsidP="0000254A">
            <w:pPr>
              <w:rPr>
                <w:rFonts w:eastAsia="Times New Roman" w:cstheme="minorHAnsi"/>
                <w:b/>
              </w:rPr>
            </w:pPr>
            <w:r w:rsidRPr="00077F9A">
              <w:rPr>
                <w:rFonts w:eastAsia="Times New Roman" w:cstheme="minorHAnsi"/>
                <w:b/>
              </w:rPr>
              <w:t>Recommendations</w:t>
            </w:r>
            <w:r>
              <w:rPr>
                <w:rFonts w:eastAsia="Times New Roman" w:cstheme="minorHAnsi"/>
                <w:b/>
              </w:rPr>
              <w:t xml:space="preserve"> / Decisions to take</w:t>
            </w:r>
          </w:p>
        </w:tc>
      </w:tr>
      <w:tr w:rsidR="00BD3EF2" w:rsidRPr="00077F9A" w14:paraId="4F341B9B" w14:textId="77777777" w:rsidTr="0000254A">
        <w:tc>
          <w:tcPr>
            <w:tcW w:w="4820" w:type="dxa"/>
          </w:tcPr>
          <w:p w14:paraId="0E8EAC7C" w14:textId="2735D5C1" w:rsidR="00690517" w:rsidRDefault="00690517" w:rsidP="0000254A">
            <w:pPr>
              <w:rPr>
                <w:rFonts w:cstheme="minorHAnsi"/>
              </w:rPr>
            </w:pPr>
            <w:r>
              <w:rPr>
                <w:rFonts w:cstheme="minorHAnsi"/>
              </w:rPr>
              <w:t xml:space="preserve">The Director and the Dutch Network were mandated by the Ex Co to </w:t>
            </w:r>
            <w:r w:rsidRPr="00690517">
              <w:rPr>
                <w:rFonts w:cstheme="minorHAnsi"/>
              </w:rPr>
              <w:t>clarify what we need to adjust in order to implement the meaning and spirit of the Dutch Resolution. These adjustments concern the Statutes, the Standing Orders, the internal structures.</w:t>
            </w:r>
          </w:p>
          <w:p w14:paraId="575601C9" w14:textId="198F7076" w:rsidR="00690517" w:rsidRDefault="00690517" w:rsidP="0000254A">
            <w:pPr>
              <w:rPr>
                <w:rFonts w:cstheme="minorHAnsi"/>
              </w:rPr>
            </w:pPr>
          </w:p>
          <w:p w14:paraId="2EDA1CAF" w14:textId="672D6B6B" w:rsidR="00690517" w:rsidRDefault="00690517" w:rsidP="0000254A">
            <w:pPr>
              <w:rPr>
                <w:rFonts w:cstheme="minorHAnsi"/>
              </w:rPr>
            </w:pPr>
            <w:r>
              <w:rPr>
                <w:rFonts w:cstheme="minorHAnsi"/>
              </w:rPr>
              <w:t xml:space="preserve">The Dutch Network has prepared a paper with clear recommendations, for discussion by the Bureau and other EAPN bodies, as part of the Strategic Thinking process, for decisions at the General Assembly in September 2019. </w:t>
            </w:r>
          </w:p>
          <w:p w14:paraId="7746AF96" w14:textId="77777777" w:rsidR="00BD3EF2" w:rsidRPr="002C6EA6" w:rsidRDefault="00BD3EF2" w:rsidP="0000254A">
            <w:pPr>
              <w:rPr>
                <w:rFonts w:cstheme="minorHAnsi"/>
              </w:rPr>
            </w:pPr>
          </w:p>
        </w:tc>
        <w:tc>
          <w:tcPr>
            <w:tcW w:w="3544" w:type="dxa"/>
          </w:tcPr>
          <w:p w14:paraId="605BE69B" w14:textId="33DE6721" w:rsidR="00026C22" w:rsidRPr="006B70BA" w:rsidRDefault="00026C22" w:rsidP="006B70BA">
            <w:pPr>
              <w:pStyle w:val="ListParagraph"/>
              <w:numPr>
                <w:ilvl w:val="0"/>
                <w:numId w:val="34"/>
              </w:numPr>
              <w:rPr>
                <w:rFonts w:eastAsia="Times New Roman" w:cstheme="minorHAnsi"/>
              </w:rPr>
            </w:pPr>
            <w:r w:rsidRPr="006B70BA">
              <w:rPr>
                <w:rFonts w:eastAsia="Times New Roman" w:cstheme="minorHAnsi"/>
              </w:rPr>
              <w:t>What is the Bureau’s position on the key proposals in this paper (affiliate membership, role of People Experiencing Poverty in EAPN Structures?)</w:t>
            </w:r>
          </w:p>
          <w:p w14:paraId="76271A94" w14:textId="55D1B884" w:rsidR="00026C22" w:rsidRPr="006B70BA" w:rsidRDefault="00026C22" w:rsidP="006B70BA">
            <w:pPr>
              <w:pStyle w:val="ListParagraph"/>
              <w:numPr>
                <w:ilvl w:val="0"/>
                <w:numId w:val="34"/>
              </w:numPr>
              <w:rPr>
                <w:rFonts w:eastAsia="Times New Roman" w:cstheme="minorHAnsi"/>
              </w:rPr>
            </w:pPr>
            <w:r w:rsidRPr="006B70BA">
              <w:rPr>
                <w:rFonts w:eastAsia="Times New Roman" w:cstheme="minorHAnsi"/>
              </w:rPr>
              <w:t>Are the changes proposed to Statutes and Standing Orders acceptable?</w:t>
            </w:r>
          </w:p>
          <w:p w14:paraId="6DCAF38B" w14:textId="69A08567" w:rsidR="00690517" w:rsidRPr="00690517" w:rsidRDefault="00690517" w:rsidP="00690517">
            <w:pPr>
              <w:rPr>
                <w:rFonts w:eastAsia="Times New Roman" w:cstheme="minorHAnsi"/>
              </w:rPr>
            </w:pPr>
          </w:p>
        </w:tc>
        <w:tc>
          <w:tcPr>
            <w:tcW w:w="6379" w:type="dxa"/>
          </w:tcPr>
          <w:p w14:paraId="1DEE049F" w14:textId="35E09D24" w:rsidR="00BD3EF2" w:rsidRPr="006B70BA" w:rsidRDefault="00026C22" w:rsidP="006B70BA">
            <w:pPr>
              <w:pStyle w:val="ListParagraph"/>
              <w:numPr>
                <w:ilvl w:val="0"/>
                <w:numId w:val="35"/>
              </w:numPr>
              <w:rPr>
                <w:rFonts w:eastAsia="Times New Roman" w:cstheme="minorHAnsi"/>
              </w:rPr>
            </w:pPr>
            <w:r w:rsidRPr="006B70BA">
              <w:rPr>
                <w:rFonts w:eastAsia="Times New Roman" w:cstheme="minorHAnsi"/>
              </w:rPr>
              <w:t>The Bureau should put this paper to the Ex Co, with a specific recommendation on what to take forward and how, under the leadership of Vera and Richard.</w:t>
            </w:r>
          </w:p>
        </w:tc>
      </w:tr>
    </w:tbl>
    <w:p w14:paraId="0B792C6C" w14:textId="77777777" w:rsidR="00BD3EF2" w:rsidRDefault="00BD3EF2" w:rsidP="00381D72">
      <w:pPr>
        <w:rPr>
          <w:rFonts w:cstheme="minorHAnsi"/>
          <w:b/>
        </w:rPr>
      </w:pPr>
    </w:p>
    <w:bookmarkEnd w:id="1"/>
    <w:p w14:paraId="651A6214" w14:textId="04F94BE4" w:rsidR="00081D80" w:rsidRDefault="00081D80"/>
    <w:p w14:paraId="6AE12D30" w14:textId="5B8F6F97" w:rsidR="00026C22" w:rsidRDefault="00026C22"/>
    <w:p w14:paraId="28B8D617" w14:textId="55F9E8DA" w:rsidR="00026C22" w:rsidRDefault="00026C22"/>
    <w:p w14:paraId="6F66CB62" w14:textId="77464C08" w:rsidR="00026C22" w:rsidRDefault="00026C22"/>
    <w:p w14:paraId="5EDFCBA9" w14:textId="77777777" w:rsidR="00026C22" w:rsidRDefault="00026C22"/>
    <w:p w14:paraId="4ACA7B07" w14:textId="57559BD3" w:rsidR="00026C22" w:rsidRPr="00032D70" w:rsidRDefault="00026C22" w:rsidP="00026C22">
      <w:pPr>
        <w:pStyle w:val="Title1"/>
        <w:tabs>
          <w:tab w:val="left" w:pos="1545"/>
          <w:tab w:val="center" w:pos="7337"/>
        </w:tabs>
        <w:ind w:left="0" w:right="4"/>
        <w:rPr>
          <w:rFonts w:asciiTheme="minorHAnsi" w:hAnsiTheme="minorHAnsi" w:cstheme="minorHAnsi"/>
          <w:b/>
          <w:sz w:val="22"/>
          <w:szCs w:val="22"/>
          <w:lang w:val="en-GB"/>
        </w:rPr>
      </w:pPr>
      <w:r w:rsidRPr="00032D70">
        <w:rPr>
          <w:rFonts w:asciiTheme="minorHAnsi" w:hAnsiTheme="minorHAnsi" w:cstheme="minorHAnsi"/>
          <w:b/>
          <w:sz w:val="22"/>
          <w:szCs w:val="22"/>
          <w:lang w:val="en-GB"/>
        </w:rPr>
        <w:lastRenderedPageBreak/>
        <w:t xml:space="preserve">Session 6: </w:t>
      </w:r>
      <w:r w:rsidR="006B70BA" w:rsidRPr="00032D70">
        <w:rPr>
          <w:rFonts w:asciiTheme="minorHAnsi" w:hAnsiTheme="minorHAnsi" w:cstheme="minorHAnsi"/>
          <w:b/>
          <w:sz w:val="22"/>
          <w:szCs w:val="22"/>
          <w:lang w:val="en-GB"/>
        </w:rPr>
        <w:t>Social Platform Management Committee</w:t>
      </w:r>
    </w:p>
    <w:p w14:paraId="54DE8C8A" w14:textId="2CF0F503" w:rsidR="00026C22" w:rsidRPr="00032D70" w:rsidRDefault="00026C22" w:rsidP="00026C22">
      <w:pPr>
        <w:pStyle w:val="Title1"/>
        <w:tabs>
          <w:tab w:val="left" w:pos="1545"/>
          <w:tab w:val="center" w:pos="7337"/>
        </w:tabs>
        <w:ind w:left="0" w:right="4"/>
        <w:rPr>
          <w:rFonts w:asciiTheme="minorHAnsi" w:hAnsiTheme="minorHAnsi" w:cstheme="minorHAnsi"/>
          <w:b/>
          <w:sz w:val="22"/>
          <w:szCs w:val="22"/>
          <w:lang w:val="en-GB"/>
        </w:rPr>
      </w:pPr>
      <w:r w:rsidRPr="00032D70">
        <w:rPr>
          <w:rFonts w:asciiTheme="minorHAnsi" w:hAnsiTheme="minorHAnsi" w:cstheme="minorHAnsi"/>
          <w:b/>
          <w:sz w:val="22"/>
          <w:szCs w:val="22"/>
          <w:lang w:val="en-GB"/>
        </w:rPr>
        <w:t>15 45 – 17 00</w:t>
      </w:r>
    </w:p>
    <w:p w14:paraId="78C27188" w14:textId="3D96E294" w:rsidR="00026C22" w:rsidRPr="006B70BA" w:rsidRDefault="00026C22" w:rsidP="00026C22">
      <w:pPr>
        <w:pStyle w:val="Title1"/>
        <w:ind w:left="0" w:right="4"/>
        <w:rPr>
          <w:rFonts w:asciiTheme="minorHAnsi" w:hAnsiTheme="minorHAnsi" w:cstheme="minorHAnsi"/>
          <w:b/>
          <w:sz w:val="22"/>
          <w:szCs w:val="22"/>
          <w:lang w:val="en-GB"/>
        </w:rPr>
      </w:pPr>
      <w:r w:rsidRPr="006B70BA">
        <w:rPr>
          <w:rFonts w:asciiTheme="minorHAnsi" w:hAnsiTheme="minorHAnsi" w:cstheme="minorHAnsi"/>
          <w:b/>
          <w:sz w:val="22"/>
          <w:szCs w:val="22"/>
          <w:lang w:val="en-GB"/>
        </w:rPr>
        <w:t xml:space="preserve">Objectives: </w:t>
      </w:r>
      <w:r w:rsidR="006B70BA" w:rsidRPr="006B70BA">
        <w:rPr>
          <w:rFonts w:asciiTheme="minorHAnsi" w:hAnsiTheme="minorHAnsi" w:cstheme="minorHAnsi"/>
          <w:b/>
          <w:sz w:val="22"/>
          <w:szCs w:val="22"/>
          <w:lang w:val="en-GB"/>
        </w:rPr>
        <w:t>To decide on potential EAPN representation on Management Committee of the Social Platform</w:t>
      </w:r>
    </w:p>
    <w:p w14:paraId="568A61B8" w14:textId="262F9224" w:rsidR="00026C22" w:rsidRDefault="00026C22" w:rsidP="00026C22">
      <w:pPr>
        <w:pStyle w:val="Title1"/>
        <w:ind w:left="0" w:right="4"/>
        <w:rPr>
          <w:rFonts w:asciiTheme="minorHAnsi" w:hAnsiTheme="minorHAnsi" w:cstheme="minorHAnsi"/>
          <w:sz w:val="22"/>
          <w:szCs w:val="22"/>
          <w:lang w:val="en-GB"/>
        </w:rPr>
      </w:pPr>
      <w:r w:rsidRPr="006B70BA">
        <w:rPr>
          <w:rFonts w:asciiTheme="minorHAnsi" w:hAnsiTheme="minorHAnsi" w:cstheme="minorHAnsi"/>
          <w:b/>
          <w:sz w:val="22"/>
          <w:szCs w:val="22"/>
          <w:lang w:val="en-US"/>
        </w:rPr>
        <w:t>Chair</w:t>
      </w:r>
      <w:r>
        <w:rPr>
          <w:rFonts w:asciiTheme="minorHAnsi" w:hAnsiTheme="minorHAnsi" w:cstheme="minorHAnsi"/>
          <w:sz w:val="22"/>
          <w:szCs w:val="22"/>
          <w:lang w:val="en-US"/>
        </w:rPr>
        <w:t>:</w:t>
      </w:r>
      <w:r w:rsidR="006B70BA">
        <w:rPr>
          <w:rFonts w:asciiTheme="minorHAnsi" w:hAnsiTheme="minorHAnsi" w:cstheme="minorHAnsi"/>
          <w:sz w:val="22"/>
          <w:szCs w:val="22"/>
          <w:lang w:val="en-US"/>
        </w:rPr>
        <w:t xml:space="preserve"> </w:t>
      </w:r>
      <w:proofErr w:type="gramStart"/>
      <w:r w:rsidR="006B70BA">
        <w:rPr>
          <w:rFonts w:asciiTheme="minorHAnsi" w:hAnsiTheme="minorHAnsi" w:cstheme="minorHAnsi"/>
          <w:sz w:val="22"/>
          <w:szCs w:val="22"/>
          <w:lang w:val="en-US"/>
        </w:rPr>
        <w:t xml:space="preserve">Carlos </w:t>
      </w:r>
      <w:r>
        <w:rPr>
          <w:rFonts w:asciiTheme="minorHAnsi" w:hAnsiTheme="minorHAnsi" w:cstheme="minorHAnsi"/>
          <w:sz w:val="22"/>
          <w:szCs w:val="22"/>
          <w:lang w:val="en-US"/>
        </w:rPr>
        <w:t xml:space="preserve"> </w:t>
      </w:r>
      <w:r w:rsidRPr="006B70BA">
        <w:rPr>
          <w:rFonts w:asciiTheme="minorHAnsi" w:hAnsiTheme="minorHAnsi" w:cstheme="minorHAnsi"/>
          <w:b/>
          <w:sz w:val="22"/>
          <w:szCs w:val="22"/>
          <w:lang w:val="en-US"/>
        </w:rPr>
        <w:t>Note</w:t>
      </w:r>
      <w:proofErr w:type="gramEnd"/>
      <w:r w:rsidRPr="006B70BA">
        <w:rPr>
          <w:rFonts w:asciiTheme="minorHAnsi" w:hAnsiTheme="minorHAnsi" w:cstheme="minorHAnsi"/>
          <w:b/>
          <w:sz w:val="22"/>
          <w:szCs w:val="22"/>
          <w:lang w:val="en-US"/>
        </w:rPr>
        <w:t xml:space="preserve"> taker:</w:t>
      </w:r>
      <w:r>
        <w:rPr>
          <w:rFonts w:asciiTheme="minorHAnsi" w:hAnsiTheme="minorHAnsi" w:cstheme="minorHAnsi"/>
          <w:sz w:val="22"/>
          <w:szCs w:val="22"/>
          <w:lang w:val="en-US"/>
        </w:rPr>
        <w:t xml:space="preserve"> </w:t>
      </w:r>
      <w:r w:rsidR="006B70BA">
        <w:rPr>
          <w:rFonts w:asciiTheme="minorHAnsi" w:hAnsiTheme="minorHAnsi" w:cstheme="minorHAnsi"/>
          <w:sz w:val="22"/>
          <w:szCs w:val="22"/>
          <w:lang w:val="en-US"/>
        </w:rPr>
        <w:t>Leo</w:t>
      </w:r>
      <w:r>
        <w:rPr>
          <w:rFonts w:asciiTheme="minorHAnsi" w:hAnsiTheme="minorHAnsi" w:cstheme="minorHAnsi"/>
          <w:sz w:val="22"/>
          <w:szCs w:val="22"/>
          <w:lang w:val="en-US"/>
        </w:rPr>
        <w:br/>
      </w:r>
      <w:r w:rsidRPr="002C6EA6">
        <w:rPr>
          <w:rFonts w:asciiTheme="minorHAnsi" w:hAnsiTheme="minorHAnsi" w:cstheme="minorHAnsi"/>
          <w:b/>
          <w:sz w:val="22"/>
          <w:szCs w:val="22"/>
          <w:lang w:val="en-GB"/>
        </w:rPr>
        <w:t>Background documents:</w:t>
      </w:r>
      <w:r>
        <w:rPr>
          <w:rFonts w:asciiTheme="minorHAnsi" w:hAnsiTheme="minorHAnsi" w:cstheme="minorHAnsi"/>
          <w:sz w:val="22"/>
          <w:szCs w:val="22"/>
          <w:lang w:val="en-GB"/>
        </w:rPr>
        <w:t xml:space="preserve"> </w:t>
      </w:r>
      <w:r w:rsidR="006B70BA">
        <w:rPr>
          <w:rFonts w:asciiTheme="minorHAnsi" w:hAnsiTheme="minorHAnsi" w:cstheme="minorHAnsi"/>
          <w:sz w:val="22"/>
          <w:szCs w:val="22"/>
          <w:lang w:val="en-GB"/>
        </w:rPr>
        <w:t>B9 Social Platform MC Elections, B10 Social Platform MC Elections Timeline</w:t>
      </w:r>
    </w:p>
    <w:p w14:paraId="15D3BEAA" w14:textId="1D60F346" w:rsidR="00026C22" w:rsidRPr="006B70BA" w:rsidRDefault="006B70BA" w:rsidP="00026C22">
      <w:pPr>
        <w:pStyle w:val="Title1"/>
        <w:ind w:left="0" w:right="4"/>
        <w:rPr>
          <w:rFonts w:asciiTheme="minorHAnsi" w:hAnsiTheme="minorHAnsi" w:cstheme="minorHAnsi"/>
          <w:sz w:val="22"/>
          <w:szCs w:val="22"/>
          <w:lang w:val="en-US"/>
        </w:rPr>
      </w:pPr>
      <w:r>
        <w:rPr>
          <w:rFonts w:asciiTheme="minorHAnsi" w:hAnsiTheme="minorHAnsi" w:cstheme="minorHAnsi"/>
          <w:b/>
          <w:sz w:val="22"/>
          <w:szCs w:val="22"/>
          <w:lang w:val="en-US"/>
        </w:rPr>
        <w:t xml:space="preserve">Suggested </w:t>
      </w:r>
      <w:r w:rsidR="00026C22" w:rsidRPr="006B70BA">
        <w:rPr>
          <w:rFonts w:asciiTheme="minorHAnsi" w:hAnsiTheme="minorHAnsi" w:cstheme="minorHAnsi"/>
          <w:b/>
          <w:sz w:val="22"/>
          <w:szCs w:val="22"/>
          <w:lang w:val="en-US"/>
        </w:rPr>
        <w:t>Methodology</w:t>
      </w:r>
      <w:r>
        <w:rPr>
          <w:rFonts w:asciiTheme="minorHAnsi" w:hAnsiTheme="minorHAnsi" w:cstheme="minorHAnsi"/>
          <w:b/>
          <w:sz w:val="22"/>
          <w:szCs w:val="22"/>
          <w:lang w:val="en-US"/>
        </w:rPr>
        <w:t xml:space="preserve">: </w:t>
      </w:r>
      <w:r w:rsidRPr="006B70BA">
        <w:rPr>
          <w:rFonts w:asciiTheme="minorHAnsi" w:hAnsiTheme="minorHAnsi" w:cstheme="minorHAnsi"/>
          <w:sz w:val="22"/>
          <w:szCs w:val="22"/>
          <w:lang w:val="en-US"/>
        </w:rPr>
        <w:t>Carlos to introduce, group discussion on key questions and recommendation.</w:t>
      </w: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3544"/>
        <w:gridCol w:w="6379"/>
      </w:tblGrid>
      <w:tr w:rsidR="00026C22" w:rsidRPr="00077F9A" w14:paraId="7F0EE8FA" w14:textId="77777777" w:rsidTr="00B614EB">
        <w:trPr>
          <w:trHeight w:val="437"/>
        </w:trPr>
        <w:tc>
          <w:tcPr>
            <w:tcW w:w="4820" w:type="dxa"/>
          </w:tcPr>
          <w:p w14:paraId="2D76BC9C" w14:textId="77777777" w:rsidR="00026C22" w:rsidRPr="00077F9A" w:rsidRDefault="00026C22" w:rsidP="00B614EB">
            <w:pPr>
              <w:rPr>
                <w:rFonts w:eastAsia="Times New Roman" w:cstheme="minorHAnsi"/>
                <w:b/>
              </w:rPr>
            </w:pPr>
            <w:r w:rsidRPr="00077F9A">
              <w:rPr>
                <w:rFonts w:eastAsia="Times New Roman" w:cstheme="minorHAnsi"/>
                <w:b/>
              </w:rPr>
              <w:t>Issue</w:t>
            </w:r>
          </w:p>
        </w:tc>
        <w:tc>
          <w:tcPr>
            <w:tcW w:w="3544" w:type="dxa"/>
          </w:tcPr>
          <w:p w14:paraId="3F2E66D1" w14:textId="77777777" w:rsidR="00026C22" w:rsidRPr="00077F9A" w:rsidRDefault="00026C22" w:rsidP="00B614EB">
            <w:pPr>
              <w:rPr>
                <w:rFonts w:eastAsia="Times New Roman" w:cstheme="minorHAnsi"/>
                <w:b/>
              </w:rPr>
            </w:pPr>
            <w:r w:rsidRPr="00077F9A">
              <w:rPr>
                <w:rFonts w:eastAsia="Times New Roman" w:cstheme="minorHAnsi"/>
                <w:b/>
              </w:rPr>
              <w:t>Questions</w:t>
            </w:r>
          </w:p>
        </w:tc>
        <w:tc>
          <w:tcPr>
            <w:tcW w:w="6379" w:type="dxa"/>
          </w:tcPr>
          <w:p w14:paraId="722B37F7" w14:textId="77777777" w:rsidR="00026C22" w:rsidRPr="00077F9A" w:rsidRDefault="00026C22" w:rsidP="00B614EB">
            <w:pPr>
              <w:rPr>
                <w:rFonts w:eastAsia="Times New Roman" w:cstheme="minorHAnsi"/>
                <w:b/>
              </w:rPr>
            </w:pPr>
            <w:r w:rsidRPr="00077F9A">
              <w:rPr>
                <w:rFonts w:eastAsia="Times New Roman" w:cstheme="minorHAnsi"/>
                <w:b/>
              </w:rPr>
              <w:t>Recommendations</w:t>
            </w:r>
            <w:r>
              <w:rPr>
                <w:rFonts w:eastAsia="Times New Roman" w:cstheme="minorHAnsi"/>
                <w:b/>
              </w:rPr>
              <w:t xml:space="preserve"> / Decisions to take</w:t>
            </w:r>
          </w:p>
        </w:tc>
      </w:tr>
      <w:tr w:rsidR="00026C22" w:rsidRPr="00077F9A" w14:paraId="14CE7096" w14:textId="77777777" w:rsidTr="00B614EB">
        <w:tc>
          <w:tcPr>
            <w:tcW w:w="4820" w:type="dxa"/>
          </w:tcPr>
          <w:p w14:paraId="18B151AA" w14:textId="247E022A" w:rsidR="00026C22" w:rsidRDefault="00026C22" w:rsidP="00B614EB">
            <w:pPr>
              <w:rPr>
                <w:rFonts w:cstheme="minorHAnsi"/>
              </w:rPr>
            </w:pPr>
            <w:r>
              <w:rPr>
                <w:rFonts w:cstheme="minorHAnsi"/>
              </w:rPr>
              <w:t xml:space="preserve">EAPN is a founding member of the </w:t>
            </w:r>
            <w:hyperlink r:id="rId8" w:history="1">
              <w:r w:rsidRPr="00026C22">
                <w:rPr>
                  <w:rStyle w:val="Hyperlink"/>
                  <w:rFonts w:cstheme="minorHAnsi"/>
                </w:rPr>
                <w:t>Social Platform</w:t>
              </w:r>
            </w:hyperlink>
            <w:r>
              <w:rPr>
                <w:rFonts w:cstheme="minorHAnsi"/>
              </w:rPr>
              <w:t xml:space="preserve">. We have not been on the Management Committee for the last 2 years. </w:t>
            </w:r>
          </w:p>
          <w:p w14:paraId="1125C1BA" w14:textId="7085C672" w:rsidR="00026C22" w:rsidRDefault="00026C22" w:rsidP="00B614EB">
            <w:pPr>
              <w:rPr>
                <w:rFonts w:cstheme="minorHAnsi"/>
              </w:rPr>
            </w:pPr>
          </w:p>
          <w:p w14:paraId="571B075D" w14:textId="6081D672" w:rsidR="00026C22" w:rsidRDefault="00026C22" w:rsidP="00B614EB">
            <w:pPr>
              <w:rPr>
                <w:rFonts w:cstheme="minorHAnsi"/>
              </w:rPr>
            </w:pPr>
            <w:r>
              <w:rPr>
                <w:rFonts w:cstheme="minorHAnsi"/>
              </w:rPr>
              <w:t xml:space="preserve">The Management of the Social Platform is strongly encouraging the Director of EAPN to apply for a role on the Committee. </w:t>
            </w:r>
          </w:p>
          <w:p w14:paraId="700CB558" w14:textId="3295DA52" w:rsidR="00026C22" w:rsidRDefault="00026C22" w:rsidP="00B614EB">
            <w:pPr>
              <w:rPr>
                <w:rFonts w:cstheme="minorHAnsi"/>
              </w:rPr>
            </w:pPr>
          </w:p>
          <w:p w14:paraId="39E53E40" w14:textId="52E4A394" w:rsidR="00026C22" w:rsidRDefault="00026C22" w:rsidP="00B614EB">
            <w:pPr>
              <w:rPr>
                <w:rFonts w:cstheme="minorHAnsi"/>
              </w:rPr>
            </w:pPr>
            <w:r>
              <w:rPr>
                <w:rFonts w:cstheme="minorHAnsi"/>
              </w:rPr>
              <w:t>There are clear advantages of being on the Committee – shaping the agenda of the Platform, shaping its strategic direction for the future, ensuring EAPN’s positions are more prominent in the Platform’s work, and ensuring specific represent</w:t>
            </w:r>
            <w:r w:rsidR="006B70BA">
              <w:rPr>
                <w:rFonts w:cstheme="minorHAnsi"/>
              </w:rPr>
              <w:t>ation opportunities for EAPN. However, there is a clear time commitment issue or between 1-2 days per month.</w:t>
            </w:r>
          </w:p>
          <w:p w14:paraId="65969D74" w14:textId="77777777" w:rsidR="00026C22" w:rsidRPr="002C6EA6" w:rsidRDefault="00026C22" w:rsidP="00B614EB">
            <w:pPr>
              <w:rPr>
                <w:rFonts w:cstheme="minorHAnsi"/>
              </w:rPr>
            </w:pPr>
          </w:p>
        </w:tc>
        <w:tc>
          <w:tcPr>
            <w:tcW w:w="3544" w:type="dxa"/>
          </w:tcPr>
          <w:p w14:paraId="1E50B4D0" w14:textId="67FC7662" w:rsidR="006B70BA" w:rsidRPr="006B70BA" w:rsidRDefault="006B70BA" w:rsidP="006B70BA">
            <w:pPr>
              <w:pStyle w:val="ListParagraph"/>
              <w:numPr>
                <w:ilvl w:val="0"/>
                <w:numId w:val="36"/>
              </w:numPr>
              <w:rPr>
                <w:rFonts w:eastAsia="Times New Roman" w:cstheme="minorHAnsi"/>
              </w:rPr>
            </w:pPr>
            <w:r w:rsidRPr="006B70BA">
              <w:rPr>
                <w:rFonts w:eastAsia="Times New Roman" w:cstheme="minorHAnsi"/>
              </w:rPr>
              <w:t>Does the Bureau think we should run for a role on the Management Committee?</w:t>
            </w:r>
          </w:p>
          <w:p w14:paraId="3CFEBC74" w14:textId="686EC88D" w:rsidR="006B70BA" w:rsidRPr="006B70BA" w:rsidRDefault="006B70BA" w:rsidP="006B70BA">
            <w:pPr>
              <w:pStyle w:val="ListParagraph"/>
              <w:numPr>
                <w:ilvl w:val="0"/>
                <w:numId w:val="36"/>
              </w:numPr>
              <w:rPr>
                <w:rFonts w:eastAsia="Times New Roman" w:cstheme="minorHAnsi"/>
              </w:rPr>
            </w:pPr>
            <w:r w:rsidRPr="006B70BA">
              <w:rPr>
                <w:rFonts w:eastAsia="Times New Roman" w:cstheme="minorHAnsi"/>
              </w:rPr>
              <w:t>Who should run?</w:t>
            </w:r>
          </w:p>
          <w:p w14:paraId="11211FFF" w14:textId="25E6BC45" w:rsidR="00026C22" w:rsidRPr="006B70BA" w:rsidRDefault="006B70BA" w:rsidP="006B70BA">
            <w:pPr>
              <w:pStyle w:val="ListParagraph"/>
              <w:numPr>
                <w:ilvl w:val="0"/>
                <w:numId w:val="36"/>
              </w:numPr>
              <w:rPr>
                <w:rFonts w:eastAsia="Times New Roman" w:cstheme="minorHAnsi"/>
              </w:rPr>
            </w:pPr>
            <w:r w:rsidRPr="006B70BA">
              <w:rPr>
                <w:rFonts w:eastAsia="Times New Roman" w:cstheme="minorHAnsi"/>
              </w:rPr>
              <w:t>How do we cope with the time commitment, recognising our existing heavy workloads? If a member of staff takes on this role, where does s/he make the time from?</w:t>
            </w:r>
          </w:p>
        </w:tc>
        <w:tc>
          <w:tcPr>
            <w:tcW w:w="6379" w:type="dxa"/>
          </w:tcPr>
          <w:p w14:paraId="3ED537E7" w14:textId="47A8DA8F" w:rsidR="00026C22" w:rsidRPr="006B70BA" w:rsidRDefault="006B70BA" w:rsidP="006B70BA">
            <w:pPr>
              <w:pStyle w:val="ListParagraph"/>
              <w:numPr>
                <w:ilvl w:val="0"/>
                <w:numId w:val="37"/>
              </w:numPr>
              <w:rPr>
                <w:rFonts w:eastAsia="Times New Roman" w:cstheme="minorHAnsi"/>
              </w:rPr>
            </w:pPr>
            <w:r w:rsidRPr="006B70BA">
              <w:rPr>
                <w:rFonts w:eastAsia="Times New Roman" w:cstheme="minorHAnsi"/>
              </w:rPr>
              <w:t>EAPN should apply for a role on the Management Committee if we can find a way to free up 1-2 days per month of the individual representing EAPN in this space, by sharing our responsibilities.</w:t>
            </w:r>
          </w:p>
        </w:tc>
      </w:tr>
    </w:tbl>
    <w:p w14:paraId="5F951458" w14:textId="0CE32356" w:rsidR="00026C22" w:rsidRDefault="00026C22"/>
    <w:p w14:paraId="00CF5FDB" w14:textId="2E9CFE38" w:rsidR="00026C22" w:rsidRDefault="00026C22"/>
    <w:p w14:paraId="57D183E2" w14:textId="7B5D7EBC" w:rsidR="00026C22" w:rsidRDefault="005A619F">
      <w:r w:rsidRPr="005A619F">
        <w:rPr>
          <w:b/>
        </w:rPr>
        <w:t>17 00:</w:t>
      </w:r>
      <w:r>
        <w:t xml:space="preserve"> Close</w:t>
      </w:r>
    </w:p>
    <w:p w14:paraId="4CD3E948" w14:textId="520C2EA4" w:rsidR="005A619F" w:rsidRDefault="005A619F">
      <w:r w:rsidRPr="005A619F">
        <w:rPr>
          <w:b/>
        </w:rPr>
        <w:t>17 30:</w:t>
      </w:r>
      <w:r>
        <w:t xml:space="preserve"> Social Dinner</w:t>
      </w:r>
    </w:p>
    <w:p w14:paraId="0C8BA6C7" w14:textId="0602C902" w:rsidR="00026C22" w:rsidRPr="006B70BA" w:rsidRDefault="006B70BA">
      <w:pPr>
        <w:rPr>
          <w:b/>
          <w:u w:val="single"/>
        </w:rPr>
      </w:pPr>
      <w:r w:rsidRPr="006B70BA">
        <w:rPr>
          <w:b/>
          <w:u w:val="single"/>
        </w:rPr>
        <w:lastRenderedPageBreak/>
        <w:t>7 March</w:t>
      </w:r>
    </w:p>
    <w:p w14:paraId="7ECB97B1" w14:textId="55A94C4C" w:rsidR="00BD3EF2" w:rsidRDefault="00BD3EF2" w:rsidP="00BD3EF2">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Session </w:t>
      </w:r>
      <w:r w:rsidR="006B70BA">
        <w:rPr>
          <w:rFonts w:asciiTheme="minorHAnsi" w:hAnsiTheme="minorHAnsi" w:cstheme="minorHAnsi"/>
          <w:b/>
          <w:sz w:val="22"/>
          <w:szCs w:val="22"/>
          <w:lang w:val="en-GB"/>
        </w:rPr>
        <w:t>7</w:t>
      </w:r>
      <w:r>
        <w:rPr>
          <w:rFonts w:asciiTheme="minorHAnsi" w:hAnsiTheme="minorHAnsi" w:cstheme="minorHAnsi"/>
          <w:b/>
          <w:sz w:val="22"/>
          <w:szCs w:val="22"/>
          <w:lang w:val="en-GB"/>
        </w:rPr>
        <w:t>: Induction / Finances (could include Membership Fees and Reserves Policy)</w:t>
      </w:r>
    </w:p>
    <w:p w14:paraId="63875F1B" w14:textId="3ED02050" w:rsidR="00BD3EF2" w:rsidRDefault="006B70BA" w:rsidP="00BD3EF2">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09 00 – 10 15</w:t>
      </w:r>
    </w:p>
    <w:p w14:paraId="5B5867BF" w14:textId="47E43B35" w:rsidR="00BD3EF2" w:rsidRDefault="00BD3EF2" w:rsidP="00BD3EF2">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w:t>
      </w:r>
      <w:r w:rsidR="006B70BA" w:rsidRPr="006B70BA">
        <w:rPr>
          <w:rFonts w:asciiTheme="minorHAnsi" w:hAnsiTheme="minorHAnsi" w:cstheme="minorHAnsi"/>
          <w:b/>
          <w:sz w:val="22"/>
          <w:szCs w:val="22"/>
          <w:lang w:val="en-GB"/>
        </w:rPr>
        <w:t>To build understanding of the finances of EAPN and discuss a revised membership fee structure</w:t>
      </w:r>
    </w:p>
    <w:p w14:paraId="6990FB87" w14:textId="64F12DD4" w:rsidR="00BD3EF2" w:rsidRDefault="00BD3EF2" w:rsidP="00BD3EF2">
      <w:pPr>
        <w:pStyle w:val="Title1"/>
        <w:ind w:left="0" w:right="4"/>
        <w:rPr>
          <w:rFonts w:asciiTheme="minorHAnsi" w:hAnsiTheme="minorHAnsi" w:cstheme="minorHAnsi"/>
          <w:sz w:val="22"/>
          <w:szCs w:val="22"/>
          <w:lang w:val="en-GB"/>
        </w:rPr>
      </w:pPr>
      <w:r w:rsidRPr="006B70BA">
        <w:rPr>
          <w:rFonts w:asciiTheme="minorHAnsi" w:hAnsiTheme="minorHAnsi" w:cstheme="minorHAnsi"/>
          <w:b/>
          <w:sz w:val="22"/>
          <w:szCs w:val="22"/>
          <w:lang w:val="en-US"/>
        </w:rPr>
        <w:t>Chair</w:t>
      </w:r>
      <w:r>
        <w:rPr>
          <w:rFonts w:asciiTheme="minorHAnsi" w:hAnsiTheme="minorHAnsi" w:cstheme="minorHAnsi"/>
          <w:sz w:val="22"/>
          <w:szCs w:val="22"/>
          <w:lang w:val="en-US"/>
        </w:rPr>
        <w:t xml:space="preserve">: </w:t>
      </w:r>
      <w:r w:rsidR="006B70BA">
        <w:rPr>
          <w:rFonts w:asciiTheme="minorHAnsi" w:hAnsiTheme="minorHAnsi" w:cstheme="minorHAnsi"/>
          <w:sz w:val="22"/>
          <w:szCs w:val="22"/>
          <w:lang w:val="en-US"/>
        </w:rPr>
        <w:t xml:space="preserve">Richard </w:t>
      </w:r>
      <w:r w:rsidRPr="006B70BA">
        <w:rPr>
          <w:rFonts w:asciiTheme="minorHAnsi" w:hAnsiTheme="minorHAnsi" w:cstheme="minorHAnsi"/>
          <w:b/>
          <w:sz w:val="22"/>
          <w:szCs w:val="22"/>
          <w:lang w:val="en-US"/>
        </w:rPr>
        <w:t>Note taker:</w:t>
      </w:r>
      <w:r>
        <w:rPr>
          <w:rFonts w:asciiTheme="minorHAnsi" w:hAnsiTheme="minorHAnsi" w:cstheme="minorHAnsi"/>
          <w:sz w:val="22"/>
          <w:szCs w:val="22"/>
          <w:lang w:val="en-US"/>
        </w:rPr>
        <w:t xml:space="preserve"> </w:t>
      </w:r>
      <w:r w:rsidR="006B70BA">
        <w:rPr>
          <w:rFonts w:asciiTheme="minorHAnsi" w:hAnsiTheme="minorHAnsi" w:cstheme="minorHAnsi"/>
          <w:sz w:val="22"/>
          <w:szCs w:val="22"/>
          <w:lang w:val="en-US"/>
        </w:rPr>
        <w:t>Philippe</w:t>
      </w:r>
      <w:r>
        <w:rPr>
          <w:rFonts w:asciiTheme="minorHAnsi" w:hAnsiTheme="minorHAnsi" w:cstheme="minorHAnsi"/>
          <w:sz w:val="22"/>
          <w:szCs w:val="22"/>
          <w:lang w:val="en-US"/>
        </w:rPr>
        <w:br/>
      </w:r>
      <w:r w:rsidRPr="002C6EA6">
        <w:rPr>
          <w:rFonts w:asciiTheme="minorHAnsi" w:hAnsiTheme="minorHAnsi" w:cstheme="minorHAnsi"/>
          <w:b/>
          <w:sz w:val="22"/>
          <w:szCs w:val="22"/>
          <w:lang w:val="en-GB"/>
        </w:rPr>
        <w:t>Background documents:</w:t>
      </w:r>
      <w:r>
        <w:rPr>
          <w:rFonts w:asciiTheme="minorHAnsi" w:hAnsiTheme="minorHAnsi" w:cstheme="minorHAnsi"/>
          <w:sz w:val="22"/>
          <w:szCs w:val="22"/>
          <w:lang w:val="en-GB"/>
        </w:rPr>
        <w:t xml:space="preserve"> </w:t>
      </w:r>
      <w:r w:rsidR="006B70BA">
        <w:rPr>
          <w:rFonts w:asciiTheme="minorHAnsi" w:hAnsiTheme="minorHAnsi" w:cstheme="minorHAnsi"/>
          <w:sz w:val="22"/>
          <w:szCs w:val="22"/>
          <w:lang w:val="en-GB"/>
        </w:rPr>
        <w:t>B11 Budget vs Expenditure overview, B12 Membership Fees Options, B13 Reserves Policy</w:t>
      </w:r>
    </w:p>
    <w:p w14:paraId="7A0E4E85" w14:textId="65EA5B2C" w:rsidR="00BD3EF2" w:rsidRPr="006B70BA" w:rsidRDefault="006B70BA" w:rsidP="00BD3EF2">
      <w:pPr>
        <w:pStyle w:val="Title1"/>
        <w:ind w:left="0" w:right="4"/>
        <w:rPr>
          <w:rFonts w:asciiTheme="minorHAnsi" w:hAnsiTheme="minorHAnsi" w:cstheme="minorHAnsi"/>
          <w:sz w:val="22"/>
          <w:szCs w:val="22"/>
          <w:lang w:val="en-US"/>
        </w:rPr>
      </w:pPr>
      <w:r w:rsidRPr="006B70BA">
        <w:rPr>
          <w:rFonts w:asciiTheme="minorHAnsi" w:hAnsiTheme="minorHAnsi" w:cstheme="minorHAnsi"/>
          <w:b/>
          <w:sz w:val="22"/>
          <w:szCs w:val="22"/>
          <w:lang w:val="en-US"/>
        </w:rPr>
        <w:t xml:space="preserve">Suggested </w:t>
      </w:r>
      <w:r w:rsidR="00BD3EF2" w:rsidRPr="006B70BA">
        <w:rPr>
          <w:rFonts w:asciiTheme="minorHAnsi" w:hAnsiTheme="minorHAnsi" w:cstheme="minorHAnsi"/>
          <w:b/>
          <w:sz w:val="22"/>
          <w:szCs w:val="22"/>
          <w:lang w:val="en-US"/>
        </w:rPr>
        <w:t>Methodology</w:t>
      </w:r>
      <w:r>
        <w:rPr>
          <w:rFonts w:asciiTheme="minorHAnsi" w:hAnsiTheme="minorHAnsi" w:cstheme="minorHAnsi"/>
          <w:b/>
          <w:sz w:val="22"/>
          <w:szCs w:val="22"/>
          <w:lang w:val="en-US"/>
        </w:rPr>
        <w:t xml:space="preserve">: </w:t>
      </w:r>
      <w:r>
        <w:rPr>
          <w:rFonts w:asciiTheme="minorHAnsi" w:hAnsiTheme="minorHAnsi" w:cstheme="minorHAnsi"/>
          <w:sz w:val="22"/>
          <w:szCs w:val="22"/>
          <w:lang w:val="en-US"/>
        </w:rPr>
        <w:t>Richard to present documents and lead discussion on key questions and recommendations</w:t>
      </w: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3544"/>
        <w:gridCol w:w="6379"/>
      </w:tblGrid>
      <w:tr w:rsidR="00BD3EF2" w:rsidRPr="00077F9A" w14:paraId="39AEEEE4" w14:textId="77777777" w:rsidTr="0000254A">
        <w:trPr>
          <w:trHeight w:val="437"/>
        </w:trPr>
        <w:tc>
          <w:tcPr>
            <w:tcW w:w="4820" w:type="dxa"/>
          </w:tcPr>
          <w:p w14:paraId="1A58EB88" w14:textId="77777777" w:rsidR="00BD3EF2" w:rsidRPr="00077F9A" w:rsidRDefault="00BD3EF2" w:rsidP="0000254A">
            <w:pPr>
              <w:rPr>
                <w:rFonts w:eastAsia="Times New Roman" w:cstheme="minorHAnsi"/>
                <w:b/>
              </w:rPr>
            </w:pPr>
            <w:r w:rsidRPr="00077F9A">
              <w:rPr>
                <w:rFonts w:eastAsia="Times New Roman" w:cstheme="minorHAnsi"/>
                <w:b/>
              </w:rPr>
              <w:t>Issue</w:t>
            </w:r>
          </w:p>
        </w:tc>
        <w:tc>
          <w:tcPr>
            <w:tcW w:w="3544" w:type="dxa"/>
          </w:tcPr>
          <w:p w14:paraId="6050875D" w14:textId="77777777" w:rsidR="00BD3EF2" w:rsidRPr="00077F9A" w:rsidRDefault="00BD3EF2" w:rsidP="0000254A">
            <w:pPr>
              <w:rPr>
                <w:rFonts w:eastAsia="Times New Roman" w:cstheme="minorHAnsi"/>
                <w:b/>
              </w:rPr>
            </w:pPr>
            <w:r w:rsidRPr="00077F9A">
              <w:rPr>
                <w:rFonts w:eastAsia="Times New Roman" w:cstheme="minorHAnsi"/>
                <w:b/>
              </w:rPr>
              <w:t>Questions</w:t>
            </w:r>
          </w:p>
        </w:tc>
        <w:tc>
          <w:tcPr>
            <w:tcW w:w="6379" w:type="dxa"/>
          </w:tcPr>
          <w:p w14:paraId="0C65D527" w14:textId="77777777" w:rsidR="00BD3EF2" w:rsidRPr="00077F9A" w:rsidRDefault="00BD3EF2" w:rsidP="0000254A">
            <w:pPr>
              <w:rPr>
                <w:rFonts w:eastAsia="Times New Roman" w:cstheme="minorHAnsi"/>
                <w:b/>
              </w:rPr>
            </w:pPr>
            <w:r w:rsidRPr="00077F9A">
              <w:rPr>
                <w:rFonts w:eastAsia="Times New Roman" w:cstheme="minorHAnsi"/>
                <w:b/>
              </w:rPr>
              <w:t>Recommendations</w:t>
            </w:r>
            <w:r>
              <w:rPr>
                <w:rFonts w:eastAsia="Times New Roman" w:cstheme="minorHAnsi"/>
                <w:b/>
              </w:rPr>
              <w:t xml:space="preserve"> / Decisions to take</w:t>
            </w:r>
          </w:p>
        </w:tc>
      </w:tr>
      <w:tr w:rsidR="00BD3EF2" w:rsidRPr="00077F9A" w14:paraId="733DCCB1" w14:textId="77777777" w:rsidTr="0000254A">
        <w:tc>
          <w:tcPr>
            <w:tcW w:w="4820" w:type="dxa"/>
          </w:tcPr>
          <w:p w14:paraId="070F83BD" w14:textId="1F225B94" w:rsidR="00BD3EF2" w:rsidRDefault="00690517" w:rsidP="0000254A">
            <w:pPr>
              <w:rPr>
                <w:rFonts w:cstheme="minorHAnsi"/>
              </w:rPr>
            </w:pPr>
            <w:r>
              <w:rPr>
                <w:rFonts w:cstheme="minorHAnsi"/>
              </w:rPr>
              <w:t>In the December meeting of the Bureau, members highlighted that EAPN finances is one area where they don’t feel comfortable. The Finance Manager has thus been working with the Treasurer to rectify this.</w:t>
            </w:r>
          </w:p>
          <w:p w14:paraId="04200BBE" w14:textId="5C6F3CBB" w:rsidR="00690517" w:rsidRDefault="00690517" w:rsidP="0000254A">
            <w:pPr>
              <w:rPr>
                <w:rFonts w:cstheme="minorHAnsi"/>
              </w:rPr>
            </w:pPr>
          </w:p>
          <w:p w14:paraId="3279C16E" w14:textId="1BAAD730" w:rsidR="00690517" w:rsidRDefault="00690517" w:rsidP="0000254A">
            <w:pPr>
              <w:rPr>
                <w:rFonts w:cstheme="minorHAnsi"/>
              </w:rPr>
            </w:pPr>
            <w:r>
              <w:rPr>
                <w:rFonts w:cstheme="minorHAnsi"/>
              </w:rPr>
              <w:t xml:space="preserve">This session will provide an overview of EAPN </w:t>
            </w:r>
            <w:r w:rsidR="006B70BA">
              <w:rPr>
                <w:rFonts w:cstheme="minorHAnsi"/>
              </w:rPr>
              <w:t>finances and</w:t>
            </w:r>
            <w:r>
              <w:rPr>
                <w:rFonts w:cstheme="minorHAnsi"/>
              </w:rPr>
              <w:t xml:space="preserve"> share a global budget vs expenditure update.</w:t>
            </w:r>
          </w:p>
          <w:p w14:paraId="68AC12F5" w14:textId="2C601FF1" w:rsidR="00690517" w:rsidRDefault="00690517" w:rsidP="0000254A">
            <w:pPr>
              <w:rPr>
                <w:rFonts w:cstheme="minorHAnsi"/>
              </w:rPr>
            </w:pPr>
          </w:p>
          <w:p w14:paraId="7EB61958" w14:textId="784F3098" w:rsidR="00690517" w:rsidRDefault="00690517" w:rsidP="0000254A">
            <w:pPr>
              <w:rPr>
                <w:rFonts w:cstheme="minorHAnsi"/>
              </w:rPr>
            </w:pPr>
            <w:r>
              <w:rPr>
                <w:rFonts w:cstheme="minorHAnsi"/>
              </w:rPr>
              <w:t>We’ll also discuss membership fees and a potential reserves policy.</w:t>
            </w:r>
          </w:p>
          <w:p w14:paraId="793D9424" w14:textId="77777777" w:rsidR="00BD3EF2" w:rsidRPr="002C6EA6" w:rsidRDefault="00BD3EF2" w:rsidP="0000254A">
            <w:pPr>
              <w:rPr>
                <w:rFonts w:cstheme="minorHAnsi"/>
              </w:rPr>
            </w:pPr>
          </w:p>
        </w:tc>
        <w:tc>
          <w:tcPr>
            <w:tcW w:w="3544" w:type="dxa"/>
          </w:tcPr>
          <w:p w14:paraId="72038ACC" w14:textId="3918647E" w:rsidR="00457CE8" w:rsidRPr="00137677" w:rsidRDefault="00137677" w:rsidP="00137677">
            <w:pPr>
              <w:pStyle w:val="ListParagraph"/>
              <w:numPr>
                <w:ilvl w:val="0"/>
                <w:numId w:val="38"/>
              </w:numPr>
              <w:rPr>
                <w:rFonts w:eastAsia="Times New Roman" w:cstheme="minorHAnsi"/>
              </w:rPr>
            </w:pPr>
            <w:bookmarkStart w:id="2" w:name="_Hlk2340033"/>
            <w:bookmarkStart w:id="3" w:name="_GoBack"/>
            <w:r w:rsidRPr="00137677">
              <w:rPr>
                <w:rFonts w:eastAsia="Times New Roman" w:cstheme="minorHAnsi"/>
              </w:rPr>
              <w:t>Is the suggested system of membership fees appropriate for EAPN, for your network?</w:t>
            </w:r>
          </w:p>
          <w:p w14:paraId="24CC831C" w14:textId="45F60D21" w:rsidR="00137677" w:rsidRPr="00137677" w:rsidRDefault="00137677" w:rsidP="00137677">
            <w:pPr>
              <w:pStyle w:val="ListParagraph"/>
              <w:numPr>
                <w:ilvl w:val="0"/>
                <w:numId w:val="38"/>
              </w:numPr>
              <w:rPr>
                <w:rFonts w:eastAsia="Times New Roman" w:cstheme="minorHAnsi"/>
              </w:rPr>
            </w:pPr>
            <w:r w:rsidRPr="00137677">
              <w:rPr>
                <w:rFonts w:eastAsia="Times New Roman" w:cstheme="minorHAnsi"/>
              </w:rPr>
              <w:t>Is the reserves policy appropriate for an organisation like EAPN?</w:t>
            </w:r>
          </w:p>
          <w:bookmarkEnd w:id="2"/>
          <w:bookmarkEnd w:id="3"/>
          <w:p w14:paraId="4A6928E8" w14:textId="65DD127B" w:rsidR="00137677" w:rsidRPr="00137677" w:rsidRDefault="00137677" w:rsidP="00137677">
            <w:pPr>
              <w:pStyle w:val="ListParagraph"/>
              <w:numPr>
                <w:ilvl w:val="0"/>
                <w:numId w:val="38"/>
              </w:numPr>
              <w:rPr>
                <w:rFonts w:eastAsia="Times New Roman" w:cstheme="minorHAnsi"/>
              </w:rPr>
            </w:pPr>
            <w:r w:rsidRPr="00137677">
              <w:rPr>
                <w:rFonts w:eastAsia="Times New Roman" w:cstheme="minorHAnsi"/>
              </w:rPr>
              <w:t xml:space="preserve">Any outstanding questions on </w:t>
            </w:r>
            <w:r>
              <w:rPr>
                <w:rFonts w:eastAsia="Times New Roman" w:cstheme="minorHAnsi"/>
              </w:rPr>
              <w:t>EAPN’s finances</w:t>
            </w:r>
            <w:r w:rsidRPr="00137677">
              <w:rPr>
                <w:rFonts w:eastAsia="Times New Roman" w:cstheme="minorHAnsi"/>
              </w:rPr>
              <w:t>?</w:t>
            </w:r>
          </w:p>
        </w:tc>
        <w:tc>
          <w:tcPr>
            <w:tcW w:w="6379" w:type="dxa"/>
          </w:tcPr>
          <w:p w14:paraId="3F5321A0" w14:textId="5509B2CF" w:rsidR="00BD3EF2" w:rsidRPr="00137677" w:rsidRDefault="00137677" w:rsidP="00137677">
            <w:pPr>
              <w:pStyle w:val="ListParagraph"/>
              <w:numPr>
                <w:ilvl w:val="0"/>
                <w:numId w:val="39"/>
              </w:numPr>
              <w:rPr>
                <w:rFonts w:eastAsia="Times New Roman" w:cstheme="minorHAnsi"/>
              </w:rPr>
            </w:pPr>
            <w:r w:rsidRPr="00137677">
              <w:rPr>
                <w:rFonts w:eastAsia="Times New Roman" w:cstheme="minorHAnsi"/>
              </w:rPr>
              <w:t>Bureau should recommend these papers to the Ex Co for decision in April, under leadership of Richard.</w:t>
            </w:r>
          </w:p>
        </w:tc>
      </w:tr>
    </w:tbl>
    <w:p w14:paraId="6E604889" w14:textId="6CFE01F4" w:rsidR="00BD3EF2" w:rsidRDefault="00BD3EF2"/>
    <w:p w14:paraId="1703FF71" w14:textId="23F181FE" w:rsidR="00137677" w:rsidRDefault="00137677">
      <w:pPr>
        <w:rPr>
          <w:b/>
        </w:rPr>
      </w:pPr>
    </w:p>
    <w:p w14:paraId="0314BFC6" w14:textId="4E0DC1E1" w:rsidR="00137677" w:rsidRDefault="00137677">
      <w:pPr>
        <w:rPr>
          <w:b/>
        </w:rPr>
      </w:pPr>
    </w:p>
    <w:p w14:paraId="00D3C25D" w14:textId="56D42A4C" w:rsidR="00137677" w:rsidRDefault="00137677">
      <w:pPr>
        <w:rPr>
          <w:b/>
        </w:rPr>
      </w:pPr>
    </w:p>
    <w:p w14:paraId="40FD7567" w14:textId="77777777" w:rsidR="00137677" w:rsidRDefault="00137677">
      <w:pPr>
        <w:rPr>
          <w:b/>
        </w:rPr>
      </w:pPr>
    </w:p>
    <w:p w14:paraId="523A1D18" w14:textId="0B20A834" w:rsidR="00137677" w:rsidRDefault="00137677" w:rsidP="00137677">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Session 8: Ex Co Planning</w:t>
      </w:r>
    </w:p>
    <w:p w14:paraId="1A7B0F31" w14:textId="4694245A" w:rsidR="00137677" w:rsidRDefault="00137677" w:rsidP="00137677">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 10 15 – 11 15</w:t>
      </w:r>
    </w:p>
    <w:p w14:paraId="7E028CBC" w14:textId="6DF6AA9B" w:rsidR="00137677" w:rsidRDefault="00137677" w:rsidP="00137677">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w:t>
      </w:r>
      <w:r w:rsidRPr="00137677">
        <w:rPr>
          <w:rFonts w:asciiTheme="minorHAnsi" w:hAnsiTheme="minorHAnsi" w:cstheme="minorHAnsi"/>
          <w:sz w:val="22"/>
          <w:szCs w:val="22"/>
          <w:lang w:val="en-GB"/>
        </w:rPr>
        <w:t>To plan the Ex Co meeting in April</w:t>
      </w:r>
    </w:p>
    <w:p w14:paraId="42DE0281" w14:textId="3E6FCB92" w:rsidR="00137677" w:rsidRDefault="00137677" w:rsidP="00137677">
      <w:pPr>
        <w:pStyle w:val="Title1"/>
        <w:ind w:left="0" w:right="4"/>
        <w:rPr>
          <w:rFonts w:asciiTheme="minorHAnsi" w:hAnsiTheme="minorHAnsi" w:cstheme="minorHAnsi"/>
          <w:sz w:val="22"/>
          <w:szCs w:val="22"/>
          <w:lang w:val="en-GB"/>
        </w:rPr>
      </w:pPr>
      <w:r w:rsidRPr="006B70BA">
        <w:rPr>
          <w:rFonts w:asciiTheme="minorHAnsi" w:hAnsiTheme="minorHAnsi" w:cstheme="minorHAnsi"/>
          <w:b/>
          <w:sz w:val="22"/>
          <w:szCs w:val="22"/>
          <w:lang w:val="en-US"/>
        </w:rPr>
        <w:t>Chair</w:t>
      </w:r>
      <w:r>
        <w:rPr>
          <w:rFonts w:asciiTheme="minorHAnsi" w:hAnsiTheme="minorHAnsi" w:cstheme="minorHAnsi"/>
          <w:sz w:val="22"/>
          <w:szCs w:val="22"/>
          <w:lang w:val="en-US"/>
        </w:rPr>
        <w:t xml:space="preserve">: Carlos </w:t>
      </w:r>
      <w:r w:rsidRPr="006B70BA">
        <w:rPr>
          <w:rFonts w:asciiTheme="minorHAnsi" w:hAnsiTheme="minorHAnsi" w:cstheme="minorHAnsi"/>
          <w:b/>
          <w:sz w:val="22"/>
          <w:szCs w:val="22"/>
          <w:lang w:val="en-US"/>
        </w:rPr>
        <w:t>Note taker:</w:t>
      </w:r>
      <w:r>
        <w:rPr>
          <w:rFonts w:asciiTheme="minorHAnsi" w:hAnsiTheme="minorHAnsi" w:cstheme="minorHAnsi"/>
          <w:sz w:val="22"/>
          <w:szCs w:val="22"/>
          <w:lang w:val="en-US"/>
        </w:rPr>
        <w:t xml:space="preserve"> Leo</w:t>
      </w:r>
      <w:r>
        <w:rPr>
          <w:rFonts w:asciiTheme="minorHAnsi" w:hAnsiTheme="minorHAnsi" w:cstheme="minorHAnsi"/>
          <w:sz w:val="22"/>
          <w:szCs w:val="22"/>
          <w:lang w:val="en-US"/>
        </w:rPr>
        <w:br/>
      </w:r>
      <w:r w:rsidRPr="002C6EA6">
        <w:rPr>
          <w:rFonts w:asciiTheme="minorHAnsi" w:hAnsiTheme="minorHAnsi" w:cstheme="minorHAnsi"/>
          <w:b/>
          <w:sz w:val="22"/>
          <w:szCs w:val="22"/>
          <w:lang w:val="en-GB"/>
        </w:rPr>
        <w:t>Background documents:</w:t>
      </w:r>
      <w:r>
        <w:rPr>
          <w:rFonts w:asciiTheme="minorHAnsi" w:hAnsiTheme="minorHAnsi" w:cstheme="minorHAnsi"/>
          <w:sz w:val="22"/>
          <w:szCs w:val="22"/>
          <w:lang w:val="en-GB"/>
        </w:rPr>
        <w:t xml:space="preserve"> B14 Ex Co draft agenda 0419</w:t>
      </w:r>
    </w:p>
    <w:p w14:paraId="5A12F297" w14:textId="0F1FD61B" w:rsidR="00137677" w:rsidRPr="006B70BA" w:rsidRDefault="00137677" w:rsidP="00137677">
      <w:pPr>
        <w:pStyle w:val="Title1"/>
        <w:ind w:left="0" w:right="4"/>
        <w:rPr>
          <w:rFonts w:asciiTheme="minorHAnsi" w:hAnsiTheme="minorHAnsi" w:cstheme="minorHAnsi"/>
          <w:sz w:val="22"/>
          <w:szCs w:val="22"/>
          <w:lang w:val="en-US"/>
        </w:rPr>
      </w:pPr>
      <w:r w:rsidRPr="006B70BA">
        <w:rPr>
          <w:rFonts w:asciiTheme="minorHAnsi" w:hAnsiTheme="minorHAnsi" w:cstheme="minorHAnsi"/>
          <w:b/>
          <w:sz w:val="22"/>
          <w:szCs w:val="22"/>
          <w:lang w:val="en-US"/>
        </w:rPr>
        <w:t>Suggested Methodology</w:t>
      </w:r>
      <w:r>
        <w:rPr>
          <w:rFonts w:asciiTheme="minorHAnsi" w:hAnsiTheme="minorHAnsi" w:cstheme="minorHAnsi"/>
          <w:b/>
          <w:sz w:val="22"/>
          <w:szCs w:val="22"/>
          <w:lang w:val="en-US"/>
        </w:rPr>
        <w:t xml:space="preserve">: </w:t>
      </w:r>
      <w:r>
        <w:rPr>
          <w:rFonts w:asciiTheme="minorHAnsi" w:hAnsiTheme="minorHAnsi" w:cstheme="minorHAnsi"/>
          <w:sz w:val="22"/>
          <w:szCs w:val="22"/>
          <w:lang w:val="en-US"/>
        </w:rPr>
        <w:t>Carlos to present draft agenda. Aim to agree leadership and objectives of each session.</w:t>
      </w: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3544"/>
        <w:gridCol w:w="6379"/>
      </w:tblGrid>
      <w:tr w:rsidR="00137677" w:rsidRPr="00077F9A" w14:paraId="70CF845F" w14:textId="77777777" w:rsidTr="00B614EB">
        <w:trPr>
          <w:trHeight w:val="437"/>
        </w:trPr>
        <w:tc>
          <w:tcPr>
            <w:tcW w:w="4820" w:type="dxa"/>
          </w:tcPr>
          <w:p w14:paraId="2A2EB633" w14:textId="77777777" w:rsidR="00137677" w:rsidRPr="00077F9A" w:rsidRDefault="00137677" w:rsidP="00B614EB">
            <w:pPr>
              <w:rPr>
                <w:rFonts w:eastAsia="Times New Roman" w:cstheme="minorHAnsi"/>
                <w:b/>
              </w:rPr>
            </w:pPr>
            <w:r w:rsidRPr="00077F9A">
              <w:rPr>
                <w:rFonts w:eastAsia="Times New Roman" w:cstheme="minorHAnsi"/>
                <w:b/>
              </w:rPr>
              <w:t>Issue</w:t>
            </w:r>
          </w:p>
        </w:tc>
        <w:tc>
          <w:tcPr>
            <w:tcW w:w="3544" w:type="dxa"/>
          </w:tcPr>
          <w:p w14:paraId="5D108AC2" w14:textId="77777777" w:rsidR="00137677" w:rsidRPr="00077F9A" w:rsidRDefault="00137677" w:rsidP="00B614EB">
            <w:pPr>
              <w:rPr>
                <w:rFonts w:eastAsia="Times New Roman" w:cstheme="minorHAnsi"/>
                <w:b/>
              </w:rPr>
            </w:pPr>
            <w:r w:rsidRPr="00077F9A">
              <w:rPr>
                <w:rFonts w:eastAsia="Times New Roman" w:cstheme="minorHAnsi"/>
                <w:b/>
              </w:rPr>
              <w:t>Questions</w:t>
            </w:r>
          </w:p>
        </w:tc>
        <w:tc>
          <w:tcPr>
            <w:tcW w:w="6379" w:type="dxa"/>
          </w:tcPr>
          <w:p w14:paraId="5EA81236" w14:textId="77777777" w:rsidR="00137677" w:rsidRPr="00077F9A" w:rsidRDefault="00137677" w:rsidP="00B614EB">
            <w:pPr>
              <w:rPr>
                <w:rFonts w:eastAsia="Times New Roman" w:cstheme="minorHAnsi"/>
                <w:b/>
              </w:rPr>
            </w:pPr>
            <w:r w:rsidRPr="00077F9A">
              <w:rPr>
                <w:rFonts w:eastAsia="Times New Roman" w:cstheme="minorHAnsi"/>
                <w:b/>
              </w:rPr>
              <w:t>Recommendations</w:t>
            </w:r>
            <w:r>
              <w:rPr>
                <w:rFonts w:eastAsia="Times New Roman" w:cstheme="minorHAnsi"/>
                <w:b/>
              </w:rPr>
              <w:t xml:space="preserve"> / Decisions to take</w:t>
            </w:r>
          </w:p>
        </w:tc>
      </w:tr>
      <w:tr w:rsidR="00137677" w:rsidRPr="00077F9A" w14:paraId="06BF3ADD" w14:textId="77777777" w:rsidTr="00B614EB">
        <w:tc>
          <w:tcPr>
            <w:tcW w:w="4820" w:type="dxa"/>
          </w:tcPr>
          <w:p w14:paraId="75769663" w14:textId="7290CE0C" w:rsidR="00137677" w:rsidRDefault="00137677" w:rsidP="00B614EB">
            <w:pPr>
              <w:rPr>
                <w:rFonts w:cstheme="minorHAnsi"/>
              </w:rPr>
            </w:pPr>
            <w:r>
              <w:rPr>
                <w:rFonts w:cstheme="minorHAnsi"/>
              </w:rPr>
              <w:t xml:space="preserve">We have the first Ex Co meeting of the year coming </w:t>
            </w:r>
            <w:proofErr w:type="gramStart"/>
            <w:r>
              <w:rPr>
                <w:rFonts w:cstheme="minorHAnsi"/>
              </w:rPr>
              <w:t>up, and</w:t>
            </w:r>
            <w:proofErr w:type="gramEnd"/>
            <w:r>
              <w:rPr>
                <w:rFonts w:cstheme="minorHAnsi"/>
              </w:rPr>
              <w:t xml:space="preserve"> need to plan the agenda.</w:t>
            </w:r>
          </w:p>
          <w:p w14:paraId="6174506B" w14:textId="77777777" w:rsidR="00137677" w:rsidRPr="002C6EA6" w:rsidRDefault="00137677" w:rsidP="00B614EB">
            <w:pPr>
              <w:rPr>
                <w:rFonts w:cstheme="minorHAnsi"/>
              </w:rPr>
            </w:pPr>
          </w:p>
        </w:tc>
        <w:tc>
          <w:tcPr>
            <w:tcW w:w="3544" w:type="dxa"/>
          </w:tcPr>
          <w:p w14:paraId="694E7806" w14:textId="77777777" w:rsidR="00137677" w:rsidRPr="00137677" w:rsidRDefault="00137677" w:rsidP="00137677">
            <w:pPr>
              <w:pStyle w:val="ListParagraph"/>
              <w:numPr>
                <w:ilvl w:val="0"/>
                <w:numId w:val="40"/>
              </w:numPr>
              <w:rPr>
                <w:rFonts w:eastAsia="Times New Roman" w:cstheme="minorHAnsi"/>
              </w:rPr>
            </w:pPr>
            <w:r w:rsidRPr="00137677">
              <w:rPr>
                <w:rFonts w:eastAsia="Times New Roman" w:cstheme="minorHAnsi"/>
              </w:rPr>
              <w:t>Anything missing / inappropriate in agenda? Any changes / additions?</w:t>
            </w:r>
          </w:p>
          <w:p w14:paraId="31BF74E2" w14:textId="77777777" w:rsidR="00137677" w:rsidRPr="00137677" w:rsidRDefault="00137677" w:rsidP="00137677">
            <w:pPr>
              <w:pStyle w:val="ListParagraph"/>
              <w:numPr>
                <w:ilvl w:val="0"/>
                <w:numId w:val="40"/>
              </w:numPr>
              <w:rPr>
                <w:rFonts w:eastAsia="Times New Roman" w:cstheme="minorHAnsi"/>
              </w:rPr>
            </w:pPr>
            <w:r w:rsidRPr="00137677">
              <w:rPr>
                <w:rFonts w:eastAsia="Times New Roman" w:cstheme="minorHAnsi"/>
              </w:rPr>
              <w:t>Who will chair the different sessions?</w:t>
            </w:r>
          </w:p>
          <w:p w14:paraId="2E111164" w14:textId="77777777" w:rsidR="00137677" w:rsidRDefault="00137677" w:rsidP="00137677">
            <w:pPr>
              <w:pStyle w:val="ListParagraph"/>
              <w:numPr>
                <w:ilvl w:val="0"/>
                <w:numId w:val="40"/>
              </w:numPr>
              <w:rPr>
                <w:rFonts w:eastAsia="Times New Roman" w:cstheme="minorHAnsi"/>
              </w:rPr>
            </w:pPr>
            <w:r w:rsidRPr="00137677">
              <w:rPr>
                <w:rFonts w:eastAsia="Times New Roman" w:cstheme="minorHAnsi"/>
              </w:rPr>
              <w:t>How can we ensure leadership of other Ex Co members during this meeting?</w:t>
            </w:r>
          </w:p>
          <w:p w14:paraId="4C043831" w14:textId="1B920F30" w:rsidR="00137677" w:rsidRPr="00137677" w:rsidRDefault="00137677" w:rsidP="00137677">
            <w:pPr>
              <w:pStyle w:val="ListParagraph"/>
              <w:numPr>
                <w:ilvl w:val="0"/>
                <w:numId w:val="40"/>
              </w:numPr>
              <w:rPr>
                <w:rFonts w:eastAsia="Times New Roman" w:cstheme="minorHAnsi"/>
              </w:rPr>
            </w:pPr>
            <w:r>
              <w:rPr>
                <w:rFonts w:eastAsia="Times New Roman" w:cstheme="minorHAnsi"/>
              </w:rPr>
              <w:t>What is most important to include in the induction session?</w:t>
            </w:r>
          </w:p>
        </w:tc>
        <w:tc>
          <w:tcPr>
            <w:tcW w:w="6379" w:type="dxa"/>
          </w:tcPr>
          <w:p w14:paraId="58EC928E" w14:textId="172A8ECD" w:rsidR="00137677" w:rsidRPr="00137677" w:rsidRDefault="00137677" w:rsidP="00137677">
            <w:pPr>
              <w:pStyle w:val="ListParagraph"/>
              <w:numPr>
                <w:ilvl w:val="0"/>
                <w:numId w:val="41"/>
              </w:numPr>
              <w:rPr>
                <w:rFonts w:eastAsia="Times New Roman" w:cstheme="minorHAnsi"/>
              </w:rPr>
            </w:pPr>
            <w:r>
              <w:rPr>
                <w:rFonts w:eastAsia="Times New Roman" w:cstheme="minorHAnsi"/>
              </w:rPr>
              <w:t>Bureau mandates Director to revise the agenda based on today’s discussions, and, working with relevant colleagues, to develop background papers to be shared with Ex Co 2 weeks in advance of the meeting.</w:t>
            </w:r>
          </w:p>
        </w:tc>
      </w:tr>
    </w:tbl>
    <w:p w14:paraId="0649A48B" w14:textId="77777777" w:rsidR="00137677" w:rsidRPr="00137677" w:rsidRDefault="00137677">
      <w:pPr>
        <w:rPr>
          <w:b/>
        </w:rPr>
      </w:pPr>
    </w:p>
    <w:p w14:paraId="21AD59D6" w14:textId="21905201" w:rsidR="00137677" w:rsidRDefault="00137677">
      <w:pPr>
        <w:rPr>
          <w:b/>
        </w:rPr>
      </w:pPr>
    </w:p>
    <w:p w14:paraId="38A6A1BE" w14:textId="7198B1D2" w:rsidR="00137677" w:rsidRDefault="00137677">
      <w:pPr>
        <w:rPr>
          <w:b/>
        </w:rPr>
      </w:pPr>
      <w:r>
        <w:rPr>
          <w:b/>
        </w:rPr>
        <w:t xml:space="preserve">11 15 – 11 45 Coffee </w:t>
      </w:r>
      <w:proofErr w:type="gramStart"/>
      <w:r>
        <w:rPr>
          <w:b/>
        </w:rPr>
        <w:t>break</w:t>
      </w:r>
      <w:proofErr w:type="gramEnd"/>
    </w:p>
    <w:p w14:paraId="09EAC50C" w14:textId="0E96054D" w:rsidR="005A619F" w:rsidRDefault="005A619F">
      <w:pPr>
        <w:rPr>
          <w:b/>
        </w:rPr>
      </w:pPr>
    </w:p>
    <w:p w14:paraId="2C560755" w14:textId="7B640FBB" w:rsidR="005A619F" w:rsidRDefault="005A619F">
      <w:pPr>
        <w:rPr>
          <w:b/>
        </w:rPr>
      </w:pPr>
    </w:p>
    <w:p w14:paraId="48BC808E" w14:textId="029C98BD" w:rsidR="005A619F" w:rsidRDefault="005A619F">
      <w:pPr>
        <w:rPr>
          <w:b/>
        </w:rPr>
      </w:pPr>
    </w:p>
    <w:p w14:paraId="4C9C3345" w14:textId="1F67C925" w:rsidR="005A619F" w:rsidRDefault="005A619F">
      <w:pPr>
        <w:rPr>
          <w:b/>
        </w:rPr>
      </w:pPr>
    </w:p>
    <w:p w14:paraId="6B9C4A35" w14:textId="77777777" w:rsidR="005A619F" w:rsidRDefault="005A619F">
      <w:pPr>
        <w:rPr>
          <w:b/>
        </w:rPr>
      </w:pPr>
    </w:p>
    <w:p w14:paraId="74275145" w14:textId="77777777" w:rsidR="005A619F" w:rsidRDefault="005A619F" w:rsidP="005A619F">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Session 9: Members, Membership Development</w:t>
      </w:r>
    </w:p>
    <w:p w14:paraId="2365B330" w14:textId="77777777" w:rsidR="005A619F" w:rsidRDefault="005A619F" w:rsidP="005A619F">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w:t>
      </w:r>
      <w:r w:rsidRPr="005A619F">
        <w:rPr>
          <w:rFonts w:asciiTheme="minorHAnsi" w:hAnsiTheme="minorHAnsi" w:cstheme="minorHAnsi"/>
          <w:b/>
          <w:sz w:val="22"/>
          <w:szCs w:val="22"/>
          <w:lang w:val="en-GB"/>
        </w:rPr>
        <w:t>To finalise the Terms of Reference of the Membership Development Group</w:t>
      </w:r>
    </w:p>
    <w:p w14:paraId="0F97FA4E" w14:textId="77777777" w:rsidR="005A619F" w:rsidRDefault="005A619F" w:rsidP="005A619F">
      <w:pPr>
        <w:pStyle w:val="Title1"/>
        <w:ind w:left="0" w:right="4"/>
        <w:rPr>
          <w:rFonts w:asciiTheme="minorHAnsi" w:hAnsiTheme="minorHAnsi" w:cstheme="minorHAnsi"/>
          <w:sz w:val="22"/>
          <w:szCs w:val="22"/>
          <w:lang w:val="en-GB"/>
        </w:rPr>
      </w:pPr>
      <w:r w:rsidRPr="005A619F">
        <w:rPr>
          <w:rFonts w:asciiTheme="minorHAnsi" w:hAnsiTheme="minorHAnsi" w:cstheme="minorHAnsi"/>
          <w:b/>
          <w:sz w:val="22"/>
          <w:szCs w:val="22"/>
          <w:lang w:val="en-US"/>
        </w:rPr>
        <w:t xml:space="preserve">Chair: </w:t>
      </w:r>
      <w:r>
        <w:rPr>
          <w:rFonts w:asciiTheme="minorHAnsi" w:hAnsiTheme="minorHAnsi" w:cstheme="minorHAnsi"/>
          <w:sz w:val="22"/>
          <w:szCs w:val="22"/>
          <w:lang w:val="en-US"/>
        </w:rPr>
        <w:t xml:space="preserve">Biljana </w:t>
      </w:r>
      <w:r w:rsidRPr="005A619F">
        <w:rPr>
          <w:rFonts w:asciiTheme="minorHAnsi" w:hAnsiTheme="minorHAnsi" w:cstheme="minorHAnsi"/>
          <w:b/>
          <w:sz w:val="22"/>
          <w:szCs w:val="22"/>
          <w:lang w:val="en-US"/>
        </w:rPr>
        <w:t>Note taker:</w:t>
      </w:r>
      <w:r>
        <w:rPr>
          <w:rFonts w:asciiTheme="minorHAnsi" w:hAnsiTheme="minorHAnsi" w:cstheme="minorHAnsi"/>
          <w:sz w:val="22"/>
          <w:szCs w:val="22"/>
          <w:lang w:val="en-US"/>
        </w:rPr>
        <w:t xml:space="preserve"> Magda</w:t>
      </w:r>
      <w:r>
        <w:rPr>
          <w:rFonts w:asciiTheme="minorHAnsi" w:hAnsiTheme="minorHAnsi" w:cstheme="minorHAnsi"/>
          <w:sz w:val="22"/>
          <w:szCs w:val="22"/>
          <w:lang w:val="en-US"/>
        </w:rPr>
        <w:br/>
      </w:r>
      <w:r w:rsidRPr="002C6EA6">
        <w:rPr>
          <w:rFonts w:asciiTheme="minorHAnsi" w:hAnsiTheme="minorHAnsi" w:cstheme="minorHAnsi"/>
          <w:b/>
          <w:sz w:val="22"/>
          <w:szCs w:val="22"/>
          <w:lang w:val="en-GB"/>
        </w:rPr>
        <w:t>Background documents:</w:t>
      </w:r>
      <w:r>
        <w:rPr>
          <w:rFonts w:asciiTheme="minorHAnsi" w:hAnsiTheme="minorHAnsi" w:cstheme="minorHAnsi"/>
          <w:sz w:val="22"/>
          <w:szCs w:val="22"/>
          <w:lang w:val="en-GB"/>
        </w:rPr>
        <w:t xml:space="preserve"> B15. MDG draft </w:t>
      </w:r>
      <w:proofErr w:type="spellStart"/>
      <w:r>
        <w:rPr>
          <w:rFonts w:asciiTheme="minorHAnsi" w:hAnsiTheme="minorHAnsi" w:cstheme="minorHAnsi"/>
          <w:sz w:val="22"/>
          <w:szCs w:val="22"/>
          <w:lang w:val="en-GB"/>
        </w:rPr>
        <w:t>ToR</w:t>
      </w:r>
      <w:proofErr w:type="spellEnd"/>
    </w:p>
    <w:p w14:paraId="546A28D9" w14:textId="77777777" w:rsidR="005A619F" w:rsidRPr="00381D72" w:rsidRDefault="005A619F" w:rsidP="005A619F">
      <w:pPr>
        <w:pStyle w:val="Title1"/>
        <w:ind w:left="0" w:right="4"/>
        <w:rPr>
          <w:rFonts w:asciiTheme="minorHAnsi" w:hAnsiTheme="minorHAnsi" w:cstheme="minorHAnsi"/>
          <w:sz w:val="22"/>
          <w:szCs w:val="22"/>
          <w:lang w:val="en-US"/>
        </w:rPr>
      </w:pPr>
      <w:r>
        <w:rPr>
          <w:rFonts w:asciiTheme="minorHAnsi" w:hAnsiTheme="minorHAnsi" w:cstheme="minorHAnsi"/>
          <w:sz w:val="22"/>
          <w:szCs w:val="22"/>
          <w:lang w:val="en-US"/>
        </w:rPr>
        <w:t xml:space="preserve">Methodology: Biljana to introduce discussion on </w:t>
      </w:r>
      <w:proofErr w:type="spellStart"/>
      <w:r>
        <w:rPr>
          <w:rFonts w:asciiTheme="minorHAnsi" w:hAnsiTheme="minorHAnsi" w:cstheme="minorHAnsi"/>
          <w:sz w:val="22"/>
          <w:szCs w:val="22"/>
          <w:lang w:val="en-US"/>
        </w:rPr>
        <w:t>ToR</w:t>
      </w:r>
      <w:proofErr w:type="spellEnd"/>
      <w:r>
        <w:rPr>
          <w:rFonts w:asciiTheme="minorHAnsi" w:hAnsiTheme="minorHAnsi" w:cstheme="minorHAnsi"/>
          <w:sz w:val="22"/>
          <w:szCs w:val="22"/>
          <w:lang w:val="en-US"/>
        </w:rPr>
        <w:t xml:space="preserve"> and process for moving forward</w:t>
      </w: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3544"/>
        <w:gridCol w:w="6379"/>
      </w:tblGrid>
      <w:tr w:rsidR="005A619F" w:rsidRPr="00077F9A" w14:paraId="6DFF62AC" w14:textId="77777777" w:rsidTr="00B614EB">
        <w:trPr>
          <w:trHeight w:val="437"/>
        </w:trPr>
        <w:tc>
          <w:tcPr>
            <w:tcW w:w="4820" w:type="dxa"/>
          </w:tcPr>
          <w:p w14:paraId="07ADF49D" w14:textId="77777777" w:rsidR="005A619F" w:rsidRPr="00077F9A" w:rsidRDefault="005A619F" w:rsidP="00B614EB">
            <w:pPr>
              <w:rPr>
                <w:rFonts w:eastAsia="Times New Roman" w:cstheme="minorHAnsi"/>
                <w:b/>
              </w:rPr>
            </w:pPr>
            <w:r w:rsidRPr="00077F9A">
              <w:rPr>
                <w:rFonts w:eastAsia="Times New Roman" w:cstheme="minorHAnsi"/>
                <w:b/>
              </w:rPr>
              <w:t>Issue</w:t>
            </w:r>
          </w:p>
        </w:tc>
        <w:tc>
          <w:tcPr>
            <w:tcW w:w="3544" w:type="dxa"/>
          </w:tcPr>
          <w:p w14:paraId="378DCE1A" w14:textId="77777777" w:rsidR="005A619F" w:rsidRPr="00077F9A" w:rsidRDefault="005A619F" w:rsidP="00B614EB">
            <w:pPr>
              <w:rPr>
                <w:rFonts w:eastAsia="Times New Roman" w:cstheme="minorHAnsi"/>
                <w:b/>
              </w:rPr>
            </w:pPr>
            <w:r w:rsidRPr="00077F9A">
              <w:rPr>
                <w:rFonts w:eastAsia="Times New Roman" w:cstheme="minorHAnsi"/>
                <w:b/>
              </w:rPr>
              <w:t>Questions</w:t>
            </w:r>
          </w:p>
        </w:tc>
        <w:tc>
          <w:tcPr>
            <w:tcW w:w="6379" w:type="dxa"/>
          </w:tcPr>
          <w:p w14:paraId="56289595" w14:textId="77777777" w:rsidR="005A619F" w:rsidRPr="00077F9A" w:rsidRDefault="005A619F" w:rsidP="00B614EB">
            <w:pPr>
              <w:rPr>
                <w:rFonts w:eastAsia="Times New Roman" w:cstheme="minorHAnsi"/>
                <w:b/>
              </w:rPr>
            </w:pPr>
            <w:r w:rsidRPr="00077F9A">
              <w:rPr>
                <w:rFonts w:eastAsia="Times New Roman" w:cstheme="minorHAnsi"/>
                <w:b/>
              </w:rPr>
              <w:t>Recommendations</w:t>
            </w:r>
            <w:r>
              <w:rPr>
                <w:rFonts w:eastAsia="Times New Roman" w:cstheme="minorHAnsi"/>
                <w:b/>
              </w:rPr>
              <w:t xml:space="preserve"> / Decisions to take</w:t>
            </w:r>
          </w:p>
        </w:tc>
      </w:tr>
      <w:tr w:rsidR="005A619F" w:rsidRPr="00077F9A" w14:paraId="7F101AF8" w14:textId="77777777" w:rsidTr="00B614EB">
        <w:tc>
          <w:tcPr>
            <w:tcW w:w="4820" w:type="dxa"/>
          </w:tcPr>
          <w:p w14:paraId="79794FC0" w14:textId="77777777" w:rsidR="005A619F" w:rsidRPr="005A619F" w:rsidRDefault="005A619F" w:rsidP="00B614EB">
            <w:pPr>
              <w:rPr>
                <w:rFonts w:cstheme="minorHAnsi"/>
              </w:rPr>
            </w:pPr>
            <w:r>
              <w:rPr>
                <w:rFonts w:cstheme="minorHAnsi"/>
              </w:rPr>
              <w:t xml:space="preserve">The mandate of the last Membership Development Group has come to an end. On behalf of the Ex Co, the Bureau should look at the draft </w:t>
            </w:r>
            <w:proofErr w:type="spellStart"/>
            <w:r>
              <w:rPr>
                <w:rFonts w:cstheme="minorHAnsi"/>
              </w:rPr>
              <w:t>ToR</w:t>
            </w:r>
            <w:proofErr w:type="spellEnd"/>
            <w:r>
              <w:rPr>
                <w:rFonts w:cstheme="minorHAnsi"/>
              </w:rPr>
              <w:t xml:space="preserve"> and process to elect new members of the MDG, prepared by the staff team.</w:t>
            </w:r>
          </w:p>
        </w:tc>
        <w:tc>
          <w:tcPr>
            <w:tcW w:w="3544" w:type="dxa"/>
          </w:tcPr>
          <w:p w14:paraId="3DF56EEA" w14:textId="77777777" w:rsidR="005A619F" w:rsidRPr="005A619F" w:rsidRDefault="005A619F" w:rsidP="00B614EB">
            <w:pPr>
              <w:pStyle w:val="ListParagraph"/>
              <w:numPr>
                <w:ilvl w:val="0"/>
                <w:numId w:val="42"/>
              </w:numPr>
              <w:rPr>
                <w:rFonts w:eastAsia="Times New Roman" w:cstheme="minorHAnsi"/>
              </w:rPr>
            </w:pPr>
            <w:r w:rsidRPr="005A619F">
              <w:rPr>
                <w:rFonts w:eastAsia="Times New Roman" w:cstheme="minorHAnsi"/>
              </w:rPr>
              <w:t xml:space="preserve">Is this </w:t>
            </w:r>
            <w:proofErr w:type="spellStart"/>
            <w:r w:rsidRPr="005A619F">
              <w:rPr>
                <w:rFonts w:eastAsia="Times New Roman" w:cstheme="minorHAnsi"/>
              </w:rPr>
              <w:t>ToR</w:t>
            </w:r>
            <w:proofErr w:type="spellEnd"/>
            <w:r w:rsidRPr="005A619F">
              <w:rPr>
                <w:rFonts w:eastAsia="Times New Roman" w:cstheme="minorHAnsi"/>
              </w:rPr>
              <w:t xml:space="preserve"> and proposed process acceptable to the Bureau?</w:t>
            </w:r>
          </w:p>
        </w:tc>
        <w:tc>
          <w:tcPr>
            <w:tcW w:w="6379" w:type="dxa"/>
          </w:tcPr>
          <w:p w14:paraId="0BACCBB8" w14:textId="77777777" w:rsidR="005A619F" w:rsidRPr="005A619F" w:rsidRDefault="005A619F" w:rsidP="00B614EB">
            <w:pPr>
              <w:pStyle w:val="ListParagraph"/>
              <w:numPr>
                <w:ilvl w:val="0"/>
                <w:numId w:val="43"/>
              </w:numPr>
              <w:rPr>
                <w:rFonts w:eastAsia="Times New Roman" w:cstheme="minorHAnsi"/>
              </w:rPr>
            </w:pPr>
            <w:r w:rsidRPr="005A619F">
              <w:rPr>
                <w:rFonts w:eastAsia="Times New Roman" w:cstheme="minorHAnsi"/>
              </w:rPr>
              <w:t>Bureau to mandate the Membership Development Officer, working with Biljana, to incorporate changes in this document and instigate the process of elections to the MDG, to be finalised during the Ex Co in April.</w:t>
            </w:r>
          </w:p>
        </w:tc>
      </w:tr>
    </w:tbl>
    <w:p w14:paraId="27E7A716" w14:textId="77777777" w:rsidR="005A619F" w:rsidRDefault="005A619F" w:rsidP="005A619F"/>
    <w:p w14:paraId="7D01CEBB" w14:textId="77777777" w:rsidR="005A619F" w:rsidRDefault="005A619F" w:rsidP="005A619F"/>
    <w:p w14:paraId="4964D0AC" w14:textId="55D0F4BA" w:rsidR="005A619F" w:rsidRDefault="005A619F" w:rsidP="005A619F">
      <w:r w:rsidRPr="005A619F">
        <w:rPr>
          <w:b/>
        </w:rPr>
        <w:t>13 00:</w:t>
      </w:r>
      <w:r>
        <w:t xml:space="preserve"> Lunch</w:t>
      </w:r>
    </w:p>
    <w:p w14:paraId="4C496DAB" w14:textId="7887BD2B" w:rsidR="005A619F" w:rsidRDefault="005A619F" w:rsidP="005A619F">
      <w:r w:rsidRPr="005A619F">
        <w:rPr>
          <w:b/>
        </w:rPr>
        <w:t>14 00:</w:t>
      </w:r>
      <w:r>
        <w:t xml:space="preserve"> Potential meeting with members of Intergroup on Fighting Poverty from European Parliament, </w:t>
      </w:r>
      <w:r w:rsidRPr="005A619F">
        <w:rPr>
          <w:b/>
        </w:rPr>
        <w:t>TBC</w:t>
      </w:r>
    </w:p>
    <w:p w14:paraId="137BEE4F" w14:textId="0A7116A2" w:rsidR="00A76540" w:rsidRDefault="00A76540"/>
    <w:sectPr w:rsidR="00A76540" w:rsidSect="006C113F">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49E89" w14:textId="77777777" w:rsidR="003D2500" w:rsidRDefault="003D2500">
      <w:pPr>
        <w:spacing w:after="0" w:line="240" w:lineRule="auto"/>
      </w:pPr>
      <w:r>
        <w:separator/>
      </w:r>
    </w:p>
  </w:endnote>
  <w:endnote w:type="continuationSeparator" w:id="0">
    <w:p w14:paraId="4E53CF31" w14:textId="77777777" w:rsidR="003D2500" w:rsidRDefault="003D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BCBEA" w14:textId="77777777" w:rsidR="003D2500" w:rsidRDefault="003D2500">
      <w:pPr>
        <w:spacing w:after="0" w:line="240" w:lineRule="auto"/>
      </w:pPr>
      <w:r>
        <w:separator/>
      </w:r>
    </w:p>
  </w:footnote>
  <w:footnote w:type="continuationSeparator" w:id="0">
    <w:p w14:paraId="5DB689BA" w14:textId="77777777" w:rsidR="003D2500" w:rsidRDefault="003D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514677"/>
      <w:docPartObj>
        <w:docPartGallery w:val="Page Numbers (Top of Page)"/>
        <w:docPartUnique/>
      </w:docPartObj>
    </w:sdtPr>
    <w:sdtEndPr>
      <w:rPr>
        <w:noProof/>
      </w:rPr>
    </w:sdtEndPr>
    <w:sdtContent>
      <w:p w14:paraId="17D45530" w14:textId="77777777" w:rsidR="002573A0" w:rsidRDefault="008F538C">
        <w:pPr>
          <w:pStyle w:val="Header"/>
        </w:pPr>
        <w:r>
          <w:fldChar w:fldCharType="begin"/>
        </w:r>
        <w:r>
          <w:instrText xml:space="preserve"> PAGE   \* MERGEFORMAT </w:instrText>
        </w:r>
        <w:r>
          <w:fldChar w:fldCharType="separate"/>
        </w:r>
        <w:r w:rsidR="00AC0C66">
          <w:rPr>
            <w:noProof/>
          </w:rPr>
          <w:t>3</w:t>
        </w:r>
        <w:r>
          <w:rPr>
            <w:noProof/>
          </w:rPr>
          <w:fldChar w:fldCharType="end"/>
        </w:r>
      </w:p>
    </w:sdtContent>
  </w:sdt>
  <w:p w14:paraId="47D4D353" w14:textId="77777777" w:rsidR="002573A0" w:rsidRDefault="0025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1248"/>
    <w:multiLevelType w:val="hybridMultilevel"/>
    <w:tmpl w:val="6CCC5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95ADA"/>
    <w:multiLevelType w:val="hybridMultilevel"/>
    <w:tmpl w:val="317CEC3C"/>
    <w:lvl w:ilvl="0" w:tplc="24C60D4A">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1226753D"/>
    <w:multiLevelType w:val="hybridMultilevel"/>
    <w:tmpl w:val="E98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60E20"/>
    <w:multiLevelType w:val="hybridMultilevel"/>
    <w:tmpl w:val="1052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2753E"/>
    <w:multiLevelType w:val="hybridMultilevel"/>
    <w:tmpl w:val="2FF8C0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37E59"/>
    <w:multiLevelType w:val="hybridMultilevel"/>
    <w:tmpl w:val="65781286"/>
    <w:lvl w:ilvl="0" w:tplc="9DFC71D4">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46157"/>
    <w:multiLevelType w:val="hybridMultilevel"/>
    <w:tmpl w:val="3C92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7542F"/>
    <w:multiLevelType w:val="hybridMultilevel"/>
    <w:tmpl w:val="901A9D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D13E16"/>
    <w:multiLevelType w:val="hybridMultilevel"/>
    <w:tmpl w:val="67AA3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D5BC1"/>
    <w:multiLevelType w:val="hybridMultilevel"/>
    <w:tmpl w:val="E9EEF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8620BF"/>
    <w:multiLevelType w:val="hybridMultilevel"/>
    <w:tmpl w:val="FC342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2767D4"/>
    <w:multiLevelType w:val="hybridMultilevel"/>
    <w:tmpl w:val="D874707E"/>
    <w:lvl w:ilvl="0" w:tplc="944EE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53881"/>
    <w:multiLevelType w:val="hybridMultilevel"/>
    <w:tmpl w:val="1466D814"/>
    <w:lvl w:ilvl="0" w:tplc="18EA19B8">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3" w15:restartNumberingAfterBreak="0">
    <w:nsid w:val="30555A20"/>
    <w:multiLevelType w:val="hybridMultilevel"/>
    <w:tmpl w:val="A518F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C750E4"/>
    <w:multiLevelType w:val="hybridMultilevel"/>
    <w:tmpl w:val="EF64798E"/>
    <w:lvl w:ilvl="0" w:tplc="683412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7084B"/>
    <w:multiLevelType w:val="hybridMultilevel"/>
    <w:tmpl w:val="DAEAC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D41FAC"/>
    <w:multiLevelType w:val="hybridMultilevel"/>
    <w:tmpl w:val="0D88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E66F3"/>
    <w:multiLevelType w:val="hybridMultilevel"/>
    <w:tmpl w:val="68B099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5F5077"/>
    <w:multiLevelType w:val="hybridMultilevel"/>
    <w:tmpl w:val="BCB2A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E176AF"/>
    <w:multiLevelType w:val="hybridMultilevel"/>
    <w:tmpl w:val="DBCCB0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B251A9"/>
    <w:multiLevelType w:val="hybridMultilevel"/>
    <w:tmpl w:val="E2BCE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D075F"/>
    <w:multiLevelType w:val="hybridMultilevel"/>
    <w:tmpl w:val="FD8463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4D4C25"/>
    <w:multiLevelType w:val="hybridMultilevel"/>
    <w:tmpl w:val="FA38E3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69127B"/>
    <w:multiLevelType w:val="hybridMultilevel"/>
    <w:tmpl w:val="8EC808B0"/>
    <w:lvl w:ilvl="0" w:tplc="7F985808">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4" w15:restartNumberingAfterBreak="0">
    <w:nsid w:val="56D151F9"/>
    <w:multiLevelType w:val="hybridMultilevel"/>
    <w:tmpl w:val="F748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C7EB1"/>
    <w:multiLevelType w:val="hybridMultilevel"/>
    <w:tmpl w:val="4FA6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32419"/>
    <w:multiLevelType w:val="hybridMultilevel"/>
    <w:tmpl w:val="FAE254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EC0601"/>
    <w:multiLevelType w:val="hybridMultilevel"/>
    <w:tmpl w:val="B60EAC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1F5A12"/>
    <w:multiLevelType w:val="hybridMultilevel"/>
    <w:tmpl w:val="5F4A0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461D6"/>
    <w:multiLevelType w:val="hybridMultilevel"/>
    <w:tmpl w:val="4498FE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F965FA"/>
    <w:multiLevelType w:val="hybridMultilevel"/>
    <w:tmpl w:val="0D68A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9D7CE4"/>
    <w:multiLevelType w:val="hybridMultilevel"/>
    <w:tmpl w:val="4C223D4A"/>
    <w:lvl w:ilvl="0" w:tplc="6124202A">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262A1"/>
    <w:multiLevelType w:val="hybridMultilevel"/>
    <w:tmpl w:val="EC04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86A50"/>
    <w:multiLevelType w:val="hybridMultilevel"/>
    <w:tmpl w:val="4498FE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002F1B"/>
    <w:multiLevelType w:val="hybridMultilevel"/>
    <w:tmpl w:val="A788BD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6E7F26"/>
    <w:multiLevelType w:val="hybridMultilevel"/>
    <w:tmpl w:val="6C56A6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EC55204"/>
    <w:multiLevelType w:val="hybridMultilevel"/>
    <w:tmpl w:val="61FC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D2398"/>
    <w:multiLevelType w:val="hybridMultilevel"/>
    <w:tmpl w:val="C1D0C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131074"/>
    <w:multiLevelType w:val="hybridMultilevel"/>
    <w:tmpl w:val="F02A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2042D"/>
    <w:multiLevelType w:val="hybridMultilevel"/>
    <w:tmpl w:val="BD2614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D51C28"/>
    <w:multiLevelType w:val="hybridMultilevel"/>
    <w:tmpl w:val="2DC671A8"/>
    <w:lvl w:ilvl="0" w:tplc="683412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D4684"/>
    <w:multiLevelType w:val="hybridMultilevel"/>
    <w:tmpl w:val="A6F48FF0"/>
    <w:lvl w:ilvl="0" w:tplc="18AA812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55473"/>
    <w:multiLevelType w:val="hybridMultilevel"/>
    <w:tmpl w:val="EC1C81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36"/>
  </w:num>
  <w:num w:numId="3">
    <w:abstractNumId w:val="31"/>
  </w:num>
  <w:num w:numId="4">
    <w:abstractNumId w:val="28"/>
  </w:num>
  <w:num w:numId="5">
    <w:abstractNumId w:val="23"/>
  </w:num>
  <w:num w:numId="6">
    <w:abstractNumId w:val="27"/>
  </w:num>
  <w:num w:numId="7">
    <w:abstractNumId w:val="11"/>
  </w:num>
  <w:num w:numId="8">
    <w:abstractNumId w:val="6"/>
  </w:num>
  <w:num w:numId="9">
    <w:abstractNumId w:val="5"/>
  </w:num>
  <w:num w:numId="10">
    <w:abstractNumId w:val="15"/>
  </w:num>
  <w:num w:numId="11">
    <w:abstractNumId w:val="25"/>
  </w:num>
  <w:num w:numId="12">
    <w:abstractNumId w:val="20"/>
  </w:num>
  <w:num w:numId="13">
    <w:abstractNumId w:val="0"/>
  </w:num>
  <w:num w:numId="14">
    <w:abstractNumId w:val="37"/>
  </w:num>
  <w:num w:numId="15">
    <w:abstractNumId w:val="16"/>
  </w:num>
  <w:num w:numId="16">
    <w:abstractNumId w:val="41"/>
  </w:num>
  <w:num w:numId="17">
    <w:abstractNumId w:val="3"/>
  </w:num>
  <w:num w:numId="18">
    <w:abstractNumId w:val="38"/>
  </w:num>
  <w:num w:numId="19">
    <w:abstractNumId w:val="2"/>
  </w:num>
  <w:num w:numId="20">
    <w:abstractNumId w:val="10"/>
  </w:num>
  <w:num w:numId="21">
    <w:abstractNumId w:val="24"/>
  </w:num>
  <w:num w:numId="22">
    <w:abstractNumId w:val="40"/>
  </w:num>
  <w:num w:numId="23">
    <w:abstractNumId w:val="14"/>
  </w:num>
  <w:num w:numId="24">
    <w:abstractNumId w:val="4"/>
  </w:num>
  <w:num w:numId="25">
    <w:abstractNumId w:val="30"/>
  </w:num>
  <w:num w:numId="26">
    <w:abstractNumId w:val="29"/>
  </w:num>
  <w:num w:numId="27">
    <w:abstractNumId w:val="18"/>
  </w:num>
  <w:num w:numId="28">
    <w:abstractNumId w:val="1"/>
  </w:num>
  <w:num w:numId="29">
    <w:abstractNumId w:val="32"/>
  </w:num>
  <w:num w:numId="30">
    <w:abstractNumId w:val="33"/>
  </w:num>
  <w:num w:numId="31">
    <w:abstractNumId w:val="17"/>
  </w:num>
  <w:num w:numId="32">
    <w:abstractNumId w:val="13"/>
  </w:num>
  <w:num w:numId="33">
    <w:abstractNumId w:val="8"/>
  </w:num>
  <w:num w:numId="34">
    <w:abstractNumId w:val="34"/>
  </w:num>
  <w:num w:numId="35">
    <w:abstractNumId w:val="26"/>
  </w:num>
  <w:num w:numId="36">
    <w:abstractNumId w:val="35"/>
  </w:num>
  <w:num w:numId="37">
    <w:abstractNumId w:val="42"/>
  </w:num>
  <w:num w:numId="38">
    <w:abstractNumId w:val="19"/>
  </w:num>
  <w:num w:numId="39">
    <w:abstractNumId w:val="39"/>
  </w:num>
  <w:num w:numId="40">
    <w:abstractNumId w:val="7"/>
  </w:num>
  <w:num w:numId="41">
    <w:abstractNumId w:val="9"/>
  </w:num>
  <w:num w:numId="42">
    <w:abstractNumId w:val="2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79"/>
    <w:rsid w:val="00001425"/>
    <w:rsid w:val="00010E18"/>
    <w:rsid w:val="00012EF9"/>
    <w:rsid w:val="00016C94"/>
    <w:rsid w:val="00022A88"/>
    <w:rsid w:val="000231C2"/>
    <w:rsid w:val="00024C10"/>
    <w:rsid w:val="00026C22"/>
    <w:rsid w:val="00032D70"/>
    <w:rsid w:val="00067EB1"/>
    <w:rsid w:val="00081D80"/>
    <w:rsid w:val="00084196"/>
    <w:rsid w:val="00085983"/>
    <w:rsid w:val="00086974"/>
    <w:rsid w:val="00114530"/>
    <w:rsid w:val="001371D9"/>
    <w:rsid w:val="00137677"/>
    <w:rsid w:val="001537A8"/>
    <w:rsid w:val="001834E2"/>
    <w:rsid w:val="00185863"/>
    <w:rsid w:val="001E3877"/>
    <w:rsid w:val="002573A0"/>
    <w:rsid w:val="0028444B"/>
    <w:rsid w:val="00293C65"/>
    <w:rsid w:val="0029486E"/>
    <w:rsid w:val="002B380F"/>
    <w:rsid w:val="002C6EA6"/>
    <w:rsid w:val="002D51B3"/>
    <w:rsid w:val="002E101B"/>
    <w:rsid w:val="00366BF2"/>
    <w:rsid w:val="00381D72"/>
    <w:rsid w:val="003C583A"/>
    <w:rsid w:val="003D2500"/>
    <w:rsid w:val="003F5ED3"/>
    <w:rsid w:val="004361D5"/>
    <w:rsid w:val="00457CE8"/>
    <w:rsid w:val="00470305"/>
    <w:rsid w:val="004C5C9C"/>
    <w:rsid w:val="004C73A7"/>
    <w:rsid w:val="004D143E"/>
    <w:rsid w:val="00537271"/>
    <w:rsid w:val="00585913"/>
    <w:rsid w:val="00592204"/>
    <w:rsid w:val="005A619F"/>
    <w:rsid w:val="005B1258"/>
    <w:rsid w:val="005B5F10"/>
    <w:rsid w:val="0060637B"/>
    <w:rsid w:val="00690517"/>
    <w:rsid w:val="00691166"/>
    <w:rsid w:val="006B70BA"/>
    <w:rsid w:val="006C113F"/>
    <w:rsid w:val="006F214F"/>
    <w:rsid w:val="006F5BE8"/>
    <w:rsid w:val="00717B9D"/>
    <w:rsid w:val="00720161"/>
    <w:rsid w:val="00734333"/>
    <w:rsid w:val="007367CD"/>
    <w:rsid w:val="00776B75"/>
    <w:rsid w:val="007A082C"/>
    <w:rsid w:val="00802128"/>
    <w:rsid w:val="00803285"/>
    <w:rsid w:val="00804636"/>
    <w:rsid w:val="008053B2"/>
    <w:rsid w:val="00815E9B"/>
    <w:rsid w:val="00823FA7"/>
    <w:rsid w:val="00833CC7"/>
    <w:rsid w:val="0086651B"/>
    <w:rsid w:val="008A0338"/>
    <w:rsid w:val="008A619B"/>
    <w:rsid w:val="008B1E54"/>
    <w:rsid w:val="008F538C"/>
    <w:rsid w:val="008F6477"/>
    <w:rsid w:val="0091051D"/>
    <w:rsid w:val="00934C43"/>
    <w:rsid w:val="00944F06"/>
    <w:rsid w:val="009B187C"/>
    <w:rsid w:val="00A66711"/>
    <w:rsid w:val="00A75946"/>
    <w:rsid w:val="00A76540"/>
    <w:rsid w:val="00A932F3"/>
    <w:rsid w:val="00AB5269"/>
    <w:rsid w:val="00AC0C66"/>
    <w:rsid w:val="00AF76D3"/>
    <w:rsid w:val="00B17B84"/>
    <w:rsid w:val="00B42BDE"/>
    <w:rsid w:val="00BD3EF2"/>
    <w:rsid w:val="00C00993"/>
    <w:rsid w:val="00C26D18"/>
    <w:rsid w:val="00C620F4"/>
    <w:rsid w:val="00C9375F"/>
    <w:rsid w:val="00CC0121"/>
    <w:rsid w:val="00CE1CF7"/>
    <w:rsid w:val="00CF483B"/>
    <w:rsid w:val="00D52791"/>
    <w:rsid w:val="00DA2A2F"/>
    <w:rsid w:val="00DB37EB"/>
    <w:rsid w:val="00E1776F"/>
    <w:rsid w:val="00E46FB8"/>
    <w:rsid w:val="00E57534"/>
    <w:rsid w:val="00E73A52"/>
    <w:rsid w:val="00EA3AB8"/>
    <w:rsid w:val="00EB2171"/>
    <w:rsid w:val="00EC187D"/>
    <w:rsid w:val="00EE7779"/>
    <w:rsid w:val="00EF3455"/>
    <w:rsid w:val="00F30010"/>
    <w:rsid w:val="00F447E7"/>
    <w:rsid w:val="00F61285"/>
    <w:rsid w:val="00F65536"/>
    <w:rsid w:val="00F85202"/>
    <w:rsid w:val="00FB09F5"/>
    <w:rsid w:val="00FD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C7F7"/>
  <w15:chartTrackingRefBased/>
  <w15:docId w15:val="{E5DFB5CF-01F6-4C84-BDEF-43845C16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79"/>
    <w:pPr>
      <w:ind w:left="720"/>
      <w:contextualSpacing/>
    </w:pPr>
  </w:style>
  <w:style w:type="table" w:styleId="TableGrid">
    <w:name w:val="Table Grid"/>
    <w:basedOn w:val="TableNormal"/>
    <w:uiPriority w:val="39"/>
    <w:rsid w:val="00EE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EE7779"/>
    <w:pPr>
      <w:shd w:val="clear" w:color="auto" w:fill="993366"/>
      <w:spacing w:after="120" w:line="240" w:lineRule="auto"/>
      <w:ind w:left="-357" w:right="-335"/>
      <w:jc w:val="center"/>
    </w:pPr>
    <w:rPr>
      <w:rFonts w:ascii="Calibri" w:eastAsia="Times New Roman" w:hAnsi="Calibri" w:cs="Times New Roman"/>
      <w:color w:val="FFFFFF"/>
      <w:sz w:val="28"/>
      <w:szCs w:val="20"/>
      <w:lang w:val="fr-BE" w:eastAsia="fr-BE"/>
    </w:rPr>
  </w:style>
  <w:style w:type="paragraph" w:styleId="Header">
    <w:name w:val="header"/>
    <w:basedOn w:val="Normal"/>
    <w:link w:val="HeaderChar"/>
    <w:uiPriority w:val="99"/>
    <w:unhideWhenUsed/>
    <w:rsid w:val="00EE7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779"/>
  </w:style>
  <w:style w:type="character" w:styleId="CommentReference">
    <w:name w:val="annotation reference"/>
    <w:basedOn w:val="DefaultParagraphFont"/>
    <w:uiPriority w:val="99"/>
    <w:semiHidden/>
    <w:unhideWhenUsed/>
    <w:rsid w:val="00EE7779"/>
    <w:rPr>
      <w:sz w:val="16"/>
      <w:szCs w:val="16"/>
    </w:rPr>
  </w:style>
  <w:style w:type="paragraph" w:styleId="CommentText">
    <w:name w:val="annotation text"/>
    <w:basedOn w:val="Normal"/>
    <w:link w:val="CommentTextChar"/>
    <w:uiPriority w:val="99"/>
    <w:semiHidden/>
    <w:unhideWhenUsed/>
    <w:rsid w:val="00EE7779"/>
    <w:pPr>
      <w:spacing w:line="240" w:lineRule="auto"/>
    </w:pPr>
    <w:rPr>
      <w:sz w:val="20"/>
      <w:szCs w:val="20"/>
    </w:rPr>
  </w:style>
  <w:style w:type="character" w:customStyle="1" w:styleId="CommentTextChar">
    <w:name w:val="Comment Text Char"/>
    <w:basedOn w:val="DefaultParagraphFont"/>
    <w:link w:val="CommentText"/>
    <w:uiPriority w:val="99"/>
    <w:semiHidden/>
    <w:rsid w:val="00EE7779"/>
    <w:rPr>
      <w:sz w:val="20"/>
      <w:szCs w:val="20"/>
    </w:rPr>
  </w:style>
  <w:style w:type="paragraph" w:styleId="BalloonText">
    <w:name w:val="Balloon Text"/>
    <w:basedOn w:val="Normal"/>
    <w:link w:val="BalloonTextChar"/>
    <w:uiPriority w:val="99"/>
    <w:semiHidden/>
    <w:unhideWhenUsed/>
    <w:rsid w:val="00EE7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779"/>
    <w:rPr>
      <w:rFonts w:ascii="Segoe UI" w:hAnsi="Segoe UI" w:cs="Segoe UI"/>
      <w:sz w:val="18"/>
      <w:szCs w:val="18"/>
    </w:rPr>
  </w:style>
  <w:style w:type="character" w:styleId="Hyperlink">
    <w:name w:val="Hyperlink"/>
    <w:basedOn w:val="DefaultParagraphFont"/>
    <w:uiPriority w:val="99"/>
    <w:unhideWhenUsed/>
    <w:rsid w:val="005B1258"/>
    <w:rPr>
      <w:color w:val="0563C1" w:themeColor="hyperlink"/>
      <w:u w:val="single"/>
    </w:rPr>
  </w:style>
  <w:style w:type="character" w:customStyle="1" w:styleId="UnresolvedMention1">
    <w:name w:val="Unresolved Mention1"/>
    <w:basedOn w:val="DefaultParagraphFont"/>
    <w:uiPriority w:val="99"/>
    <w:semiHidden/>
    <w:unhideWhenUsed/>
    <w:rsid w:val="005B1258"/>
    <w:rPr>
      <w:color w:val="605E5C"/>
      <w:shd w:val="clear" w:color="auto" w:fill="E1DFDD"/>
    </w:rPr>
  </w:style>
  <w:style w:type="paragraph" w:styleId="Footer">
    <w:name w:val="footer"/>
    <w:basedOn w:val="Normal"/>
    <w:link w:val="FooterChar"/>
    <w:uiPriority w:val="99"/>
    <w:unhideWhenUsed/>
    <w:rsid w:val="0086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51B"/>
  </w:style>
  <w:style w:type="paragraph" w:styleId="CommentSubject">
    <w:name w:val="annotation subject"/>
    <w:basedOn w:val="CommentText"/>
    <w:next w:val="CommentText"/>
    <w:link w:val="CommentSubjectChar"/>
    <w:uiPriority w:val="99"/>
    <w:semiHidden/>
    <w:unhideWhenUsed/>
    <w:rsid w:val="00AB5269"/>
    <w:rPr>
      <w:b/>
      <w:bCs/>
    </w:rPr>
  </w:style>
  <w:style w:type="character" w:customStyle="1" w:styleId="CommentSubjectChar">
    <w:name w:val="Comment Subject Char"/>
    <w:basedOn w:val="CommentTextChar"/>
    <w:link w:val="CommentSubject"/>
    <w:uiPriority w:val="99"/>
    <w:semiHidden/>
    <w:rsid w:val="00AB5269"/>
    <w:rPr>
      <w:b/>
      <w:bCs/>
      <w:sz w:val="20"/>
      <w:szCs w:val="20"/>
    </w:rPr>
  </w:style>
  <w:style w:type="paragraph" w:styleId="PlainText">
    <w:name w:val="Plain Text"/>
    <w:basedOn w:val="Normal"/>
    <w:link w:val="PlainTextChar"/>
    <w:uiPriority w:val="99"/>
    <w:semiHidden/>
    <w:unhideWhenUsed/>
    <w:rsid w:val="00F3001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0010"/>
    <w:rPr>
      <w:rFonts w:ascii="Calibri" w:hAnsi="Calibri"/>
      <w:szCs w:val="21"/>
    </w:rPr>
  </w:style>
  <w:style w:type="paragraph" w:styleId="NormalWeb">
    <w:name w:val="Normal (Web)"/>
    <w:basedOn w:val="Normal"/>
    <w:uiPriority w:val="99"/>
    <w:unhideWhenUsed/>
    <w:rsid w:val="00CC01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6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16813">
      <w:bodyDiv w:val="1"/>
      <w:marLeft w:val="0"/>
      <w:marRight w:val="0"/>
      <w:marTop w:val="0"/>
      <w:marBottom w:val="0"/>
      <w:divBdr>
        <w:top w:val="none" w:sz="0" w:space="0" w:color="auto"/>
        <w:left w:val="none" w:sz="0" w:space="0" w:color="auto"/>
        <w:bottom w:val="none" w:sz="0" w:space="0" w:color="auto"/>
        <w:right w:val="none" w:sz="0" w:space="0" w:color="auto"/>
      </w:divBdr>
    </w:div>
    <w:div w:id="1230073976">
      <w:bodyDiv w:val="1"/>
      <w:marLeft w:val="0"/>
      <w:marRight w:val="0"/>
      <w:marTop w:val="0"/>
      <w:marBottom w:val="0"/>
      <w:divBdr>
        <w:top w:val="none" w:sz="0" w:space="0" w:color="auto"/>
        <w:left w:val="none" w:sz="0" w:space="0" w:color="auto"/>
        <w:bottom w:val="none" w:sz="0" w:space="0" w:color="auto"/>
        <w:right w:val="none" w:sz="0" w:space="0" w:color="auto"/>
      </w:divBdr>
    </w:div>
    <w:div w:id="18834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platform.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6</cp:revision>
  <cp:lastPrinted>2018-03-20T12:23:00Z</cp:lastPrinted>
  <dcterms:created xsi:type="dcterms:W3CDTF">2019-02-21T15:10:00Z</dcterms:created>
  <dcterms:modified xsi:type="dcterms:W3CDTF">2019-03-01T13:10:00Z</dcterms:modified>
</cp:coreProperties>
</file>